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90" w14:textId="0E5A1F34" w:rsidR="0012153C" w:rsidRPr="00224A9D" w:rsidRDefault="00E1229A" w:rsidP="00E1229A">
      <w:pPr>
        <w:pStyle w:val="Balk5"/>
        <w:spacing w:before="80"/>
        <w:ind w:left="3742" w:right="821" w:firstLine="506"/>
        <w:rPr>
          <w:lang w:val="tr-TR"/>
        </w:rPr>
      </w:pPr>
      <w:r>
        <w:rPr>
          <w:lang w:val="tr-TR"/>
        </w:rPr>
        <w:t xml:space="preserve">         </w:t>
      </w:r>
      <w:r w:rsidR="0012153C" w:rsidRPr="00224A9D">
        <w:rPr>
          <w:lang w:val="tr-TR"/>
        </w:rPr>
        <w:t>T.C</w:t>
      </w:r>
    </w:p>
    <w:p w14:paraId="08D0C18F" w14:textId="2E766053" w:rsidR="0012153C" w:rsidRPr="00224A9D" w:rsidRDefault="00E1229A" w:rsidP="00E1229A">
      <w:pPr>
        <w:spacing w:before="230"/>
        <w:ind w:right="821"/>
        <w:jc w:val="center"/>
        <w:rPr>
          <w:b/>
          <w:sz w:val="24"/>
        </w:rPr>
      </w:pPr>
      <w:r>
        <w:rPr>
          <w:b/>
          <w:sz w:val="24"/>
        </w:rPr>
        <w:t xml:space="preserve">            ADİLCEVAZ </w:t>
      </w:r>
      <w:r w:rsidR="0012153C" w:rsidRPr="00224A9D">
        <w:rPr>
          <w:b/>
          <w:sz w:val="24"/>
        </w:rPr>
        <w:t>KAYMAKAMLIĞI</w:t>
      </w:r>
    </w:p>
    <w:p w14:paraId="4B9E4252" w14:textId="52EAD0AC" w:rsidR="0012153C" w:rsidRPr="00224A9D" w:rsidRDefault="00E1229A" w:rsidP="00E1229A">
      <w:pPr>
        <w:spacing w:before="230"/>
        <w:ind w:left="821" w:right="822"/>
        <w:jc w:val="center"/>
        <w:rPr>
          <w:b/>
          <w:sz w:val="24"/>
        </w:rPr>
      </w:pPr>
      <w:r>
        <w:rPr>
          <w:b/>
          <w:sz w:val="24"/>
        </w:rPr>
        <w:t>HIDIRŞAH ORTA</w:t>
      </w:r>
      <w:r w:rsidR="0012153C" w:rsidRPr="00224A9D">
        <w:rPr>
          <w:b/>
          <w:sz w:val="24"/>
        </w:rPr>
        <w:t>OKULU MÜDÜRLÜĞÜ</w:t>
      </w:r>
    </w:p>
    <w:p w14:paraId="1163268C" w14:textId="77777777" w:rsidR="0012153C" w:rsidRPr="00224A9D" w:rsidRDefault="0012153C" w:rsidP="0012153C">
      <w:pPr>
        <w:pStyle w:val="GvdeMetni"/>
        <w:rPr>
          <w:b/>
          <w:sz w:val="28"/>
          <w:lang w:val="tr-TR"/>
        </w:rPr>
      </w:pPr>
    </w:p>
    <w:p w14:paraId="23CA8BC6" w14:textId="77777777" w:rsidR="0012153C" w:rsidRPr="00224A9D" w:rsidRDefault="0012153C" w:rsidP="0012153C">
      <w:pPr>
        <w:pStyle w:val="GvdeMetni"/>
        <w:rPr>
          <w:b/>
          <w:sz w:val="28"/>
          <w:lang w:val="tr-TR"/>
        </w:rPr>
      </w:pPr>
    </w:p>
    <w:p w14:paraId="2C60E646" w14:textId="77777777" w:rsidR="0012153C" w:rsidRPr="00224A9D" w:rsidRDefault="0012153C" w:rsidP="0012153C">
      <w:pPr>
        <w:pStyle w:val="GvdeMetni"/>
        <w:rPr>
          <w:b/>
          <w:sz w:val="28"/>
          <w:lang w:val="tr-TR"/>
        </w:rPr>
      </w:pPr>
    </w:p>
    <w:p w14:paraId="1C6EDFE0" w14:textId="77777777" w:rsidR="0012153C" w:rsidRPr="00224A9D" w:rsidRDefault="0012153C" w:rsidP="0012153C">
      <w:pPr>
        <w:pStyle w:val="GvdeMetni"/>
        <w:rPr>
          <w:b/>
          <w:sz w:val="28"/>
          <w:lang w:val="tr-TR"/>
        </w:rPr>
      </w:pPr>
    </w:p>
    <w:p w14:paraId="648F630C" w14:textId="77777777" w:rsidR="0012153C" w:rsidRPr="00224A9D" w:rsidRDefault="0012153C" w:rsidP="0012153C">
      <w:pPr>
        <w:pStyle w:val="GvdeMetni"/>
        <w:rPr>
          <w:b/>
          <w:sz w:val="28"/>
          <w:lang w:val="tr-TR"/>
        </w:rPr>
      </w:pPr>
    </w:p>
    <w:p w14:paraId="6BD7B8EB" w14:textId="77777777" w:rsidR="0012153C" w:rsidRPr="00224A9D" w:rsidRDefault="0012153C" w:rsidP="0012153C">
      <w:pPr>
        <w:pStyle w:val="GvdeMetni"/>
        <w:rPr>
          <w:b/>
          <w:sz w:val="28"/>
          <w:lang w:val="tr-TR"/>
        </w:rPr>
      </w:pPr>
    </w:p>
    <w:p w14:paraId="4DDE0F59" w14:textId="77777777" w:rsidR="0012153C" w:rsidRPr="00224A9D" w:rsidRDefault="0012153C" w:rsidP="0012153C">
      <w:pPr>
        <w:pStyle w:val="GvdeMetni"/>
        <w:rPr>
          <w:b/>
          <w:sz w:val="28"/>
          <w:lang w:val="tr-TR"/>
        </w:rPr>
      </w:pPr>
    </w:p>
    <w:p w14:paraId="5AFFAC76" w14:textId="77777777" w:rsidR="0012153C" w:rsidRPr="00224A9D" w:rsidRDefault="0012153C" w:rsidP="0012153C">
      <w:pPr>
        <w:pStyle w:val="GvdeMetni"/>
        <w:spacing w:before="8"/>
        <w:rPr>
          <w:b/>
          <w:sz w:val="41"/>
          <w:lang w:val="tr-TR"/>
        </w:rPr>
      </w:pPr>
    </w:p>
    <w:p w14:paraId="1D88109F" w14:textId="77777777" w:rsidR="0012153C" w:rsidRPr="00224A9D" w:rsidRDefault="0012153C" w:rsidP="0012153C">
      <w:pPr>
        <w:spacing w:before="1"/>
        <w:ind w:left="821" w:right="821"/>
        <w:jc w:val="center"/>
        <w:rPr>
          <w:b/>
          <w:sz w:val="40"/>
        </w:rPr>
      </w:pPr>
      <w:r w:rsidRPr="00224A9D">
        <w:rPr>
          <w:b/>
          <w:sz w:val="40"/>
        </w:rPr>
        <w:t>2024-2028 STRATEJİK PLANI</w:t>
      </w:r>
    </w:p>
    <w:p w14:paraId="07F270DE" w14:textId="77777777" w:rsidR="0012153C" w:rsidRPr="00224A9D" w:rsidRDefault="0012153C" w:rsidP="0012153C">
      <w:pPr>
        <w:pStyle w:val="GvdeMetni"/>
        <w:rPr>
          <w:b/>
          <w:sz w:val="46"/>
          <w:lang w:val="tr-TR"/>
        </w:rPr>
      </w:pPr>
    </w:p>
    <w:p w14:paraId="7AE0A499" w14:textId="77777777" w:rsidR="0012153C" w:rsidRPr="00224A9D" w:rsidRDefault="0012153C" w:rsidP="0012153C">
      <w:pPr>
        <w:pStyle w:val="GvdeMetni"/>
        <w:rPr>
          <w:b/>
          <w:sz w:val="46"/>
          <w:lang w:val="tr-TR"/>
        </w:rPr>
      </w:pPr>
    </w:p>
    <w:p w14:paraId="3D2995EC" w14:textId="77777777" w:rsidR="0012153C" w:rsidRPr="00224A9D" w:rsidRDefault="0012153C" w:rsidP="0012153C">
      <w:pPr>
        <w:jc w:val="center"/>
        <w:rPr>
          <w:sz w:val="56"/>
          <w:szCs w:val="56"/>
        </w:rPr>
      </w:pPr>
    </w:p>
    <w:p w14:paraId="7D4ABD36" w14:textId="77777777" w:rsidR="0012153C" w:rsidRPr="00224A9D" w:rsidRDefault="0012153C" w:rsidP="0012153C">
      <w:pPr>
        <w:jc w:val="center"/>
        <w:rPr>
          <w:sz w:val="56"/>
          <w:szCs w:val="56"/>
        </w:rPr>
      </w:pPr>
    </w:p>
    <w:p w14:paraId="20215086" w14:textId="77777777" w:rsidR="0012153C" w:rsidRPr="00224A9D" w:rsidRDefault="0012153C" w:rsidP="0012153C">
      <w:pPr>
        <w:jc w:val="center"/>
        <w:rPr>
          <w:sz w:val="56"/>
          <w:szCs w:val="56"/>
        </w:rPr>
      </w:pPr>
    </w:p>
    <w:p w14:paraId="575BD743" w14:textId="77777777" w:rsidR="0012153C" w:rsidRPr="00224A9D" w:rsidRDefault="0012153C" w:rsidP="0012153C">
      <w:pPr>
        <w:jc w:val="center"/>
        <w:rPr>
          <w:sz w:val="56"/>
          <w:szCs w:val="56"/>
        </w:rPr>
      </w:pPr>
    </w:p>
    <w:p w14:paraId="2597BEF2" w14:textId="77777777" w:rsidR="0012153C" w:rsidRPr="00224A9D" w:rsidRDefault="0012153C" w:rsidP="0012153C">
      <w:pPr>
        <w:jc w:val="center"/>
        <w:rPr>
          <w:sz w:val="56"/>
          <w:szCs w:val="56"/>
        </w:rPr>
      </w:pPr>
    </w:p>
    <w:p w14:paraId="4585EA97" w14:textId="4D98EE83" w:rsidR="00243792" w:rsidRPr="00224A9D" w:rsidRDefault="00243792" w:rsidP="00E1229A">
      <w:pPr>
        <w:rPr>
          <w:sz w:val="56"/>
          <w:szCs w:val="56"/>
        </w:rPr>
      </w:pPr>
    </w:p>
    <w:p w14:paraId="7A60E476" w14:textId="3DEF375A" w:rsidR="0012153C" w:rsidRPr="00224A9D" w:rsidRDefault="0012153C" w:rsidP="0012153C">
      <w:pPr>
        <w:rPr>
          <w:sz w:val="56"/>
          <w:szCs w:val="56"/>
        </w:rPr>
      </w:pPr>
      <w:r w:rsidRPr="00224A9D">
        <w:rPr>
          <w:sz w:val="56"/>
          <w:szCs w:val="56"/>
        </w:rPr>
        <w:br w:type="page"/>
      </w:r>
    </w:p>
    <w:p w14:paraId="3AF9677E" w14:textId="307CC3DE" w:rsidR="00B02D8F" w:rsidRPr="00224A9D" w:rsidRDefault="000D5FA9" w:rsidP="00C95208">
      <w:pPr>
        <w:rPr>
          <w:sz w:val="56"/>
          <w:szCs w:val="56"/>
        </w:rPr>
      </w:pPr>
      <w:r>
        <w:rPr>
          <w:noProof/>
          <w:lang w:eastAsia="tr-TR"/>
        </w:rPr>
        <w:lastRenderedPageBreak/>
        <mc:AlternateContent>
          <mc:Choice Requires="wps">
            <w:drawing>
              <wp:anchor distT="0" distB="0" distL="114300" distR="114300" simplePos="0" relativeHeight="251658240" behindDoc="0" locked="0" layoutInCell="1" allowOverlap="1" wp14:anchorId="514FB4E6" wp14:editId="77A1E8E2">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5445BB5D" w14:textId="48A7FF27" w:rsidR="000201A6" w:rsidRPr="00224A9D" w:rsidRDefault="000201A6" w:rsidP="00C95208">
                            <w:pPr>
                              <w:pStyle w:val="GvdeMetni"/>
                              <w:spacing w:before="82"/>
                              <w:rPr>
                                <w:rFonts w:ascii="Footlight MT Light" w:hAnsi="Footlight MT Light"/>
                                <w:lang w:val="tr-TR"/>
                              </w:rPr>
                            </w:pPr>
                            <w:r>
                              <w:rPr>
                                <w:rFonts w:ascii="Times New Roman"/>
                                <w:noProof/>
                                <w:sz w:val="20"/>
                                <w:lang w:val="tr-TR" w:eastAsia="tr-TR"/>
                              </w:rPr>
                              <w:drawing>
                                <wp:inline distT="0" distB="0" distL="0" distR="0" wp14:anchorId="7E239ED3" wp14:editId="6DB41454">
                                  <wp:extent cx="6143625" cy="911542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2352" cy="9217397"/>
                                          </a:xfrm>
                                          <a:prstGeom prst="rect">
                                            <a:avLst/>
                                          </a:prstGeom>
                                          <a:noFill/>
                                          <a:ln>
                                            <a:noFill/>
                                          </a:ln>
                                        </pic:spPr>
                                      </pic:pic>
                                    </a:graphicData>
                                  </a:graphic>
                                </wp:inline>
                              </w:drawing>
                            </w:r>
                          </w:p>
                          <w:p w14:paraId="4DE14ABA" w14:textId="77777777" w:rsidR="000201A6" w:rsidRPr="00224A9D" w:rsidRDefault="000201A6" w:rsidP="000B77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9"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14:paraId="5445BB5D" w14:textId="48A7FF27" w:rsidR="000201A6" w:rsidRPr="00224A9D" w:rsidRDefault="000201A6" w:rsidP="00C95208">
                      <w:pPr>
                        <w:pStyle w:val="GvdeMetni"/>
                        <w:spacing w:before="82"/>
                        <w:rPr>
                          <w:rFonts w:ascii="Footlight MT Light" w:hAnsi="Footlight MT Light"/>
                          <w:lang w:val="tr-TR"/>
                        </w:rPr>
                      </w:pPr>
                      <w:r>
                        <w:rPr>
                          <w:rFonts w:ascii="Times New Roman"/>
                          <w:noProof/>
                          <w:sz w:val="20"/>
                          <w:lang w:val="tr-TR" w:eastAsia="tr-TR"/>
                        </w:rPr>
                        <w:drawing>
                          <wp:inline distT="0" distB="0" distL="0" distR="0" wp14:anchorId="7E239ED3" wp14:editId="6DB41454">
                            <wp:extent cx="6143625" cy="911542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2352" cy="9217397"/>
                                    </a:xfrm>
                                    <a:prstGeom prst="rect">
                                      <a:avLst/>
                                    </a:prstGeom>
                                    <a:noFill/>
                                    <a:ln>
                                      <a:noFill/>
                                    </a:ln>
                                  </pic:spPr>
                                </pic:pic>
                              </a:graphicData>
                            </a:graphic>
                          </wp:inline>
                        </w:drawing>
                      </w:r>
                    </w:p>
                    <w:p w14:paraId="4DE14ABA" w14:textId="77777777" w:rsidR="000201A6" w:rsidRPr="00224A9D" w:rsidRDefault="000201A6" w:rsidP="000B77A6"/>
                  </w:txbxContent>
                </v:textbox>
                <w10:wrap type="square" anchorx="margin" anchory="margin"/>
              </v:rect>
            </w:pict>
          </mc:Fallback>
        </mc:AlternateContent>
      </w:r>
      <w:r w:rsidR="00B02D8F" w:rsidRPr="00224A9D">
        <w:rPr>
          <w:sz w:val="56"/>
          <w:szCs w:val="56"/>
        </w:rPr>
        <w:br w:type="page"/>
      </w:r>
    </w:p>
    <w:p w14:paraId="2147153A" w14:textId="77777777" w:rsidR="003F5AB6" w:rsidRPr="00224A9D" w:rsidRDefault="003F5AB6" w:rsidP="003F5AB6">
      <w:pPr>
        <w:spacing w:before="100"/>
        <w:ind w:left="3496"/>
        <w:rPr>
          <w:b/>
          <w:sz w:val="36"/>
        </w:rPr>
      </w:pPr>
      <w:r w:rsidRPr="00224A9D">
        <w:rPr>
          <w:b/>
          <w:sz w:val="36"/>
        </w:rPr>
        <w:lastRenderedPageBreak/>
        <w:t>Okul/Kurum Bilgileri</w:t>
      </w:r>
    </w:p>
    <w:p w14:paraId="3F061DE6" w14:textId="77777777" w:rsidR="003F5AB6" w:rsidRPr="00224A9D" w:rsidRDefault="003F5AB6" w:rsidP="003F5AB6">
      <w:pPr>
        <w:pStyle w:val="GvdeMetni"/>
        <w:rPr>
          <w:b/>
          <w:sz w:val="20"/>
          <w:lang w:val="tr-TR"/>
        </w:rPr>
      </w:pPr>
    </w:p>
    <w:p w14:paraId="68B5D380" w14:textId="77777777" w:rsidR="003F5AB6" w:rsidRPr="00224A9D" w:rsidRDefault="003F5AB6" w:rsidP="003F5AB6">
      <w:pPr>
        <w:pStyle w:val="GvdeMetni"/>
        <w:rPr>
          <w:b/>
          <w:sz w:val="20"/>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224A9D" w14:paraId="5CFCD835" w14:textId="77777777" w:rsidTr="0091021F">
        <w:trPr>
          <w:trHeight w:val="560"/>
          <w:jc w:val="center"/>
        </w:trPr>
        <w:tc>
          <w:tcPr>
            <w:tcW w:w="4385" w:type="dxa"/>
            <w:gridSpan w:val="2"/>
            <w:tcBorders>
              <w:left w:val="single" w:sz="8" w:space="0" w:color="000000"/>
            </w:tcBorders>
          </w:tcPr>
          <w:p w14:paraId="227FB243" w14:textId="77777777" w:rsidR="003F5AB6" w:rsidRPr="00224A9D" w:rsidRDefault="003F5AB6">
            <w:pPr>
              <w:pStyle w:val="TableParagraph"/>
              <w:spacing w:before="2" w:line="281" w:lineRule="exact"/>
              <w:ind w:left="59"/>
              <w:rPr>
                <w:b/>
                <w:sz w:val="24"/>
                <w:lang w:val="tr-TR"/>
              </w:rPr>
            </w:pPr>
            <w:r w:rsidRPr="00224A9D">
              <w:rPr>
                <w:b/>
                <w:sz w:val="24"/>
                <w:lang w:val="tr-TR"/>
              </w:rPr>
              <w:t>İli:</w:t>
            </w:r>
          </w:p>
          <w:p w14:paraId="17E6893D" w14:textId="232F4B9D" w:rsidR="003F5AB6" w:rsidRPr="00224A9D" w:rsidRDefault="00C95208" w:rsidP="00C95208">
            <w:pPr>
              <w:pStyle w:val="TableParagraph"/>
              <w:spacing w:line="260" w:lineRule="exact"/>
              <w:ind w:left="59"/>
              <w:rPr>
                <w:b/>
                <w:sz w:val="24"/>
                <w:lang w:val="tr-TR"/>
              </w:rPr>
            </w:pPr>
            <w:r>
              <w:rPr>
                <w:b/>
                <w:sz w:val="24"/>
                <w:lang w:val="tr-TR"/>
              </w:rPr>
              <w:t>BİTLİS</w:t>
            </w:r>
          </w:p>
        </w:tc>
        <w:tc>
          <w:tcPr>
            <w:tcW w:w="5678" w:type="dxa"/>
            <w:gridSpan w:val="2"/>
            <w:tcBorders>
              <w:right w:val="single" w:sz="8" w:space="0" w:color="000000"/>
            </w:tcBorders>
          </w:tcPr>
          <w:p w14:paraId="022B94EC" w14:textId="4DB34B72" w:rsidR="003F5AB6" w:rsidRPr="00224A9D" w:rsidRDefault="003F5AB6" w:rsidP="00C95208">
            <w:pPr>
              <w:pStyle w:val="TableParagraph"/>
              <w:spacing w:before="141"/>
              <w:ind w:left="59"/>
              <w:rPr>
                <w:sz w:val="24"/>
                <w:lang w:val="tr-TR"/>
              </w:rPr>
            </w:pPr>
            <w:r w:rsidRPr="00224A9D">
              <w:rPr>
                <w:b/>
                <w:sz w:val="24"/>
                <w:lang w:val="tr-TR"/>
              </w:rPr>
              <w:t>İ</w:t>
            </w:r>
            <w:r w:rsidR="00C95208">
              <w:rPr>
                <w:b/>
                <w:sz w:val="24"/>
                <w:lang w:val="tr-TR"/>
              </w:rPr>
              <w:t>lçesi: ADİLCEVAZ</w:t>
            </w:r>
          </w:p>
        </w:tc>
      </w:tr>
      <w:tr w:rsidR="003F5AB6" w:rsidRPr="00224A9D" w14:paraId="0533A2A8" w14:textId="77777777" w:rsidTr="0091021F">
        <w:trPr>
          <w:trHeight w:val="460"/>
          <w:jc w:val="center"/>
        </w:trPr>
        <w:tc>
          <w:tcPr>
            <w:tcW w:w="1202" w:type="dxa"/>
            <w:tcBorders>
              <w:left w:val="single" w:sz="8" w:space="0" w:color="000000"/>
              <w:right w:val="single" w:sz="8" w:space="0" w:color="000000"/>
            </w:tcBorders>
          </w:tcPr>
          <w:p w14:paraId="6AFF451E" w14:textId="77777777" w:rsidR="003F5AB6" w:rsidRPr="00224A9D" w:rsidRDefault="003F5AB6">
            <w:pPr>
              <w:pStyle w:val="TableParagraph"/>
              <w:spacing w:before="116"/>
              <w:ind w:left="59"/>
              <w:rPr>
                <w:b/>
                <w:sz w:val="20"/>
                <w:lang w:val="tr-TR"/>
              </w:rPr>
            </w:pPr>
            <w:r w:rsidRPr="00224A9D">
              <w:rPr>
                <w:b/>
                <w:sz w:val="20"/>
                <w:lang w:val="tr-TR"/>
              </w:rPr>
              <w:t>Adres:</w:t>
            </w:r>
          </w:p>
        </w:tc>
        <w:tc>
          <w:tcPr>
            <w:tcW w:w="3182" w:type="dxa"/>
            <w:tcBorders>
              <w:left w:val="single" w:sz="8" w:space="0" w:color="000000"/>
            </w:tcBorders>
          </w:tcPr>
          <w:p w14:paraId="5E0B74E6" w14:textId="6FA30B12" w:rsidR="003F5AB6" w:rsidRPr="00C95208" w:rsidRDefault="00C95208" w:rsidP="0091021F">
            <w:pPr>
              <w:pStyle w:val="TableParagraph"/>
              <w:spacing w:before="116"/>
              <w:ind w:left="59"/>
              <w:jc w:val="center"/>
              <w:rPr>
                <w:sz w:val="20"/>
                <w:szCs w:val="20"/>
                <w:lang w:val="tr-TR"/>
              </w:rPr>
            </w:pPr>
            <w:r w:rsidRPr="00C95208">
              <w:rPr>
                <w:rFonts w:cs="Arial"/>
                <w:sz w:val="20"/>
                <w:szCs w:val="20"/>
                <w:shd w:val="clear" w:color="auto" w:fill="FFFFFF"/>
              </w:rPr>
              <w:t>HIDIRŞAH MAH. SEYDİ BABA CAD. NO 51/2</w:t>
            </w:r>
          </w:p>
        </w:tc>
        <w:tc>
          <w:tcPr>
            <w:tcW w:w="1757" w:type="dxa"/>
            <w:tcBorders>
              <w:right w:val="single" w:sz="8" w:space="0" w:color="000000"/>
            </w:tcBorders>
          </w:tcPr>
          <w:p w14:paraId="7890960F" w14:textId="77777777" w:rsidR="003F5AB6" w:rsidRPr="00224A9D" w:rsidRDefault="003F5AB6" w:rsidP="0091021F">
            <w:pPr>
              <w:pStyle w:val="TableParagraph"/>
              <w:spacing w:line="236" w:lineRule="exact"/>
              <w:ind w:left="59" w:right="285"/>
              <w:jc w:val="center"/>
              <w:rPr>
                <w:b/>
                <w:sz w:val="20"/>
                <w:lang w:val="tr-TR"/>
              </w:rPr>
            </w:pPr>
            <w:r w:rsidRPr="00224A9D">
              <w:rPr>
                <w:b/>
                <w:sz w:val="20"/>
                <w:lang w:val="tr-TR"/>
              </w:rPr>
              <w:t>Coğrafi Konum (link)</w:t>
            </w:r>
          </w:p>
        </w:tc>
        <w:tc>
          <w:tcPr>
            <w:tcW w:w="3922" w:type="dxa"/>
            <w:tcBorders>
              <w:left w:val="single" w:sz="8" w:space="0" w:color="000000"/>
              <w:right w:val="single" w:sz="8" w:space="0" w:color="000000"/>
            </w:tcBorders>
          </w:tcPr>
          <w:p w14:paraId="5DD9BCFA" w14:textId="58723F40" w:rsidR="003F5AB6" w:rsidRPr="00224A9D" w:rsidRDefault="00C95208" w:rsidP="0091021F">
            <w:pPr>
              <w:pStyle w:val="TableParagraph"/>
              <w:jc w:val="center"/>
              <w:rPr>
                <w:rFonts w:ascii="Times New Roman"/>
                <w:sz w:val="20"/>
                <w:lang w:val="tr-TR"/>
              </w:rPr>
            </w:pPr>
            <w:r w:rsidRPr="00C95208">
              <w:rPr>
                <w:rFonts w:ascii="Times New Roman"/>
                <w:sz w:val="20"/>
                <w:lang w:val="tr-TR"/>
              </w:rPr>
              <w:t>https://adilcevazhidirsahoo.meb.k12.tr/tema/harita.php</w:t>
            </w:r>
          </w:p>
        </w:tc>
      </w:tr>
      <w:tr w:rsidR="003F5AB6" w:rsidRPr="00224A9D" w14:paraId="236FB142" w14:textId="77777777" w:rsidTr="0091021F">
        <w:trPr>
          <w:trHeight w:val="458"/>
          <w:jc w:val="center"/>
        </w:trPr>
        <w:tc>
          <w:tcPr>
            <w:tcW w:w="1202" w:type="dxa"/>
            <w:tcBorders>
              <w:left w:val="single" w:sz="8" w:space="0" w:color="000000"/>
              <w:right w:val="single" w:sz="8" w:space="0" w:color="000000"/>
            </w:tcBorders>
          </w:tcPr>
          <w:p w14:paraId="28F3C6B9" w14:textId="77777777" w:rsidR="003F5AB6" w:rsidRPr="00224A9D" w:rsidRDefault="003F5AB6">
            <w:pPr>
              <w:pStyle w:val="TableParagraph"/>
              <w:spacing w:line="231" w:lineRule="exact"/>
              <w:ind w:left="59"/>
              <w:rPr>
                <w:b/>
                <w:sz w:val="20"/>
                <w:lang w:val="tr-TR"/>
              </w:rPr>
            </w:pPr>
            <w:r w:rsidRPr="00224A9D">
              <w:rPr>
                <w:b/>
                <w:sz w:val="20"/>
                <w:lang w:val="tr-TR"/>
              </w:rPr>
              <w:t>Telefon</w:t>
            </w:r>
          </w:p>
          <w:p w14:paraId="2B1B69D2" w14:textId="77777777" w:rsidR="003F5AB6" w:rsidRPr="00224A9D" w:rsidRDefault="003F5AB6">
            <w:pPr>
              <w:pStyle w:val="TableParagraph"/>
              <w:spacing w:line="215" w:lineRule="exact"/>
              <w:ind w:left="59"/>
              <w:rPr>
                <w:b/>
                <w:sz w:val="20"/>
                <w:lang w:val="tr-TR"/>
              </w:rPr>
            </w:pPr>
            <w:r w:rsidRPr="00224A9D">
              <w:rPr>
                <w:b/>
                <w:sz w:val="20"/>
                <w:lang w:val="tr-TR"/>
              </w:rPr>
              <w:t>Numarası:</w:t>
            </w:r>
          </w:p>
        </w:tc>
        <w:tc>
          <w:tcPr>
            <w:tcW w:w="3182" w:type="dxa"/>
            <w:tcBorders>
              <w:left w:val="single" w:sz="8" w:space="0" w:color="000000"/>
            </w:tcBorders>
          </w:tcPr>
          <w:p w14:paraId="55B7631F" w14:textId="5CEC91BF" w:rsidR="003F5AB6" w:rsidRPr="00224A9D" w:rsidRDefault="00C95208" w:rsidP="0091021F">
            <w:pPr>
              <w:pStyle w:val="TableParagraph"/>
              <w:spacing w:before="114"/>
              <w:jc w:val="center"/>
              <w:rPr>
                <w:sz w:val="20"/>
                <w:lang w:val="tr-TR"/>
              </w:rPr>
            </w:pPr>
            <w:r>
              <w:rPr>
                <w:sz w:val="20"/>
                <w:lang w:val="tr-TR"/>
              </w:rPr>
              <w:t>0434 311 31 83</w:t>
            </w:r>
          </w:p>
        </w:tc>
        <w:tc>
          <w:tcPr>
            <w:tcW w:w="1757" w:type="dxa"/>
            <w:tcBorders>
              <w:right w:val="single" w:sz="8" w:space="0" w:color="000000"/>
            </w:tcBorders>
          </w:tcPr>
          <w:p w14:paraId="77628130" w14:textId="77777777" w:rsidR="003F5AB6" w:rsidRPr="00224A9D" w:rsidRDefault="003F5AB6" w:rsidP="0091021F">
            <w:pPr>
              <w:pStyle w:val="TableParagraph"/>
              <w:spacing w:before="114"/>
              <w:ind w:left="59"/>
              <w:jc w:val="center"/>
              <w:rPr>
                <w:b/>
                <w:sz w:val="20"/>
                <w:lang w:val="tr-TR"/>
              </w:rPr>
            </w:pPr>
            <w:r w:rsidRPr="00224A9D">
              <w:rPr>
                <w:b/>
                <w:sz w:val="20"/>
                <w:lang w:val="tr-TR"/>
              </w:rPr>
              <w:t>Faks Numarası:</w:t>
            </w:r>
          </w:p>
        </w:tc>
        <w:tc>
          <w:tcPr>
            <w:tcW w:w="3922" w:type="dxa"/>
            <w:tcBorders>
              <w:left w:val="single" w:sz="8" w:space="0" w:color="000000"/>
              <w:right w:val="single" w:sz="8" w:space="0" w:color="000000"/>
            </w:tcBorders>
          </w:tcPr>
          <w:p w14:paraId="190301FB" w14:textId="31F152AB" w:rsidR="003F5AB6" w:rsidRPr="00224A9D" w:rsidRDefault="00C95208" w:rsidP="0091021F">
            <w:pPr>
              <w:pStyle w:val="TableParagraph"/>
              <w:jc w:val="center"/>
              <w:rPr>
                <w:rFonts w:ascii="Times New Roman"/>
                <w:sz w:val="20"/>
                <w:lang w:val="tr-TR"/>
              </w:rPr>
            </w:pPr>
            <w:r>
              <w:rPr>
                <w:rFonts w:ascii="Times New Roman"/>
                <w:sz w:val="20"/>
                <w:lang w:val="tr-TR"/>
              </w:rPr>
              <w:t>-</w:t>
            </w:r>
          </w:p>
        </w:tc>
      </w:tr>
      <w:tr w:rsidR="003F5AB6" w:rsidRPr="00224A9D" w14:paraId="3452620C" w14:textId="77777777" w:rsidTr="0091021F">
        <w:trPr>
          <w:trHeight w:val="460"/>
          <w:jc w:val="center"/>
        </w:trPr>
        <w:tc>
          <w:tcPr>
            <w:tcW w:w="1202" w:type="dxa"/>
            <w:tcBorders>
              <w:left w:val="single" w:sz="8" w:space="0" w:color="000000"/>
              <w:right w:val="single" w:sz="8" w:space="0" w:color="000000"/>
            </w:tcBorders>
          </w:tcPr>
          <w:p w14:paraId="0EEFF7DD" w14:textId="77777777" w:rsidR="003F5AB6" w:rsidRPr="00224A9D" w:rsidRDefault="003F5AB6">
            <w:pPr>
              <w:pStyle w:val="TableParagraph"/>
              <w:spacing w:line="236" w:lineRule="exact"/>
              <w:ind w:left="59" w:right="377"/>
              <w:rPr>
                <w:b/>
                <w:sz w:val="20"/>
                <w:lang w:val="tr-TR"/>
              </w:rPr>
            </w:pPr>
            <w:proofErr w:type="gramStart"/>
            <w:r w:rsidRPr="00224A9D">
              <w:rPr>
                <w:b/>
                <w:sz w:val="20"/>
                <w:lang w:val="tr-TR"/>
              </w:rPr>
              <w:t>e</w:t>
            </w:r>
            <w:proofErr w:type="gramEnd"/>
            <w:r w:rsidRPr="00224A9D">
              <w:rPr>
                <w:b/>
                <w:sz w:val="20"/>
                <w:lang w:val="tr-TR"/>
              </w:rPr>
              <w:t>- Posta Adresi:</w:t>
            </w:r>
          </w:p>
        </w:tc>
        <w:tc>
          <w:tcPr>
            <w:tcW w:w="3182" w:type="dxa"/>
            <w:tcBorders>
              <w:left w:val="single" w:sz="8" w:space="0" w:color="000000"/>
            </w:tcBorders>
          </w:tcPr>
          <w:p w14:paraId="27048652" w14:textId="5B5BC9A8" w:rsidR="003F5AB6" w:rsidRPr="00224A9D" w:rsidRDefault="0091021F" w:rsidP="0091021F">
            <w:pPr>
              <w:pStyle w:val="TableParagraph"/>
              <w:spacing w:before="116"/>
              <w:ind w:left="59"/>
              <w:jc w:val="center"/>
              <w:rPr>
                <w:sz w:val="20"/>
                <w:lang w:val="tr-TR"/>
              </w:rPr>
            </w:pPr>
            <w:r>
              <w:rPr>
                <w:sz w:val="20"/>
                <w:lang w:val="tr-TR"/>
              </w:rPr>
              <w:t>706764@meb.k12.tr</w:t>
            </w:r>
          </w:p>
        </w:tc>
        <w:tc>
          <w:tcPr>
            <w:tcW w:w="1757" w:type="dxa"/>
            <w:tcBorders>
              <w:bottom w:val="single" w:sz="4" w:space="0" w:color="000000"/>
              <w:right w:val="single" w:sz="8" w:space="0" w:color="000000"/>
            </w:tcBorders>
          </w:tcPr>
          <w:p w14:paraId="73A1B1A2" w14:textId="77777777" w:rsidR="003F5AB6" w:rsidRPr="00224A9D" w:rsidRDefault="003F5AB6" w:rsidP="0091021F">
            <w:pPr>
              <w:pStyle w:val="TableParagraph"/>
              <w:tabs>
                <w:tab w:val="left" w:pos="1043"/>
              </w:tabs>
              <w:spacing w:line="236" w:lineRule="exact"/>
              <w:ind w:left="59" w:right="59"/>
              <w:jc w:val="center"/>
              <w:rPr>
                <w:b/>
                <w:sz w:val="20"/>
                <w:lang w:val="tr-TR"/>
              </w:rPr>
            </w:pPr>
            <w:r w:rsidRPr="00224A9D">
              <w:rPr>
                <w:b/>
                <w:sz w:val="20"/>
                <w:lang w:val="tr-TR"/>
              </w:rPr>
              <w:t>Web</w:t>
            </w:r>
            <w:r w:rsidRPr="00224A9D">
              <w:rPr>
                <w:b/>
                <w:sz w:val="20"/>
                <w:lang w:val="tr-TR"/>
              </w:rPr>
              <w:tab/>
            </w:r>
            <w:r w:rsidRPr="00224A9D">
              <w:rPr>
                <w:b/>
                <w:w w:val="95"/>
                <w:sz w:val="20"/>
                <w:lang w:val="tr-TR"/>
              </w:rPr>
              <w:t xml:space="preserve">sayfası </w:t>
            </w:r>
            <w:r w:rsidRPr="00224A9D">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27E0A191" w:rsidR="003F5AB6" w:rsidRPr="00224A9D" w:rsidRDefault="0091021F" w:rsidP="0091021F">
            <w:pPr>
              <w:pStyle w:val="TableParagraph"/>
              <w:spacing w:before="116"/>
              <w:jc w:val="center"/>
              <w:rPr>
                <w:sz w:val="20"/>
                <w:lang w:val="tr-TR"/>
              </w:rPr>
            </w:pPr>
            <w:r w:rsidRPr="0091021F">
              <w:rPr>
                <w:sz w:val="20"/>
                <w:lang w:val="tr-TR"/>
              </w:rPr>
              <w:t>https://adilcevazhidirsahoo.meb.k12.tr/</w:t>
            </w:r>
          </w:p>
        </w:tc>
      </w:tr>
      <w:tr w:rsidR="003F5AB6" w:rsidRPr="00224A9D" w14:paraId="74A7E35A" w14:textId="77777777" w:rsidTr="0091021F">
        <w:trPr>
          <w:trHeight w:val="595"/>
          <w:jc w:val="center"/>
        </w:trPr>
        <w:tc>
          <w:tcPr>
            <w:tcW w:w="1202" w:type="dxa"/>
            <w:tcBorders>
              <w:left w:val="single" w:sz="8" w:space="0" w:color="000000"/>
              <w:right w:val="single" w:sz="8" w:space="0" w:color="000000"/>
            </w:tcBorders>
          </w:tcPr>
          <w:p w14:paraId="57883508" w14:textId="77777777" w:rsidR="003F5AB6" w:rsidRPr="00224A9D" w:rsidRDefault="003F5AB6">
            <w:pPr>
              <w:pStyle w:val="TableParagraph"/>
              <w:spacing w:before="64"/>
              <w:ind w:left="59" w:right="457"/>
              <w:rPr>
                <w:b/>
                <w:sz w:val="20"/>
                <w:lang w:val="tr-TR"/>
              </w:rPr>
            </w:pPr>
            <w:r w:rsidRPr="00224A9D">
              <w:rPr>
                <w:b/>
                <w:sz w:val="20"/>
                <w:lang w:val="tr-TR"/>
              </w:rPr>
              <w:t>Kurum Kodu:</w:t>
            </w:r>
          </w:p>
        </w:tc>
        <w:tc>
          <w:tcPr>
            <w:tcW w:w="3182" w:type="dxa"/>
            <w:tcBorders>
              <w:left w:val="single" w:sz="8" w:space="0" w:color="000000"/>
              <w:right w:val="single" w:sz="4" w:space="0" w:color="000000"/>
            </w:tcBorders>
          </w:tcPr>
          <w:p w14:paraId="1F676979" w14:textId="6B541ADB" w:rsidR="003F5AB6" w:rsidRPr="00224A9D" w:rsidRDefault="0091021F" w:rsidP="0091021F">
            <w:pPr>
              <w:pStyle w:val="TableParagraph"/>
              <w:jc w:val="center"/>
              <w:rPr>
                <w:rFonts w:ascii="Times New Roman"/>
                <w:sz w:val="20"/>
                <w:lang w:val="tr-TR"/>
              </w:rPr>
            </w:pPr>
            <w:r>
              <w:rPr>
                <w:rFonts w:ascii="Times New Roman"/>
                <w:sz w:val="20"/>
                <w:lang w:val="tr-TR"/>
              </w:rPr>
              <w:t>706764</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224A9D" w:rsidRDefault="003F5AB6" w:rsidP="0091021F">
            <w:pPr>
              <w:pStyle w:val="TableParagraph"/>
              <w:spacing w:before="181"/>
              <w:ind w:left="64"/>
              <w:jc w:val="center"/>
              <w:rPr>
                <w:b/>
                <w:sz w:val="20"/>
                <w:lang w:val="tr-TR"/>
              </w:rPr>
            </w:pPr>
            <w:r w:rsidRPr="00224A9D">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05002EA8" w:rsidR="003F5AB6" w:rsidRPr="00224A9D" w:rsidRDefault="0091021F" w:rsidP="0091021F">
            <w:pPr>
              <w:pStyle w:val="TableParagraph"/>
              <w:spacing w:before="181"/>
              <w:ind w:left="64"/>
              <w:jc w:val="center"/>
              <w:rPr>
                <w:sz w:val="20"/>
                <w:lang w:val="tr-TR"/>
              </w:rPr>
            </w:pPr>
            <w:r>
              <w:rPr>
                <w:sz w:val="20"/>
                <w:lang w:val="tr-TR"/>
              </w:rPr>
              <w:t>Tam Gün</w:t>
            </w:r>
          </w:p>
        </w:tc>
      </w:tr>
    </w:tbl>
    <w:p w14:paraId="67C9E728" w14:textId="77777777" w:rsidR="003F5AB6" w:rsidRPr="00224A9D" w:rsidRDefault="003F5AB6" w:rsidP="003F5AB6">
      <w:pPr>
        <w:rPr>
          <w:sz w:val="20"/>
        </w:rPr>
        <w:sectPr w:rsidR="003F5AB6" w:rsidRPr="00224A9D" w:rsidSect="00EC5222">
          <w:pgSz w:w="11910" w:h="16840"/>
          <w:pgMar w:top="1580" w:right="900" w:bottom="1280" w:left="680" w:header="0" w:footer="1037" w:gutter="0"/>
          <w:cols w:space="708"/>
        </w:sectPr>
      </w:pPr>
    </w:p>
    <w:p w14:paraId="285068EB" w14:textId="77777777" w:rsidR="003F5AB6" w:rsidRPr="00224A9D" w:rsidRDefault="003F5AB6" w:rsidP="003F5AB6">
      <w:pPr>
        <w:pStyle w:val="GvdeMetni"/>
        <w:rPr>
          <w:b/>
          <w:sz w:val="20"/>
          <w:lang w:val="tr-TR"/>
        </w:rPr>
      </w:pPr>
    </w:p>
    <w:p w14:paraId="2FD5D684" w14:textId="77777777" w:rsidR="003F5AB6" w:rsidRPr="00224A9D" w:rsidRDefault="003F5AB6" w:rsidP="003F5AB6">
      <w:pPr>
        <w:pStyle w:val="GvdeMetni"/>
        <w:spacing w:before="2"/>
        <w:rPr>
          <w:b/>
          <w:sz w:val="23"/>
          <w:lang w:val="tr-TR"/>
        </w:rPr>
      </w:pPr>
    </w:p>
    <w:p w14:paraId="1B711481" w14:textId="7B0AC6C9" w:rsidR="003F5AB6" w:rsidRDefault="001503DF" w:rsidP="001503DF">
      <w:pPr>
        <w:spacing w:before="101"/>
        <w:ind w:left="3546" w:right="3167"/>
        <w:jc w:val="center"/>
        <w:rPr>
          <w:b/>
          <w:sz w:val="40"/>
        </w:rPr>
      </w:pPr>
      <w:r>
        <w:rPr>
          <w:b/>
          <w:sz w:val="40"/>
        </w:rPr>
        <w:t>SUNUŞ</w:t>
      </w:r>
    </w:p>
    <w:p w14:paraId="0C2F35D8" w14:textId="77777777" w:rsidR="00992EE5" w:rsidRDefault="00992EE5" w:rsidP="00992EE5">
      <w:pPr>
        <w:pStyle w:val="GvdeMetni"/>
        <w:spacing w:before="232"/>
        <w:ind w:left="1336" w:right="1417" w:firstLine="533"/>
        <w:jc w:val="both"/>
        <w:rPr>
          <w:rFonts w:ascii="Times New Roman" w:hAnsi="Times New Roman"/>
        </w:rPr>
      </w:pPr>
      <w:r>
        <w:rPr>
          <w:rFonts w:ascii="Times New Roman" w:hAnsi="Times New Roman"/>
        </w:rPr>
        <w:t>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w:t>
      </w:r>
      <w:r>
        <w:rPr>
          <w:rFonts w:ascii="Times New Roman" w:hAnsi="Times New Roman"/>
          <w:spacing w:val="40"/>
        </w:rPr>
        <w:t xml:space="preserve"> </w:t>
      </w:r>
      <w:r>
        <w:rPr>
          <w:rFonts w:ascii="Times New Roman" w:hAnsi="Times New Roman"/>
        </w:rPr>
        <w:t>başlatmıştır.</w:t>
      </w:r>
      <w:r>
        <w:rPr>
          <w:rFonts w:ascii="Times New Roman" w:hAnsi="Times New Roman"/>
          <w:spacing w:val="40"/>
        </w:rPr>
        <w:t xml:space="preserve"> </w:t>
      </w:r>
      <w:r>
        <w:rPr>
          <w:rFonts w:ascii="Times New Roman" w:hAnsi="Times New Roman"/>
        </w:rPr>
        <w:t>Bu</w:t>
      </w:r>
      <w:r>
        <w:rPr>
          <w:rFonts w:ascii="Times New Roman" w:hAnsi="Times New Roman"/>
          <w:spacing w:val="40"/>
        </w:rPr>
        <w:t xml:space="preserve"> </w:t>
      </w:r>
      <w:r>
        <w:rPr>
          <w:rFonts w:ascii="Times New Roman" w:hAnsi="Times New Roman"/>
        </w:rPr>
        <w:t>çalışmalar temelde</w:t>
      </w:r>
      <w:r>
        <w:rPr>
          <w:rFonts w:ascii="Times New Roman" w:hAnsi="Times New Roman"/>
          <w:spacing w:val="40"/>
        </w:rPr>
        <w:t xml:space="preserve"> </w:t>
      </w:r>
      <w:r>
        <w:rPr>
          <w:rFonts w:ascii="Times New Roman" w:hAnsi="Times New Roman"/>
        </w:rPr>
        <w:t>iki</w:t>
      </w:r>
      <w:r>
        <w:rPr>
          <w:rFonts w:ascii="Times New Roman" w:hAnsi="Times New Roman"/>
          <w:spacing w:val="40"/>
        </w:rPr>
        <w:t xml:space="preserve"> </w:t>
      </w:r>
      <w:r>
        <w:rPr>
          <w:rFonts w:ascii="Times New Roman" w:hAnsi="Times New Roman"/>
        </w:rPr>
        <w:t>nedene</w:t>
      </w:r>
      <w:r>
        <w:rPr>
          <w:rFonts w:ascii="Times New Roman" w:hAnsi="Times New Roman"/>
          <w:spacing w:val="40"/>
        </w:rPr>
        <w:t xml:space="preserve"> </w:t>
      </w:r>
      <w:r>
        <w:rPr>
          <w:rFonts w:ascii="Times New Roman" w:hAnsi="Times New Roman"/>
        </w:rPr>
        <w:t>bağlıdır:</w:t>
      </w:r>
      <w:r>
        <w:rPr>
          <w:rFonts w:ascii="Times New Roman" w:hAnsi="Times New Roman"/>
          <w:spacing w:val="40"/>
        </w:rPr>
        <w:t xml:space="preserve"> </w:t>
      </w:r>
      <w:r>
        <w:rPr>
          <w:rFonts w:ascii="Times New Roman" w:hAnsi="Times New Roman"/>
        </w:rPr>
        <w:t>Tüm</w:t>
      </w:r>
      <w:r>
        <w:rPr>
          <w:rFonts w:ascii="Times New Roman" w:hAnsi="Times New Roman"/>
          <w:spacing w:val="40"/>
        </w:rPr>
        <w:t xml:space="preserve"> </w:t>
      </w:r>
      <w:r>
        <w:rPr>
          <w:rFonts w:ascii="Times New Roman" w:hAnsi="Times New Roman"/>
        </w:rPr>
        <w:t>dünyada</w:t>
      </w:r>
      <w:r>
        <w:rPr>
          <w:rFonts w:ascii="Times New Roman" w:hAnsi="Times New Roman"/>
          <w:spacing w:val="40"/>
        </w:rPr>
        <w:t xml:space="preserve"> </w:t>
      </w:r>
      <w:r>
        <w:rPr>
          <w:rFonts w:ascii="Times New Roman" w:hAnsi="Times New Roman"/>
        </w:rPr>
        <w:t>daha</w:t>
      </w:r>
      <w:r>
        <w:rPr>
          <w:rFonts w:ascii="Times New Roman" w:hAnsi="Times New Roman"/>
          <w:spacing w:val="40"/>
        </w:rPr>
        <w:t xml:space="preserve"> </w:t>
      </w:r>
      <w:r>
        <w:rPr>
          <w:rFonts w:ascii="Times New Roman" w:hAnsi="Times New Roman"/>
        </w:rPr>
        <w:t>önceleri başlayan</w:t>
      </w:r>
      <w:r>
        <w:rPr>
          <w:rFonts w:ascii="Times New Roman" w:hAnsi="Times New Roman"/>
          <w:spacing w:val="40"/>
        </w:rPr>
        <w:t xml:space="preserve"> </w:t>
      </w:r>
      <w:r>
        <w:rPr>
          <w:rFonts w:ascii="Times New Roman" w:hAnsi="Times New Roman"/>
        </w:rPr>
        <w:t>çağdaşlaşma</w:t>
      </w:r>
      <w:r>
        <w:rPr>
          <w:rFonts w:ascii="Times New Roman" w:hAnsi="Times New Roman"/>
          <w:spacing w:val="40"/>
        </w:rPr>
        <w:t xml:space="preserve"> </w:t>
      </w:r>
      <w:r>
        <w:rPr>
          <w:rFonts w:ascii="Times New Roman" w:hAnsi="Times New Roman"/>
        </w:rPr>
        <w:t>ve yenileşme</w:t>
      </w:r>
      <w:r>
        <w:rPr>
          <w:rFonts w:ascii="Times New Roman" w:hAnsi="Times New Roman"/>
          <w:spacing w:val="40"/>
        </w:rPr>
        <w:t xml:space="preserve"> </w:t>
      </w:r>
      <w:r>
        <w:rPr>
          <w:rFonts w:ascii="Times New Roman" w:hAnsi="Times New Roman"/>
        </w:rPr>
        <w:t>çalışmalarıyla</w:t>
      </w:r>
      <w:r>
        <w:rPr>
          <w:rFonts w:ascii="Times New Roman" w:hAnsi="Times New Roman"/>
          <w:spacing w:val="40"/>
        </w:rPr>
        <w:t xml:space="preserve"> </w:t>
      </w:r>
      <w:r>
        <w:rPr>
          <w:rFonts w:ascii="Times New Roman" w:hAnsi="Times New Roman"/>
        </w:rPr>
        <w:t>uyumlu bir</w:t>
      </w:r>
      <w:r>
        <w:rPr>
          <w:rFonts w:ascii="Times New Roman" w:hAnsi="Times New Roman"/>
          <w:spacing w:val="40"/>
        </w:rPr>
        <w:t xml:space="preserve"> </w:t>
      </w:r>
      <w:r>
        <w:rPr>
          <w:rFonts w:ascii="Times New Roman" w:hAnsi="Times New Roman"/>
        </w:rPr>
        <w:t>şekilde</w:t>
      </w:r>
      <w:r>
        <w:rPr>
          <w:rFonts w:ascii="Times New Roman" w:hAnsi="Times New Roman"/>
          <w:spacing w:val="40"/>
        </w:rPr>
        <w:t xml:space="preserve"> </w:t>
      </w:r>
      <w:r>
        <w:rPr>
          <w:rFonts w:ascii="Times New Roman" w:hAnsi="Times New Roman"/>
        </w:rPr>
        <w:t>eğitim</w:t>
      </w:r>
      <w:r>
        <w:rPr>
          <w:rFonts w:ascii="Times New Roman" w:hAnsi="Times New Roman"/>
          <w:spacing w:val="40"/>
        </w:rPr>
        <w:t xml:space="preserve"> </w:t>
      </w:r>
      <w:r>
        <w:rPr>
          <w:rFonts w:ascii="Times New Roman" w:hAnsi="Times New Roman"/>
        </w:rPr>
        <w:t>alanında</w:t>
      </w:r>
      <w:r>
        <w:rPr>
          <w:rFonts w:ascii="Times New Roman" w:hAnsi="Times New Roman"/>
          <w:spacing w:val="40"/>
        </w:rPr>
        <w:t xml:space="preserve"> </w:t>
      </w:r>
      <w:r>
        <w:rPr>
          <w:rFonts w:ascii="Times New Roman" w:hAnsi="Times New Roman"/>
        </w:rPr>
        <w:t>da</w:t>
      </w:r>
      <w:r>
        <w:rPr>
          <w:rFonts w:ascii="Times New Roman" w:hAnsi="Times New Roman"/>
          <w:spacing w:val="40"/>
        </w:rPr>
        <w:t xml:space="preserve"> </w:t>
      </w:r>
      <w:r>
        <w:rPr>
          <w:rFonts w:ascii="Times New Roman" w:hAnsi="Times New Roman"/>
        </w:rPr>
        <w:t>bu</w:t>
      </w:r>
      <w:r>
        <w:rPr>
          <w:rFonts w:ascii="Times New Roman" w:hAnsi="Times New Roman"/>
          <w:spacing w:val="40"/>
        </w:rPr>
        <w:t xml:space="preserve"> </w:t>
      </w:r>
      <w:r>
        <w:rPr>
          <w:rFonts w:ascii="Times New Roman" w:hAnsi="Times New Roman"/>
        </w:rPr>
        <w:t>tip eylemlerle</w:t>
      </w:r>
      <w:r>
        <w:rPr>
          <w:rFonts w:ascii="Times New Roman" w:hAnsi="Times New Roman"/>
          <w:spacing w:val="40"/>
        </w:rPr>
        <w:t xml:space="preserve"> </w:t>
      </w:r>
      <w:proofErr w:type="gramStart"/>
      <w:r>
        <w:rPr>
          <w:rFonts w:ascii="Times New Roman" w:hAnsi="Times New Roman"/>
        </w:rPr>
        <w:t>mali</w:t>
      </w:r>
      <w:proofErr w:type="gramEnd"/>
      <w:r>
        <w:rPr>
          <w:rFonts w:ascii="Times New Roman" w:hAnsi="Times New Roman"/>
        </w:rPr>
        <w:t>, fiziki</w:t>
      </w:r>
      <w:r>
        <w:rPr>
          <w:rFonts w:ascii="Times New Roman" w:hAnsi="Times New Roman"/>
          <w:spacing w:val="40"/>
        </w:rPr>
        <w:t xml:space="preserve"> </w:t>
      </w:r>
      <w:r>
        <w:rPr>
          <w:rFonts w:ascii="Times New Roman" w:hAnsi="Times New Roman"/>
        </w:rPr>
        <w:t>ve</w:t>
      </w:r>
      <w:r>
        <w:rPr>
          <w:rFonts w:ascii="Times New Roman" w:hAnsi="Times New Roman"/>
          <w:spacing w:val="40"/>
        </w:rPr>
        <w:t xml:space="preserve"> </w:t>
      </w:r>
      <w:r>
        <w:rPr>
          <w:rFonts w:ascii="Times New Roman" w:hAnsi="Times New Roman"/>
        </w:rPr>
        <w:t>insani kaynaklardan daha verimli</w:t>
      </w:r>
      <w:r>
        <w:rPr>
          <w:rFonts w:ascii="Times New Roman" w:hAnsi="Times New Roman"/>
          <w:spacing w:val="40"/>
        </w:rPr>
        <w:t xml:space="preserve"> </w:t>
      </w:r>
      <w:r>
        <w:rPr>
          <w:rFonts w:ascii="Times New Roman" w:hAnsi="Times New Roman"/>
        </w:rPr>
        <w:t>ve etkin</w:t>
      </w:r>
      <w:r>
        <w:rPr>
          <w:rFonts w:ascii="Times New Roman" w:hAnsi="Times New Roman"/>
          <w:spacing w:val="40"/>
        </w:rPr>
        <w:t xml:space="preserve"> </w:t>
      </w:r>
      <w:r>
        <w:rPr>
          <w:rFonts w:ascii="Times New Roman" w:hAnsi="Times New Roman"/>
        </w:rPr>
        <w:t>yararlanarak akademik</w:t>
      </w:r>
      <w:r>
        <w:rPr>
          <w:rFonts w:ascii="Times New Roman" w:hAnsi="Times New Roman"/>
          <w:spacing w:val="40"/>
        </w:rPr>
        <w:t xml:space="preserve"> </w:t>
      </w:r>
      <w:r>
        <w:rPr>
          <w:rFonts w:ascii="Times New Roman" w:hAnsi="Times New Roman"/>
        </w:rPr>
        <w:t>ve</w:t>
      </w:r>
      <w:r>
        <w:rPr>
          <w:rFonts w:ascii="Times New Roman" w:hAnsi="Times New Roman"/>
          <w:spacing w:val="40"/>
        </w:rPr>
        <w:t xml:space="preserve"> </w:t>
      </w:r>
      <w:r>
        <w:rPr>
          <w:rFonts w:ascii="Times New Roman" w:hAnsi="Times New Roman"/>
        </w:rPr>
        <w:t>kurumsal</w:t>
      </w:r>
    </w:p>
    <w:p w14:paraId="0A315BB7" w14:textId="77777777" w:rsidR="00992EE5" w:rsidRDefault="00992EE5" w:rsidP="00992EE5">
      <w:pPr>
        <w:pStyle w:val="GvdeMetni"/>
        <w:spacing w:line="242" w:lineRule="auto"/>
        <w:ind w:left="1336" w:right="1423"/>
        <w:jc w:val="both"/>
        <w:rPr>
          <w:rFonts w:ascii="Times New Roman" w:hAnsi="Times New Roman"/>
        </w:rPr>
      </w:pPr>
      <w:proofErr w:type="gramStart"/>
      <w:r>
        <w:rPr>
          <w:rFonts w:ascii="Times New Roman" w:hAnsi="Times New Roman"/>
        </w:rPr>
        <w:t>gelişmeleri</w:t>
      </w:r>
      <w:proofErr w:type="gramEnd"/>
      <w:r>
        <w:rPr>
          <w:rFonts w:ascii="Times New Roman" w:hAnsi="Times New Roman"/>
          <w:spacing w:val="40"/>
        </w:rPr>
        <w:t xml:space="preserve"> </w:t>
      </w:r>
      <w:r>
        <w:rPr>
          <w:rFonts w:ascii="Times New Roman" w:hAnsi="Times New Roman"/>
        </w:rPr>
        <w:t>hızlandırmaktır.</w:t>
      </w:r>
      <w:r>
        <w:rPr>
          <w:rFonts w:ascii="Times New Roman" w:hAnsi="Times New Roman"/>
          <w:spacing w:val="40"/>
        </w:rPr>
        <w:t xml:space="preserve"> </w:t>
      </w:r>
      <w:r>
        <w:rPr>
          <w:rFonts w:ascii="Times New Roman" w:hAnsi="Times New Roman"/>
        </w:rPr>
        <w:t>Diğer</w:t>
      </w:r>
      <w:r>
        <w:rPr>
          <w:rFonts w:ascii="Times New Roman" w:hAnsi="Times New Roman"/>
          <w:spacing w:val="40"/>
        </w:rPr>
        <w:t xml:space="preserve"> </w:t>
      </w:r>
      <w:r>
        <w:rPr>
          <w:rFonts w:ascii="Times New Roman" w:hAnsi="Times New Roman"/>
        </w:rPr>
        <w:t>bir</w:t>
      </w:r>
      <w:r>
        <w:rPr>
          <w:rFonts w:ascii="Times New Roman" w:hAnsi="Times New Roman"/>
          <w:spacing w:val="40"/>
        </w:rPr>
        <w:t xml:space="preserve"> </w:t>
      </w:r>
      <w:r>
        <w:rPr>
          <w:rFonts w:ascii="Times New Roman" w:hAnsi="Times New Roman"/>
        </w:rPr>
        <w:t>neden</w:t>
      </w:r>
      <w:r>
        <w:rPr>
          <w:rFonts w:ascii="Times New Roman" w:hAnsi="Times New Roman"/>
          <w:spacing w:val="40"/>
        </w:rPr>
        <w:t xml:space="preserve"> </w:t>
      </w:r>
      <w:r>
        <w:rPr>
          <w:rFonts w:ascii="Times New Roman" w:hAnsi="Times New Roman"/>
        </w:rPr>
        <w:t>ise;</w:t>
      </w:r>
      <w:r>
        <w:rPr>
          <w:rFonts w:ascii="Times New Roman" w:hAnsi="Times New Roman"/>
          <w:spacing w:val="40"/>
        </w:rPr>
        <w:t xml:space="preserve"> </w:t>
      </w:r>
      <w:r>
        <w:rPr>
          <w:rFonts w:ascii="Times New Roman" w:hAnsi="Times New Roman"/>
        </w:rPr>
        <w:t>ülkemizde</w:t>
      </w:r>
      <w:r>
        <w:rPr>
          <w:rFonts w:ascii="Times New Roman" w:hAnsi="Times New Roman"/>
          <w:spacing w:val="40"/>
        </w:rPr>
        <w:t xml:space="preserve"> </w:t>
      </w:r>
      <w:r>
        <w:rPr>
          <w:rFonts w:ascii="Times New Roman" w:hAnsi="Times New Roman"/>
        </w:rPr>
        <w:t>2004</w:t>
      </w:r>
      <w:r>
        <w:rPr>
          <w:rFonts w:ascii="Times New Roman" w:hAnsi="Times New Roman"/>
          <w:spacing w:val="40"/>
        </w:rPr>
        <w:t xml:space="preserve"> </w:t>
      </w:r>
      <w:r>
        <w:rPr>
          <w:rFonts w:ascii="Times New Roman" w:hAnsi="Times New Roman"/>
        </w:rPr>
        <w:t>yılında</w:t>
      </w:r>
      <w:r>
        <w:rPr>
          <w:rFonts w:ascii="Times New Roman" w:hAnsi="Times New Roman"/>
          <w:spacing w:val="40"/>
        </w:rPr>
        <w:t xml:space="preserve"> </w:t>
      </w:r>
      <w:proofErr w:type="gramStart"/>
      <w:r>
        <w:rPr>
          <w:rFonts w:ascii="Times New Roman" w:hAnsi="Times New Roman"/>
        </w:rPr>
        <w:t>kabul</w:t>
      </w:r>
      <w:proofErr w:type="gramEnd"/>
      <w:r>
        <w:rPr>
          <w:rFonts w:ascii="Times New Roman" w:hAnsi="Times New Roman"/>
          <w:spacing w:val="40"/>
        </w:rPr>
        <w:t xml:space="preserve"> </w:t>
      </w:r>
      <w:r>
        <w:rPr>
          <w:rFonts w:ascii="Times New Roman" w:hAnsi="Times New Roman"/>
        </w:rPr>
        <w:t>edilen</w:t>
      </w:r>
      <w:r>
        <w:rPr>
          <w:rFonts w:ascii="Times New Roman" w:hAnsi="Times New Roman"/>
          <w:spacing w:val="40"/>
        </w:rPr>
        <w:t xml:space="preserve"> </w:t>
      </w:r>
      <w:r>
        <w:rPr>
          <w:rFonts w:ascii="Times New Roman" w:hAnsi="Times New Roman"/>
        </w:rPr>
        <w:t>yasa</w:t>
      </w:r>
      <w:r>
        <w:rPr>
          <w:rFonts w:ascii="Times New Roman" w:hAnsi="Times New Roman"/>
          <w:spacing w:val="40"/>
        </w:rPr>
        <w:t xml:space="preserve"> </w:t>
      </w:r>
      <w:r>
        <w:rPr>
          <w:rFonts w:ascii="Times New Roman" w:hAnsi="Times New Roman"/>
        </w:rPr>
        <w:t>gereği “Performans Esaslı Bütçeleme Sistemi”ne geçilmesidir.</w:t>
      </w:r>
    </w:p>
    <w:p w14:paraId="22983075" w14:textId="77777777" w:rsidR="00992EE5" w:rsidRDefault="00992EE5" w:rsidP="00992EE5">
      <w:pPr>
        <w:pStyle w:val="GvdeMetni"/>
        <w:ind w:left="1336" w:right="1414" w:firstLine="422"/>
        <w:jc w:val="both"/>
        <w:rPr>
          <w:rFonts w:ascii="Times New Roman" w:hAnsi="Times New Roman"/>
        </w:rPr>
      </w:pPr>
      <w:r>
        <w:rPr>
          <w:rFonts w:ascii="Times New Roman" w:hAnsi="Times New Roman"/>
        </w:rPr>
        <w:t>Bütün sosyal sistemler, varlıklarını etkin bir şekilde sürdürebilmek için kendilerini yenilemek ve değişen koşullara uyum sağlamak zorundadır. Eğitim sisteminin de kendini yenilemesi, dünyadaki değişme ve gelişmelere paralel olarak en önemli alt yapısını oluşturan okulların yeniden yapılandırılması, ülkenin kalkınmasını sağlayacak eğitilmiş beyin gücünü yetiştirmek bakımından büyük önem taşımaktadır.</w:t>
      </w:r>
    </w:p>
    <w:p w14:paraId="4387BC17" w14:textId="77777777" w:rsidR="00992EE5" w:rsidRDefault="00992EE5" w:rsidP="00992EE5">
      <w:pPr>
        <w:pStyle w:val="GvdeMetni"/>
        <w:ind w:left="1336" w:right="1408" w:firstLine="422"/>
        <w:jc w:val="both"/>
        <w:rPr>
          <w:rFonts w:ascii="Times New Roman" w:hAnsi="Times New Roman"/>
        </w:rPr>
      </w:pPr>
      <w:r>
        <w:rPr>
          <w:rFonts w:ascii="Times New Roman" w:hAnsi="Times New Roman"/>
        </w:rPr>
        <w:t>Okul</w:t>
      </w:r>
      <w:r>
        <w:rPr>
          <w:rFonts w:ascii="Times New Roman" w:hAnsi="Times New Roman"/>
          <w:spacing w:val="40"/>
        </w:rPr>
        <w:t xml:space="preserve"> </w:t>
      </w:r>
      <w:r>
        <w:rPr>
          <w:rFonts w:ascii="Times New Roman" w:hAnsi="Times New Roman"/>
        </w:rPr>
        <w:t>Stratejik Planlama</w:t>
      </w:r>
      <w:r>
        <w:rPr>
          <w:rFonts w:ascii="Times New Roman" w:hAnsi="Times New Roman"/>
          <w:spacing w:val="40"/>
        </w:rPr>
        <w:t xml:space="preserve"> </w:t>
      </w:r>
      <w:r>
        <w:rPr>
          <w:rFonts w:ascii="Times New Roman" w:hAnsi="Times New Roman"/>
        </w:rPr>
        <w:t>Ekibimiz (OSPE) okulumuza</w:t>
      </w:r>
      <w:r>
        <w:rPr>
          <w:rFonts w:ascii="Times New Roman" w:hAnsi="Times New Roman"/>
          <w:spacing w:val="40"/>
        </w:rPr>
        <w:t xml:space="preserve"> </w:t>
      </w:r>
      <w:r>
        <w:rPr>
          <w:rFonts w:ascii="Times New Roman" w:hAnsi="Times New Roman"/>
        </w:rPr>
        <w:t>özgü</w:t>
      </w:r>
      <w:r>
        <w:rPr>
          <w:rFonts w:ascii="Times New Roman" w:hAnsi="Times New Roman"/>
          <w:spacing w:val="40"/>
        </w:rPr>
        <w:t xml:space="preserve"> </w:t>
      </w:r>
      <w:r>
        <w:rPr>
          <w:rFonts w:ascii="Times New Roman" w:hAnsi="Times New Roman"/>
        </w:rPr>
        <w:t>“STRATEJİK</w:t>
      </w:r>
      <w:r>
        <w:rPr>
          <w:rFonts w:ascii="Times New Roman" w:hAnsi="Times New Roman"/>
          <w:spacing w:val="40"/>
        </w:rPr>
        <w:t xml:space="preserve"> </w:t>
      </w:r>
      <w:r>
        <w:rPr>
          <w:rFonts w:ascii="Times New Roman" w:hAnsi="Times New Roman"/>
        </w:rPr>
        <w:t>PLANI (2024-2028)” hazırlamış ve OSPE tarafından son şekli verilerek uygulamaya konmuştur. Stratejik plan ile okulumuzun plânlı gelişiminin yanında, sistemli bir yaklaşımla öğrencilere; çok yönlü, soyut, eleştirel, yaratıcı, özgür düşünme, problem çözme ve iletişim becerileri kazandırılarak kendilerini kanıtlamaları amaçlanmaktadır.</w:t>
      </w:r>
    </w:p>
    <w:p w14:paraId="6E3E93F3" w14:textId="77777777" w:rsidR="00992EE5" w:rsidRDefault="00992EE5" w:rsidP="00992EE5">
      <w:pPr>
        <w:pStyle w:val="GvdeMetni"/>
        <w:ind w:left="1336" w:right="1412" w:firstLine="364"/>
        <w:jc w:val="both"/>
        <w:rPr>
          <w:rFonts w:ascii="Times New Roman" w:hAnsi="Times New Roman"/>
        </w:rPr>
      </w:pPr>
      <w:r>
        <w:rPr>
          <w:rFonts w:ascii="Times New Roman" w:hAnsi="Times New Roman"/>
        </w:rPr>
        <w:t>Okulumuz Stratejik Planının başarıya ulaşmasında, farkındalık ve katılım</w:t>
      </w:r>
      <w:r>
        <w:rPr>
          <w:rFonts w:ascii="Times New Roman" w:hAnsi="Times New Roman"/>
          <w:spacing w:val="-4"/>
        </w:rPr>
        <w:t xml:space="preserve"> </w:t>
      </w:r>
      <w:r>
        <w:rPr>
          <w:rFonts w:ascii="Times New Roman" w:hAnsi="Times New Roman"/>
        </w:rPr>
        <w:t>ilkesi</w:t>
      </w:r>
      <w:r>
        <w:rPr>
          <w:rFonts w:ascii="Times New Roman" w:hAnsi="Times New Roman"/>
          <w:spacing w:val="-8"/>
        </w:rPr>
        <w:t xml:space="preserve"> </w:t>
      </w:r>
      <w:r>
        <w:rPr>
          <w:rFonts w:ascii="Times New Roman" w:hAnsi="Times New Roman"/>
        </w:rPr>
        <w:t>önemli</w:t>
      </w:r>
      <w:r>
        <w:rPr>
          <w:rFonts w:ascii="Times New Roman" w:hAnsi="Times New Roman"/>
          <w:spacing w:val="-3"/>
        </w:rPr>
        <w:t xml:space="preserve"> </w:t>
      </w:r>
      <w:r>
        <w:rPr>
          <w:rFonts w:ascii="Times New Roman" w:hAnsi="Times New Roman"/>
        </w:rPr>
        <w:t>bir rol oynayacaktır. Ülkemizin sosyal ve ekonomik gelişimine temel oluşturan en önemli faktörün eğitim olduğu anlayışıyla hazırlanan stratejik planımızda belirlediğimiz vizyon, misyon ve hedefler doğrultusunda yürütülecek çalışmalarda başarılar diler, çalışmanın gerçekleştirilmesinde</w:t>
      </w:r>
      <w:r>
        <w:rPr>
          <w:rFonts w:ascii="Times New Roman" w:hAnsi="Times New Roman"/>
          <w:spacing w:val="40"/>
        </w:rPr>
        <w:t xml:space="preserve"> </w:t>
      </w:r>
      <w:r>
        <w:rPr>
          <w:rFonts w:ascii="Times New Roman" w:hAnsi="Times New Roman"/>
        </w:rPr>
        <w:t>emeği</w:t>
      </w:r>
      <w:r>
        <w:rPr>
          <w:rFonts w:ascii="Times New Roman" w:hAnsi="Times New Roman"/>
          <w:spacing w:val="40"/>
        </w:rPr>
        <w:t xml:space="preserve"> </w:t>
      </w:r>
      <w:r>
        <w:rPr>
          <w:rFonts w:ascii="Times New Roman" w:hAnsi="Times New Roman"/>
        </w:rPr>
        <w:t>geçen stratejik planlama ekibi başta olmak üzere tüm paydaşlarımıza teşekkür ederim.</w:t>
      </w:r>
    </w:p>
    <w:p w14:paraId="71BEB168" w14:textId="23A16F69" w:rsidR="00992EE5" w:rsidRDefault="00992EE5" w:rsidP="00992EE5">
      <w:pPr>
        <w:pStyle w:val="GvdeMetni"/>
        <w:ind w:left="1336" w:right="1412" w:firstLine="3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33BCEEA" w14:textId="12B74D3B" w:rsidR="00992EE5" w:rsidRDefault="00992EE5" w:rsidP="00992EE5">
      <w:pPr>
        <w:pStyle w:val="GvdeMetni"/>
        <w:ind w:left="1336" w:right="1412" w:firstLine="3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Hakan BALOĞLU</w:t>
      </w:r>
    </w:p>
    <w:p w14:paraId="3BA8E4C8" w14:textId="352400E4" w:rsidR="00992EE5" w:rsidRDefault="00992EE5" w:rsidP="00992EE5">
      <w:pPr>
        <w:pStyle w:val="GvdeMetni"/>
        <w:ind w:left="1336" w:right="1412" w:firstLine="364"/>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Okul Müdürü</w:t>
      </w:r>
    </w:p>
    <w:p w14:paraId="595DAC30" w14:textId="77777777" w:rsidR="00992EE5" w:rsidRDefault="00992EE5" w:rsidP="00992EE5">
      <w:pPr>
        <w:pStyle w:val="GvdeMetni"/>
        <w:ind w:left="1336" w:right="1412" w:firstLine="364"/>
        <w:jc w:val="both"/>
        <w:rPr>
          <w:rFonts w:ascii="Times New Roman" w:hAnsi="Times New Roman"/>
        </w:rPr>
      </w:pPr>
    </w:p>
    <w:p w14:paraId="79A39DFA" w14:textId="77777777" w:rsidR="00992EE5" w:rsidRDefault="00992EE5" w:rsidP="00992EE5">
      <w:pPr>
        <w:pStyle w:val="GvdeMetni"/>
        <w:ind w:left="1336" w:right="1412" w:firstLine="364"/>
        <w:jc w:val="both"/>
        <w:rPr>
          <w:rFonts w:ascii="Times New Roman" w:hAnsi="Times New Roman"/>
        </w:rPr>
      </w:pPr>
    </w:p>
    <w:p w14:paraId="14F07948" w14:textId="77777777" w:rsidR="00992EE5" w:rsidRDefault="00992EE5" w:rsidP="00992EE5">
      <w:pPr>
        <w:pStyle w:val="GvdeMetni"/>
        <w:ind w:left="1336" w:right="1412" w:firstLine="364"/>
        <w:jc w:val="both"/>
        <w:rPr>
          <w:rFonts w:ascii="Times New Roman" w:hAnsi="Times New Roman"/>
        </w:rPr>
      </w:pPr>
    </w:p>
    <w:p w14:paraId="68698390" w14:textId="77777777" w:rsidR="00992EE5" w:rsidRDefault="00992EE5" w:rsidP="00992EE5">
      <w:pPr>
        <w:pStyle w:val="GvdeMetni"/>
        <w:ind w:left="1336" w:right="1412" w:firstLine="364"/>
        <w:jc w:val="both"/>
        <w:rPr>
          <w:rFonts w:ascii="Times New Roman" w:hAnsi="Times New Roman"/>
        </w:rPr>
      </w:pPr>
    </w:p>
    <w:p w14:paraId="32E9254C" w14:textId="77777777" w:rsidR="00992EE5" w:rsidRDefault="00992EE5" w:rsidP="00992EE5">
      <w:pPr>
        <w:pStyle w:val="GvdeMetni"/>
        <w:ind w:left="1336" w:right="1412" w:firstLine="364"/>
        <w:jc w:val="both"/>
        <w:rPr>
          <w:rFonts w:ascii="Times New Roman" w:hAnsi="Times New Roman"/>
        </w:rPr>
      </w:pPr>
    </w:p>
    <w:p w14:paraId="3548A35C" w14:textId="77777777" w:rsidR="00992EE5" w:rsidRDefault="00992EE5" w:rsidP="00992EE5">
      <w:pPr>
        <w:pStyle w:val="GvdeMetni"/>
        <w:ind w:left="1336" w:right="1412" w:firstLine="364"/>
        <w:jc w:val="both"/>
        <w:rPr>
          <w:rFonts w:ascii="Times New Roman" w:hAnsi="Times New Roman"/>
        </w:rPr>
      </w:pPr>
    </w:p>
    <w:p w14:paraId="3EAFD697" w14:textId="77777777" w:rsidR="00992EE5" w:rsidRDefault="00992EE5" w:rsidP="00992EE5">
      <w:pPr>
        <w:pStyle w:val="GvdeMetni"/>
        <w:ind w:left="1336" w:right="1412" w:firstLine="364"/>
        <w:jc w:val="both"/>
        <w:rPr>
          <w:rFonts w:ascii="Times New Roman" w:hAnsi="Times New Roman"/>
        </w:rPr>
      </w:pPr>
    </w:p>
    <w:p w14:paraId="7AC83458" w14:textId="77777777" w:rsidR="00992EE5" w:rsidRDefault="00992EE5" w:rsidP="00992EE5">
      <w:pPr>
        <w:pStyle w:val="GvdeMetni"/>
        <w:ind w:left="1336" w:right="1412" w:firstLine="364"/>
        <w:jc w:val="both"/>
        <w:rPr>
          <w:rFonts w:ascii="Times New Roman" w:hAnsi="Times New Roman"/>
        </w:rPr>
      </w:pPr>
    </w:p>
    <w:p w14:paraId="5C2C4B70" w14:textId="77777777" w:rsidR="003F5AB6" w:rsidRPr="00224A9D" w:rsidRDefault="003F5AB6" w:rsidP="001503DF">
      <w:pPr>
        <w:pStyle w:val="GvdeMetni"/>
        <w:spacing w:before="10"/>
        <w:jc w:val="both"/>
        <w:rPr>
          <w:b/>
          <w:sz w:val="18"/>
          <w:lang w:val="tr-TR"/>
        </w:rPr>
      </w:pPr>
    </w:p>
    <w:p w14:paraId="5DBC7BA4" w14:textId="77777777" w:rsidR="003F5AB6" w:rsidRPr="00224A9D" w:rsidRDefault="003F5AB6" w:rsidP="003F5AB6">
      <w:pPr>
        <w:pStyle w:val="Balk2"/>
        <w:spacing w:before="99"/>
        <w:ind w:left="3546" w:right="4444"/>
        <w:jc w:val="center"/>
      </w:pPr>
      <w:r w:rsidRPr="00224A9D">
        <w:lastRenderedPageBreak/>
        <w:t>İÇİNDEKİLER</w:t>
      </w:r>
    </w:p>
    <w:p w14:paraId="22E03140" w14:textId="77777777" w:rsidR="003F5AB6" w:rsidRPr="00224A9D" w:rsidRDefault="003F5AB6" w:rsidP="003F5AB6">
      <w:pPr>
        <w:spacing w:before="282"/>
        <w:ind w:left="118" w:right="846"/>
        <w:rPr>
          <w:i/>
          <w:sz w:val="24"/>
        </w:rPr>
      </w:pPr>
      <w:r w:rsidRPr="00224A9D">
        <w:rPr>
          <w:i/>
          <w:sz w:val="24"/>
        </w:rPr>
        <w:t>İçindekiler bölümü hazırlanırken ve planın sayfa tasarımı yapılırken aşağıda verilen sıralama dikkate alınmalıdır.</w:t>
      </w:r>
    </w:p>
    <w:p w14:paraId="0DCE2298" w14:textId="77777777" w:rsidR="003F5AB6" w:rsidRPr="00224A9D" w:rsidRDefault="003F5AB6" w:rsidP="003F5AB6">
      <w:pPr>
        <w:pStyle w:val="GvdeMetni"/>
        <w:spacing w:before="1"/>
        <w:rPr>
          <w:i/>
          <w:lang w:val="tr-TR"/>
        </w:rPr>
      </w:pPr>
    </w:p>
    <w:p w14:paraId="3811D97E" w14:textId="77777777" w:rsidR="003F5AB6" w:rsidRPr="00224A9D" w:rsidRDefault="003F5AB6" w:rsidP="003F5AB6">
      <w:pPr>
        <w:pStyle w:val="Balk5"/>
        <w:numPr>
          <w:ilvl w:val="0"/>
          <w:numId w:val="7"/>
        </w:numPr>
        <w:tabs>
          <w:tab w:val="left" w:pos="479"/>
        </w:tabs>
        <w:ind w:hanging="686"/>
        <w:jc w:val="left"/>
        <w:rPr>
          <w:lang w:val="tr-TR"/>
        </w:rPr>
      </w:pPr>
      <w:r w:rsidRPr="00224A9D">
        <w:rPr>
          <w:lang w:val="tr-TR"/>
        </w:rPr>
        <w:t>GİRİŞ VE STRATEJİK PLANIN HAZIRLIK</w:t>
      </w:r>
      <w:r w:rsidRPr="00224A9D">
        <w:rPr>
          <w:spacing w:val="-14"/>
          <w:lang w:val="tr-TR"/>
        </w:rPr>
        <w:t xml:space="preserve"> </w:t>
      </w:r>
      <w:r w:rsidRPr="00224A9D">
        <w:rPr>
          <w:lang w:val="tr-TR"/>
        </w:rPr>
        <w:t>SÜRECİ</w:t>
      </w:r>
    </w:p>
    <w:p w14:paraId="1FD17A10" w14:textId="77777777" w:rsidR="003F5AB6" w:rsidRPr="00224A9D" w:rsidRDefault="003F5AB6" w:rsidP="003F5AB6">
      <w:pPr>
        <w:pStyle w:val="ListeParagraf"/>
        <w:numPr>
          <w:ilvl w:val="1"/>
          <w:numId w:val="7"/>
        </w:numPr>
        <w:tabs>
          <w:tab w:val="left" w:pos="1426"/>
          <w:tab w:val="left" w:pos="1829"/>
        </w:tabs>
        <w:spacing w:before="119"/>
        <w:ind w:right="3446" w:firstLine="0"/>
        <w:rPr>
          <w:sz w:val="24"/>
          <w:lang w:val="tr-TR"/>
        </w:rPr>
      </w:pPr>
      <w:r w:rsidRPr="00224A9D">
        <w:rPr>
          <w:sz w:val="24"/>
          <w:lang w:val="tr-TR"/>
        </w:rPr>
        <w:t>.</w:t>
      </w:r>
      <w:r w:rsidRPr="00224A9D">
        <w:rPr>
          <w:sz w:val="24"/>
          <w:lang w:val="tr-TR"/>
        </w:rPr>
        <w:tab/>
        <w:t>Strateji Geliştirme Kurulu ve Stratejik</w:t>
      </w:r>
      <w:r w:rsidRPr="00224A9D">
        <w:rPr>
          <w:spacing w:val="-19"/>
          <w:sz w:val="24"/>
          <w:lang w:val="tr-TR"/>
        </w:rPr>
        <w:t xml:space="preserve"> </w:t>
      </w:r>
      <w:r w:rsidRPr="00224A9D">
        <w:rPr>
          <w:sz w:val="24"/>
          <w:lang w:val="tr-TR"/>
        </w:rPr>
        <w:t>Plan</w:t>
      </w:r>
      <w:r w:rsidRPr="00224A9D">
        <w:rPr>
          <w:spacing w:val="-4"/>
          <w:sz w:val="24"/>
          <w:lang w:val="tr-TR"/>
        </w:rPr>
        <w:t xml:space="preserve"> </w:t>
      </w:r>
      <w:r w:rsidRPr="00224A9D">
        <w:rPr>
          <w:sz w:val="24"/>
          <w:lang w:val="tr-TR"/>
        </w:rPr>
        <w:t xml:space="preserve">Ekibi </w:t>
      </w:r>
      <w:proofErr w:type="gramStart"/>
      <w:r w:rsidRPr="00224A9D">
        <w:rPr>
          <w:sz w:val="24"/>
          <w:lang w:val="tr-TR"/>
        </w:rPr>
        <w:t>1.2</w:t>
      </w:r>
      <w:proofErr w:type="gramEnd"/>
      <w:r w:rsidRPr="00224A9D">
        <w:rPr>
          <w:sz w:val="24"/>
          <w:lang w:val="tr-TR"/>
        </w:rPr>
        <w:t>.</w:t>
      </w:r>
      <w:r w:rsidRPr="00224A9D">
        <w:rPr>
          <w:sz w:val="24"/>
          <w:lang w:val="tr-TR"/>
        </w:rPr>
        <w:tab/>
        <w:t>Planlama</w:t>
      </w:r>
      <w:r w:rsidRPr="00224A9D">
        <w:rPr>
          <w:spacing w:val="-6"/>
          <w:sz w:val="24"/>
          <w:lang w:val="tr-TR"/>
        </w:rPr>
        <w:t xml:space="preserve"> </w:t>
      </w:r>
      <w:r w:rsidRPr="00224A9D">
        <w:rPr>
          <w:sz w:val="24"/>
          <w:lang w:val="tr-TR"/>
        </w:rPr>
        <w:t>Süreci</w:t>
      </w:r>
    </w:p>
    <w:p w14:paraId="42446FA2" w14:textId="77777777" w:rsidR="003F5AB6" w:rsidRPr="00224A9D" w:rsidRDefault="003F5AB6" w:rsidP="003F5AB6">
      <w:pPr>
        <w:pStyle w:val="Balk5"/>
        <w:numPr>
          <w:ilvl w:val="0"/>
          <w:numId w:val="7"/>
        </w:numPr>
        <w:tabs>
          <w:tab w:val="left" w:pos="479"/>
        </w:tabs>
        <w:spacing w:before="2" w:line="281" w:lineRule="exact"/>
        <w:ind w:hanging="686"/>
        <w:jc w:val="left"/>
        <w:rPr>
          <w:lang w:val="tr-TR"/>
        </w:rPr>
      </w:pPr>
      <w:r w:rsidRPr="00224A9D">
        <w:rPr>
          <w:lang w:val="tr-TR"/>
        </w:rPr>
        <w:t>DURUM</w:t>
      </w:r>
      <w:r w:rsidRPr="00224A9D">
        <w:rPr>
          <w:spacing w:val="-6"/>
          <w:lang w:val="tr-TR"/>
        </w:rPr>
        <w:t xml:space="preserve"> </w:t>
      </w:r>
      <w:r w:rsidRPr="00224A9D">
        <w:rPr>
          <w:lang w:val="tr-TR"/>
        </w:rPr>
        <w:t>ANALİZİ</w:t>
      </w:r>
    </w:p>
    <w:p w14:paraId="567B800D" w14:textId="77777777" w:rsidR="003F5AB6" w:rsidRPr="00224A9D" w:rsidRDefault="003F5AB6" w:rsidP="003F5AB6">
      <w:pPr>
        <w:pStyle w:val="ListeParagraf"/>
        <w:numPr>
          <w:ilvl w:val="1"/>
          <w:numId w:val="7"/>
        </w:numPr>
        <w:tabs>
          <w:tab w:val="left" w:pos="1426"/>
          <w:tab w:val="left" w:pos="1829"/>
        </w:tabs>
        <w:spacing w:line="281" w:lineRule="exact"/>
        <w:ind w:firstLine="0"/>
        <w:rPr>
          <w:sz w:val="24"/>
          <w:lang w:val="tr-TR"/>
        </w:rPr>
      </w:pPr>
      <w:r w:rsidRPr="00224A9D">
        <w:rPr>
          <w:sz w:val="24"/>
          <w:lang w:val="tr-TR"/>
        </w:rPr>
        <w:t>.</w:t>
      </w:r>
      <w:r w:rsidRPr="00224A9D">
        <w:rPr>
          <w:sz w:val="24"/>
          <w:lang w:val="tr-TR"/>
        </w:rPr>
        <w:tab/>
        <w:t>Kurumsal</w:t>
      </w:r>
      <w:r w:rsidRPr="00224A9D">
        <w:rPr>
          <w:spacing w:val="-11"/>
          <w:sz w:val="24"/>
          <w:lang w:val="tr-TR"/>
        </w:rPr>
        <w:t xml:space="preserve"> </w:t>
      </w:r>
      <w:r w:rsidRPr="00224A9D">
        <w:rPr>
          <w:sz w:val="24"/>
          <w:lang w:val="tr-TR"/>
        </w:rPr>
        <w:t>Tarihçe</w:t>
      </w:r>
    </w:p>
    <w:p w14:paraId="5AEC69A2" w14:textId="77777777" w:rsidR="003F5AB6" w:rsidRPr="00224A9D" w:rsidRDefault="003F5AB6" w:rsidP="003F5AB6">
      <w:pPr>
        <w:pStyle w:val="ListeParagraf"/>
        <w:numPr>
          <w:ilvl w:val="1"/>
          <w:numId w:val="7"/>
        </w:numPr>
        <w:tabs>
          <w:tab w:val="left" w:pos="1426"/>
          <w:tab w:val="left" w:pos="1829"/>
        </w:tabs>
        <w:ind w:right="3760" w:firstLine="0"/>
        <w:rPr>
          <w:sz w:val="24"/>
          <w:lang w:val="tr-TR"/>
        </w:rPr>
      </w:pPr>
      <w:r w:rsidRPr="00224A9D">
        <w:rPr>
          <w:sz w:val="24"/>
          <w:lang w:val="tr-TR"/>
        </w:rPr>
        <w:t>.</w:t>
      </w:r>
      <w:r w:rsidRPr="00224A9D">
        <w:rPr>
          <w:sz w:val="24"/>
          <w:lang w:val="tr-TR"/>
        </w:rPr>
        <w:tab/>
        <w:t>Uygulanmakta Olan</w:t>
      </w:r>
      <w:r w:rsidRPr="00224A9D">
        <w:rPr>
          <w:spacing w:val="-12"/>
          <w:sz w:val="24"/>
          <w:lang w:val="tr-TR"/>
        </w:rPr>
        <w:t xml:space="preserve"> </w:t>
      </w:r>
      <w:r w:rsidRPr="00224A9D">
        <w:rPr>
          <w:sz w:val="24"/>
          <w:lang w:val="tr-TR"/>
        </w:rPr>
        <w:t>Planın</w:t>
      </w:r>
      <w:r w:rsidRPr="00224A9D">
        <w:rPr>
          <w:spacing w:val="-6"/>
          <w:sz w:val="24"/>
          <w:lang w:val="tr-TR"/>
        </w:rPr>
        <w:t xml:space="preserve"> </w:t>
      </w:r>
      <w:r w:rsidRPr="00224A9D">
        <w:rPr>
          <w:sz w:val="24"/>
          <w:lang w:val="tr-TR"/>
        </w:rPr>
        <w:t xml:space="preserve">Değerlendirilmesi </w:t>
      </w:r>
      <w:proofErr w:type="gramStart"/>
      <w:r w:rsidRPr="00224A9D">
        <w:rPr>
          <w:sz w:val="24"/>
          <w:lang w:val="tr-TR"/>
        </w:rPr>
        <w:t>2.3</w:t>
      </w:r>
      <w:proofErr w:type="gramEnd"/>
      <w:r w:rsidRPr="00224A9D">
        <w:rPr>
          <w:sz w:val="24"/>
          <w:lang w:val="tr-TR"/>
        </w:rPr>
        <w:t>.</w:t>
      </w:r>
      <w:r w:rsidRPr="00224A9D">
        <w:rPr>
          <w:sz w:val="24"/>
          <w:lang w:val="tr-TR"/>
        </w:rPr>
        <w:tab/>
        <w:t>Mevzuat</w:t>
      </w:r>
      <w:r w:rsidRPr="00224A9D">
        <w:rPr>
          <w:spacing w:val="-7"/>
          <w:sz w:val="24"/>
          <w:lang w:val="tr-TR"/>
        </w:rPr>
        <w:t xml:space="preserve"> </w:t>
      </w:r>
      <w:r w:rsidRPr="00224A9D">
        <w:rPr>
          <w:sz w:val="24"/>
          <w:lang w:val="tr-TR"/>
        </w:rPr>
        <w:t>Analizi</w:t>
      </w:r>
    </w:p>
    <w:p w14:paraId="3A9D4FCE" w14:textId="77777777" w:rsidR="003F5AB6" w:rsidRPr="00224A9D" w:rsidRDefault="003F5AB6" w:rsidP="003F5AB6">
      <w:pPr>
        <w:pStyle w:val="ListeParagraf"/>
        <w:numPr>
          <w:ilvl w:val="1"/>
          <w:numId w:val="6"/>
        </w:numPr>
        <w:tabs>
          <w:tab w:val="left" w:pos="1426"/>
          <w:tab w:val="left" w:pos="1829"/>
        </w:tabs>
        <w:spacing w:before="2" w:line="281" w:lineRule="exact"/>
        <w:ind w:firstLine="0"/>
        <w:rPr>
          <w:sz w:val="24"/>
          <w:lang w:val="tr-TR"/>
        </w:rPr>
      </w:pPr>
      <w:r w:rsidRPr="00224A9D">
        <w:rPr>
          <w:sz w:val="24"/>
          <w:lang w:val="tr-TR"/>
        </w:rPr>
        <w:t>.</w:t>
      </w:r>
      <w:r w:rsidRPr="00224A9D">
        <w:rPr>
          <w:sz w:val="24"/>
          <w:lang w:val="tr-TR"/>
        </w:rPr>
        <w:tab/>
        <w:t>Üst Politika Belgelerinin</w:t>
      </w:r>
      <w:r w:rsidRPr="00224A9D">
        <w:rPr>
          <w:spacing w:val="-14"/>
          <w:sz w:val="24"/>
          <w:lang w:val="tr-TR"/>
        </w:rPr>
        <w:t xml:space="preserve"> </w:t>
      </w:r>
      <w:r w:rsidRPr="00224A9D">
        <w:rPr>
          <w:sz w:val="24"/>
          <w:lang w:val="tr-TR"/>
        </w:rPr>
        <w:t>Analizi</w:t>
      </w:r>
    </w:p>
    <w:p w14:paraId="400B7784" w14:textId="77777777" w:rsidR="003F5AB6" w:rsidRPr="00224A9D" w:rsidRDefault="003F5AB6" w:rsidP="003F5AB6">
      <w:pPr>
        <w:pStyle w:val="ListeParagraf"/>
        <w:numPr>
          <w:ilvl w:val="1"/>
          <w:numId w:val="6"/>
        </w:numPr>
        <w:tabs>
          <w:tab w:val="left" w:pos="1426"/>
          <w:tab w:val="left" w:pos="1829"/>
        </w:tabs>
        <w:ind w:right="2900" w:firstLine="0"/>
        <w:rPr>
          <w:sz w:val="24"/>
          <w:lang w:val="tr-TR"/>
        </w:rPr>
      </w:pPr>
      <w:r w:rsidRPr="00224A9D">
        <w:rPr>
          <w:sz w:val="24"/>
          <w:lang w:val="tr-TR"/>
        </w:rPr>
        <w:t>.</w:t>
      </w:r>
      <w:r w:rsidRPr="00224A9D">
        <w:rPr>
          <w:sz w:val="24"/>
          <w:lang w:val="tr-TR"/>
        </w:rPr>
        <w:tab/>
        <w:t>Faaliyet Alanları ile Ürün ve</w:t>
      </w:r>
      <w:r w:rsidRPr="00224A9D">
        <w:rPr>
          <w:spacing w:val="-18"/>
          <w:sz w:val="24"/>
          <w:lang w:val="tr-TR"/>
        </w:rPr>
        <w:t xml:space="preserve"> </w:t>
      </w:r>
      <w:r w:rsidRPr="00224A9D">
        <w:rPr>
          <w:sz w:val="24"/>
          <w:lang w:val="tr-TR"/>
        </w:rPr>
        <w:t>Hizmetlerin</w:t>
      </w:r>
      <w:r w:rsidRPr="00224A9D">
        <w:rPr>
          <w:spacing w:val="-4"/>
          <w:sz w:val="24"/>
          <w:lang w:val="tr-TR"/>
        </w:rPr>
        <w:t xml:space="preserve"> </w:t>
      </w:r>
      <w:r w:rsidRPr="00224A9D">
        <w:rPr>
          <w:sz w:val="24"/>
          <w:lang w:val="tr-TR"/>
        </w:rPr>
        <w:t xml:space="preserve">Belirlenmesi </w:t>
      </w:r>
      <w:proofErr w:type="gramStart"/>
      <w:r w:rsidRPr="00224A9D">
        <w:rPr>
          <w:sz w:val="24"/>
          <w:lang w:val="tr-TR"/>
        </w:rPr>
        <w:t>2.6</w:t>
      </w:r>
      <w:proofErr w:type="gramEnd"/>
      <w:r w:rsidRPr="00224A9D">
        <w:rPr>
          <w:sz w:val="24"/>
          <w:lang w:val="tr-TR"/>
        </w:rPr>
        <w:t>.</w:t>
      </w:r>
      <w:r w:rsidRPr="00224A9D">
        <w:rPr>
          <w:sz w:val="24"/>
          <w:lang w:val="tr-TR"/>
        </w:rPr>
        <w:tab/>
        <w:t>Paydaş</w:t>
      </w:r>
      <w:r w:rsidRPr="00224A9D">
        <w:rPr>
          <w:spacing w:val="-8"/>
          <w:sz w:val="24"/>
          <w:lang w:val="tr-TR"/>
        </w:rPr>
        <w:t xml:space="preserve"> </w:t>
      </w:r>
      <w:r w:rsidRPr="00224A9D">
        <w:rPr>
          <w:sz w:val="24"/>
          <w:lang w:val="tr-TR"/>
        </w:rPr>
        <w:t>Analizi</w:t>
      </w:r>
    </w:p>
    <w:p w14:paraId="12F4C917" w14:textId="77777777" w:rsidR="003F5AB6" w:rsidRPr="00224A9D" w:rsidRDefault="003F5AB6" w:rsidP="003F5AB6">
      <w:pPr>
        <w:pStyle w:val="ListeParagraf"/>
        <w:numPr>
          <w:ilvl w:val="1"/>
          <w:numId w:val="5"/>
        </w:numPr>
        <w:tabs>
          <w:tab w:val="left" w:pos="1426"/>
          <w:tab w:val="left" w:pos="1829"/>
        </w:tabs>
        <w:spacing w:line="281" w:lineRule="exact"/>
        <w:ind w:hanging="316"/>
        <w:rPr>
          <w:sz w:val="24"/>
          <w:lang w:val="tr-TR"/>
        </w:rPr>
      </w:pPr>
      <w:r w:rsidRPr="00224A9D">
        <w:rPr>
          <w:sz w:val="24"/>
          <w:lang w:val="tr-TR"/>
        </w:rPr>
        <w:t>.</w:t>
      </w:r>
      <w:r w:rsidRPr="00224A9D">
        <w:rPr>
          <w:sz w:val="24"/>
          <w:lang w:val="tr-TR"/>
        </w:rPr>
        <w:tab/>
        <w:t>Kuruluş İçi</w:t>
      </w:r>
      <w:r w:rsidRPr="00224A9D">
        <w:rPr>
          <w:spacing w:val="-8"/>
          <w:sz w:val="24"/>
          <w:lang w:val="tr-TR"/>
        </w:rPr>
        <w:t xml:space="preserve"> </w:t>
      </w:r>
      <w:r w:rsidRPr="00224A9D">
        <w:rPr>
          <w:sz w:val="24"/>
          <w:lang w:val="tr-TR"/>
        </w:rPr>
        <w:t>Analiz</w:t>
      </w:r>
    </w:p>
    <w:p w14:paraId="53D32B6E" w14:textId="77777777" w:rsidR="003F5AB6" w:rsidRPr="00224A9D" w:rsidRDefault="003F5AB6" w:rsidP="003F5AB6">
      <w:pPr>
        <w:pStyle w:val="ListeParagraf"/>
        <w:numPr>
          <w:ilvl w:val="2"/>
          <w:numId w:val="5"/>
        </w:numPr>
        <w:tabs>
          <w:tab w:val="left" w:pos="2082"/>
        </w:tabs>
        <w:spacing w:before="119"/>
        <w:ind w:right="6338" w:firstLine="0"/>
        <w:rPr>
          <w:sz w:val="24"/>
          <w:lang w:val="tr-TR"/>
        </w:rPr>
      </w:pPr>
      <w:r w:rsidRPr="00224A9D">
        <w:rPr>
          <w:sz w:val="24"/>
          <w:lang w:val="tr-TR"/>
        </w:rPr>
        <w:t>Teşkilat Yapısı 2.7.2.İnsan Kaynakları 2.7.3.Teknolojik Düzey 2.7.4.Mali Kaynaklar 2.7.5.İstatistiki</w:t>
      </w:r>
      <w:r w:rsidRPr="00224A9D">
        <w:rPr>
          <w:spacing w:val="-8"/>
          <w:sz w:val="24"/>
          <w:lang w:val="tr-TR"/>
        </w:rPr>
        <w:t xml:space="preserve"> </w:t>
      </w:r>
      <w:r w:rsidRPr="00224A9D">
        <w:rPr>
          <w:sz w:val="24"/>
          <w:lang w:val="tr-TR"/>
        </w:rPr>
        <w:t>Veriler</w:t>
      </w:r>
    </w:p>
    <w:p w14:paraId="6735FE04" w14:textId="77777777" w:rsidR="003F5AB6" w:rsidRPr="00224A9D" w:rsidRDefault="003F5AB6" w:rsidP="003F5AB6">
      <w:pPr>
        <w:pStyle w:val="ListeParagraf"/>
        <w:numPr>
          <w:ilvl w:val="1"/>
          <w:numId w:val="4"/>
        </w:numPr>
        <w:tabs>
          <w:tab w:val="left" w:pos="1268"/>
        </w:tabs>
        <w:spacing w:before="2"/>
        <w:ind w:right="1015" w:firstLine="686"/>
        <w:rPr>
          <w:sz w:val="24"/>
          <w:lang w:val="tr-TR"/>
        </w:rPr>
      </w:pPr>
      <w:r w:rsidRPr="00224A9D">
        <w:rPr>
          <w:sz w:val="24"/>
          <w:lang w:val="tr-TR"/>
        </w:rPr>
        <w:t>Dış Çevre Analizi (Politik, Ekonomik, Sosyal, Teknolojik, Yasal ve Çevresel Çevre Analizi</w:t>
      </w:r>
      <w:r w:rsidRPr="00224A9D">
        <w:rPr>
          <w:spacing w:val="-6"/>
          <w:sz w:val="24"/>
          <w:lang w:val="tr-TR"/>
        </w:rPr>
        <w:t xml:space="preserve"> </w:t>
      </w:r>
      <w:r w:rsidRPr="00224A9D">
        <w:rPr>
          <w:sz w:val="24"/>
          <w:lang w:val="tr-TR"/>
        </w:rPr>
        <w:t>-PESTLE)</w:t>
      </w:r>
    </w:p>
    <w:p w14:paraId="1D5EBE3D" w14:textId="77777777" w:rsidR="003F5AB6" w:rsidRPr="00224A9D" w:rsidRDefault="003F5AB6" w:rsidP="003F5AB6">
      <w:pPr>
        <w:pStyle w:val="ListeParagraf"/>
        <w:numPr>
          <w:ilvl w:val="1"/>
          <w:numId w:val="4"/>
        </w:numPr>
        <w:tabs>
          <w:tab w:val="left" w:pos="1223"/>
        </w:tabs>
        <w:spacing w:before="119" w:line="340" w:lineRule="auto"/>
        <w:ind w:left="804" w:right="2742" w:firstLine="0"/>
        <w:rPr>
          <w:sz w:val="24"/>
          <w:lang w:val="tr-TR"/>
        </w:rPr>
      </w:pPr>
      <w:r w:rsidRPr="00224A9D">
        <w:rPr>
          <w:sz w:val="24"/>
          <w:lang w:val="tr-TR"/>
        </w:rPr>
        <w:t>Güçlü ve Zayıf Yönler ile Fırsatlar ve Tehditler (GZFT) Analizi 2.10.Tespit ve İhtiyaçların</w:t>
      </w:r>
      <w:r w:rsidRPr="00224A9D">
        <w:rPr>
          <w:spacing w:val="-15"/>
          <w:sz w:val="24"/>
          <w:lang w:val="tr-TR"/>
        </w:rPr>
        <w:t xml:space="preserve"> </w:t>
      </w:r>
      <w:r w:rsidRPr="00224A9D">
        <w:rPr>
          <w:sz w:val="24"/>
          <w:lang w:val="tr-TR"/>
        </w:rPr>
        <w:t>Belirlenmesi</w:t>
      </w:r>
    </w:p>
    <w:p w14:paraId="56B4FB62" w14:textId="77777777" w:rsidR="003F5AB6" w:rsidRPr="00224A9D" w:rsidRDefault="003F5AB6" w:rsidP="003F5AB6">
      <w:pPr>
        <w:pStyle w:val="ListeParagraf"/>
        <w:numPr>
          <w:ilvl w:val="0"/>
          <w:numId w:val="7"/>
        </w:numPr>
        <w:tabs>
          <w:tab w:val="left" w:pos="685"/>
        </w:tabs>
        <w:spacing w:before="3" w:line="340" w:lineRule="auto"/>
        <w:ind w:right="7446" w:hanging="369"/>
        <w:jc w:val="left"/>
        <w:rPr>
          <w:sz w:val="24"/>
          <w:lang w:val="tr-TR"/>
        </w:rPr>
      </w:pPr>
      <w:r w:rsidRPr="00224A9D">
        <w:rPr>
          <w:b/>
          <w:sz w:val="24"/>
          <w:lang w:val="tr-TR"/>
        </w:rPr>
        <w:t xml:space="preserve">GELECEĞE BAKIŞ </w:t>
      </w:r>
      <w:proofErr w:type="gramStart"/>
      <w:r w:rsidRPr="00224A9D">
        <w:rPr>
          <w:sz w:val="24"/>
          <w:lang w:val="tr-TR"/>
        </w:rPr>
        <w:t>3.1</w:t>
      </w:r>
      <w:proofErr w:type="gramEnd"/>
      <w:r w:rsidRPr="00224A9D">
        <w:rPr>
          <w:sz w:val="24"/>
          <w:lang w:val="tr-TR"/>
        </w:rPr>
        <w:t>.Misyon 3.2.Vizyon 3.3.Temel</w:t>
      </w:r>
      <w:r w:rsidRPr="00224A9D">
        <w:rPr>
          <w:spacing w:val="-4"/>
          <w:sz w:val="24"/>
          <w:lang w:val="tr-TR"/>
        </w:rPr>
        <w:t xml:space="preserve"> </w:t>
      </w:r>
      <w:r w:rsidRPr="00224A9D">
        <w:rPr>
          <w:sz w:val="24"/>
          <w:lang w:val="tr-TR"/>
        </w:rPr>
        <w:t>Değerler</w:t>
      </w:r>
    </w:p>
    <w:p w14:paraId="781CB48B" w14:textId="77777777" w:rsidR="003F5AB6" w:rsidRPr="00224A9D" w:rsidRDefault="003F5AB6" w:rsidP="003F5AB6">
      <w:pPr>
        <w:pStyle w:val="Balk5"/>
        <w:numPr>
          <w:ilvl w:val="0"/>
          <w:numId w:val="7"/>
        </w:numPr>
        <w:tabs>
          <w:tab w:val="left" w:pos="844"/>
        </w:tabs>
        <w:spacing w:before="3"/>
        <w:ind w:left="843" w:hanging="303"/>
        <w:jc w:val="left"/>
        <w:rPr>
          <w:lang w:val="tr-TR"/>
        </w:rPr>
      </w:pPr>
      <w:r w:rsidRPr="00224A9D">
        <w:rPr>
          <w:lang w:val="tr-TR"/>
        </w:rPr>
        <w:t>AMAÇ, HEDEF VE STRATEJİLERİN</w:t>
      </w:r>
      <w:r w:rsidRPr="00224A9D">
        <w:rPr>
          <w:spacing w:val="-16"/>
          <w:lang w:val="tr-TR"/>
        </w:rPr>
        <w:t xml:space="preserve"> </w:t>
      </w:r>
      <w:r w:rsidRPr="00224A9D">
        <w:rPr>
          <w:lang w:val="tr-TR"/>
        </w:rPr>
        <w:t>BELİRLENMESİ</w:t>
      </w:r>
    </w:p>
    <w:p w14:paraId="00471F74" w14:textId="77777777" w:rsidR="003F5AB6" w:rsidRPr="00224A9D" w:rsidRDefault="003F5AB6" w:rsidP="003F5AB6">
      <w:pPr>
        <w:pStyle w:val="ListeParagraf"/>
        <w:numPr>
          <w:ilvl w:val="1"/>
          <w:numId w:val="3"/>
        </w:numPr>
        <w:tabs>
          <w:tab w:val="left" w:pos="1276"/>
        </w:tabs>
        <w:spacing w:before="119" w:line="281" w:lineRule="exact"/>
        <w:rPr>
          <w:sz w:val="24"/>
          <w:lang w:val="tr-TR"/>
        </w:rPr>
      </w:pPr>
      <w:r w:rsidRPr="00224A9D">
        <w:rPr>
          <w:sz w:val="24"/>
          <w:lang w:val="tr-TR"/>
        </w:rPr>
        <w:t>Amaçlar</w:t>
      </w:r>
    </w:p>
    <w:p w14:paraId="438E486F" w14:textId="18194310"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Hedefler</w:t>
      </w:r>
    </w:p>
    <w:p w14:paraId="447D9302" w14:textId="77777777"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Performans</w:t>
      </w:r>
      <w:r w:rsidRPr="00224A9D">
        <w:rPr>
          <w:spacing w:val="-10"/>
          <w:sz w:val="24"/>
          <w:lang w:val="tr-TR"/>
        </w:rPr>
        <w:t xml:space="preserve"> </w:t>
      </w:r>
      <w:r w:rsidRPr="00224A9D">
        <w:rPr>
          <w:sz w:val="24"/>
          <w:lang w:val="tr-TR"/>
        </w:rPr>
        <w:t>Göstergeleri</w:t>
      </w:r>
    </w:p>
    <w:p w14:paraId="207D7CEF" w14:textId="77777777" w:rsidR="003F5AB6" w:rsidRPr="00224A9D" w:rsidRDefault="003F5AB6" w:rsidP="003F5AB6">
      <w:pPr>
        <w:pStyle w:val="ListeParagraf"/>
        <w:numPr>
          <w:ilvl w:val="1"/>
          <w:numId w:val="3"/>
        </w:numPr>
        <w:tabs>
          <w:tab w:val="left" w:pos="1276"/>
        </w:tabs>
        <w:spacing w:line="281" w:lineRule="exact"/>
        <w:rPr>
          <w:sz w:val="24"/>
          <w:lang w:val="tr-TR"/>
        </w:rPr>
      </w:pPr>
      <w:r w:rsidRPr="00224A9D">
        <w:rPr>
          <w:sz w:val="24"/>
          <w:lang w:val="tr-TR"/>
        </w:rPr>
        <w:t>Stratejilerin</w:t>
      </w:r>
      <w:r w:rsidRPr="00224A9D">
        <w:rPr>
          <w:spacing w:val="-11"/>
          <w:sz w:val="24"/>
          <w:lang w:val="tr-TR"/>
        </w:rPr>
        <w:t xml:space="preserve"> </w:t>
      </w:r>
      <w:r w:rsidRPr="00224A9D">
        <w:rPr>
          <w:sz w:val="24"/>
          <w:lang w:val="tr-TR"/>
        </w:rPr>
        <w:t>Belirlenmesi</w:t>
      </w:r>
    </w:p>
    <w:p w14:paraId="092EA210" w14:textId="77777777" w:rsidR="003F5AB6" w:rsidRPr="00224A9D" w:rsidRDefault="003F5AB6" w:rsidP="003F5AB6">
      <w:pPr>
        <w:pStyle w:val="ListeParagraf"/>
        <w:numPr>
          <w:ilvl w:val="1"/>
          <w:numId w:val="3"/>
        </w:numPr>
        <w:tabs>
          <w:tab w:val="left" w:pos="1276"/>
        </w:tabs>
        <w:spacing w:before="2"/>
        <w:rPr>
          <w:sz w:val="24"/>
          <w:lang w:val="tr-TR"/>
        </w:rPr>
      </w:pPr>
      <w:r w:rsidRPr="00224A9D">
        <w:rPr>
          <w:sz w:val="24"/>
          <w:lang w:val="tr-TR"/>
        </w:rPr>
        <w:t>Maliyetlendirme</w:t>
      </w:r>
    </w:p>
    <w:p w14:paraId="5D0BECFE" w14:textId="77777777" w:rsidR="003F5AB6" w:rsidRPr="00224A9D" w:rsidRDefault="003F5AB6" w:rsidP="003F5AB6">
      <w:pPr>
        <w:pStyle w:val="GvdeMetni"/>
        <w:spacing w:before="10"/>
        <w:rPr>
          <w:sz w:val="23"/>
          <w:lang w:val="tr-TR"/>
        </w:rPr>
      </w:pPr>
    </w:p>
    <w:p w14:paraId="2D8FBA6B" w14:textId="77777777" w:rsidR="003F5AB6" w:rsidRPr="00224A9D" w:rsidRDefault="003F5AB6" w:rsidP="003F5AB6">
      <w:pPr>
        <w:pStyle w:val="Balk5"/>
        <w:numPr>
          <w:ilvl w:val="0"/>
          <w:numId w:val="7"/>
        </w:numPr>
        <w:tabs>
          <w:tab w:val="left" w:pos="896"/>
        </w:tabs>
        <w:ind w:left="896" w:hanging="250"/>
        <w:jc w:val="left"/>
        <w:rPr>
          <w:lang w:val="tr-TR"/>
        </w:rPr>
      </w:pPr>
      <w:r w:rsidRPr="00224A9D">
        <w:rPr>
          <w:lang w:val="tr-TR"/>
        </w:rPr>
        <w:t>İZLEME VE</w:t>
      </w:r>
      <w:r w:rsidRPr="00224A9D">
        <w:rPr>
          <w:spacing w:val="-8"/>
          <w:lang w:val="tr-TR"/>
        </w:rPr>
        <w:t xml:space="preserve"> </w:t>
      </w:r>
      <w:r w:rsidRPr="00224A9D">
        <w:rPr>
          <w:lang w:val="tr-TR"/>
        </w:rPr>
        <w:t>DEĞERLENDİRME</w:t>
      </w:r>
    </w:p>
    <w:p w14:paraId="7DEF7528" w14:textId="77777777" w:rsidR="003F5AB6" w:rsidRPr="00224A9D" w:rsidRDefault="003F5AB6" w:rsidP="003F5AB6">
      <w:pPr>
        <w:pStyle w:val="ListeParagraf"/>
        <w:numPr>
          <w:ilvl w:val="0"/>
          <w:numId w:val="7"/>
        </w:numPr>
        <w:tabs>
          <w:tab w:val="left" w:pos="896"/>
        </w:tabs>
        <w:spacing w:before="118"/>
        <w:ind w:left="896" w:hanging="250"/>
        <w:jc w:val="left"/>
        <w:rPr>
          <w:b/>
          <w:sz w:val="24"/>
          <w:lang w:val="tr-TR"/>
        </w:rPr>
      </w:pPr>
      <w:r w:rsidRPr="00224A9D">
        <w:rPr>
          <w:b/>
          <w:sz w:val="24"/>
          <w:lang w:val="tr-TR"/>
        </w:rPr>
        <w:t>Tablo/Şekil/Grafikler/Ekler</w:t>
      </w:r>
    </w:p>
    <w:p w14:paraId="666E7B03" w14:textId="77777777" w:rsidR="003F5AB6" w:rsidRPr="00224A9D" w:rsidRDefault="003F5AB6" w:rsidP="003F5AB6">
      <w:pPr>
        <w:rPr>
          <w:sz w:val="24"/>
        </w:rPr>
        <w:sectPr w:rsidR="003F5AB6" w:rsidRPr="00224A9D" w:rsidSect="00EC5222">
          <w:pgSz w:w="11910" w:h="16840"/>
          <w:pgMar w:top="1580" w:right="400" w:bottom="1280" w:left="1300" w:header="0" w:footer="1037" w:gutter="0"/>
          <w:cols w:space="708"/>
        </w:sectPr>
      </w:pPr>
    </w:p>
    <w:p w14:paraId="3772091E" w14:textId="77777777" w:rsidR="003F5AB6" w:rsidRPr="00224A9D" w:rsidRDefault="003F5AB6" w:rsidP="00EE62F8">
      <w:pPr>
        <w:pStyle w:val="ListeParagraf"/>
        <w:numPr>
          <w:ilvl w:val="0"/>
          <w:numId w:val="9"/>
        </w:numPr>
        <w:tabs>
          <w:tab w:val="left" w:pos="1007"/>
        </w:tabs>
        <w:spacing w:before="78"/>
        <w:rPr>
          <w:b/>
          <w:sz w:val="36"/>
          <w:lang w:val="tr-TR"/>
        </w:rPr>
      </w:pPr>
      <w:r w:rsidRPr="00224A9D">
        <w:rPr>
          <w:b/>
          <w:sz w:val="36"/>
          <w:lang w:val="tr-TR"/>
        </w:rPr>
        <w:lastRenderedPageBreak/>
        <w:t>GİRİŞ VE STRATEJİK PLANIN HAZIRLIK</w:t>
      </w:r>
      <w:r w:rsidRPr="00224A9D">
        <w:rPr>
          <w:b/>
          <w:spacing w:val="-24"/>
          <w:sz w:val="36"/>
          <w:lang w:val="tr-TR"/>
        </w:rPr>
        <w:t xml:space="preserve"> </w:t>
      </w:r>
      <w:r w:rsidRPr="00224A9D">
        <w:rPr>
          <w:b/>
          <w:sz w:val="36"/>
          <w:lang w:val="tr-TR"/>
        </w:rPr>
        <w:t>SÜRECİ</w:t>
      </w:r>
    </w:p>
    <w:p w14:paraId="2CD4945F" w14:textId="77777777" w:rsidR="003F5AB6" w:rsidRPr="00224A9D" w:rsidRDefault="003F5AB6" w:rsidP="003F5AB6">
      <w:pPr>
        <w:pStyle w:val="ListeParagraf"/>
        <w:numPr>
          <w:ilvl w:val="1"/>
          <w:numId w:val="1"/>
        </w:numPr>
        <w:tabs>
          <w:tab w:val="left" w:pos="839"/>
        </w:tabs>
        <w:spacing w:before="280"/>
        <w:jc w:val="both"/>
        <w:rPr>
          <w:b/>
          <w:sz w:val="32"/>
          <w:lang w:val="tr-TR"/>
        </w:rPr>
      </w:pPr>
      <w:r w:rsidRPr="00224A9D">
        <w:rPr>
          <w:b/>
          <w:sz w:val="32"/>
          <w:lang w:val="tr-TR"/>
        </w:rPr>
        <w:t>Strateji Geliştirme Kurulu ve Stratejik Plan</w:t>
      </w:r>
      <w:r w:rsidRPr="00224A9D">
        <w:rPr>
          <w:b/>
          <w:spacing w:val="-21"/>
          <w:sz w:val="32"/>
          <w:lang w:val="tr-TR"/>
        </w:rPr>
        <w:t xml:space="preserve"> </w:t>
      </w:r>
      <w:r w:rsidRPr="00224A9D">
        <w:rPr>
          <w:b/>
          <w:sz w:val="32"/>
          <w:lang w:val="tr-TR"/>
        </w:rPr>
        <w:t>Ekibi</w:t>
      </w:r>
    </w:p>
    <w:p w14:paraId="724CDD7F" w14:textId="77777777" w:rsidR="003F5AB6" w:rsidRPr="00224A9D" w:rsidRDefault="003F5AB6" w:rsidP="003F5AB6">
      <w:pPr>
        <w:pStyle w:val="GvdeMetni"/>
        <w:rPr>
          <w:b/>
          <w:sz w:val="32"/>
          <w:lang w:val="tr-TR"/>
        </w:rPr>
      </w:pPr>
    </w:p>
    <w:p w14:paraId="09DA3AF0" w14:textId="77777777" w:rsidR="003F5AB6" w:rsidRPr="00224A9D" w:rsidRDefault="003F5AB6" w:rsidP="003F5AB6">
      <w:pPr>
        <w:pStyle w:val="GvdeMetni"/>
        <w:spacing w:line="360" w:lineRule="auto"/>
        <w:ind w:left="118" w:right="275"/>
        <w:jc w:val="both"/>
        <w:rPr>
          <w:lang w:val="tr-TR"/>
        </w:rPr>
      </w:pPr>
      <w:r w:rsidRPr="00224A9D">
        <w:rPr>
          <w:b/>
          <w:lang w:val="tr-TR"/>
        </w:rPr>
        <w:t xml:space="preserve">Strateji Geliştirme Kurulu: </w:t>
      </w:r>
      <w:r w:rsidRPr="00224A9D">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224A9D" w:rsidRDefault="003F5AB6" w:rsidP="003F5AB6">
      <w:pPr>
        <w:pStyle w:val="GvdeMetni"/>
        <w:spacing w:line="360" w:lineRule="auto"/>
        <w:ind w:left="118" w:right="279"/>
        <w:jc w:val="both"/>
        <w:rPr>
          <w:lang w:val="tr-TR"/>
        </w:rPr>
      </w:pPr>
      <w:r w:rsidRPr="00224A9D">
        <w:rPr>
          <w:b/>
          <w:lang w:val="tr-TR"/>
        </w:rPr>
        <w:t>Stratejik</w:t>
      </w:r>
      <w:r w:rsidRPr="00224A9D">
        <w:rPr>
          <w:b/>
          <w:spacing w:val="-14"/>
          <w:lang w:val="tr-TR"/>
        </w:rPr>
        <w:t xml:space="preserve"> </w:t>
      </w:r>
      <w:r w:rsidRPr="00224A9D">
        <w:rPr>
          <w:b/>
          <w:lang w:val="tr-TR"/>
        </w:rPr>
        <w:t>Plan</w:t>
      </w:r>
      <w:r w:rsidRPr="00224A9D">
        <w:rPr>
          <w:b/>
          <w:spacing w:val="-14"/>
          <w:lang w:val="tr-TR"/>
        </w:rPr>
        <w:t xml:space="preserve"> </w:t>
      </w:r>
      <w:r w:rsidRPr="00224A9D">
        <w:rPr>
          <w:b/>
          <w:lang w:val="tr-TR"/>
        </w:rPr>
        <w:t>Ekibi:</w:t>
      </w:r>
      <w:r w:rsidRPr="00224A9D">
        <w:rPr>
          <w:b/>
          <w:spacing w:val="-13"/>
          <w:lang w:val="tr-TR"/>
        </w:rPr>
        <w:t xml:space="preserve"> </w:t>
      </w:r>
      <w:r w:rsidRPr="00224A9D">
        <w:rPr>
          <w:lang w:val="tr-TR"/>
        </w:rPr>
        <w:t>Okul</w:t>
      </w:r>
      <w:r w:rsidRPr="00224A9D">
        <w:rPr>
          <w:spacing w:val="-14"/>
          <w:lang w:val="tr-TR"/>
        </w:rPr>
        <w:t xml:space="preserve"> </w:t>
      </w:r>
      <w:r w:rsidRPr="00224A9D">
        <w:rPr>
          <w:lang w:val="tr-TR"/>
        </w:rPr>
        <w:t>müdürü</w:t>
      </w:r>
      <w:r w:rsidRPr="00224A9D">
        <w:rPr>
          <w:spacing w:val="-14"/>
          <w:lang w:val="tr-TR"/>
        </w:rPr>
        <w:t xml:space="preserve"> </w:t>
      </w:r>
      <w:r w:rsidRPr="00224A9D">
        <w:rPr>
          <w:lang w:val="tr-TR"/>
        </w:rPr>
        <w:t>tarafından</w:t>
      </w:r>
      <w:r w:rsidRPr="00224A9D">
        <w:rPr>
          <w:spacing w:val="-10"/>
          <w:lang w:val="tr-TR"/>
        </w:rPr>
        <w:t xml:space="preserve"> </w:t>
      </w:r>
      <w:r w:rsidRPr="00224A9D">
        <w:rPr>
          <w:lang w:val="tr-TR"/>
        </w:rPr>
        <w:t>görevlendirilen</w:t>
      </w:r>
      <w:r w:rsidRPr="00224A9D">
        <w:rPr>
          <w:spacing w:val="-10"/>
          <w:lang w:val="tr-TR"/>
        </w:rPr>
        <w:t xml:space="preserve"> </w:t>
      </w:r>
      <w:r w:rsidRPr="00224A9D">
        <w:rPr>
          <w:lang w:val="tr-TR"/>
        </w:rPr>
        <w:t>ve</w:t>
      </w:r>
      <w:r w:rsidRPr="00224A9D">
        <w:rPr>
          <w:spacing w:val="-13"/>
          <w:lang w:val="tr-TR"/>
        </w:rPr>
        <w:t xml:space="preserve"> </w:t>
      </w:r>
      <w:r w:rsidRPr="00224A9D">
        <w:rPr>
          <w:lang w:val="tr-TR"/>
        </w:rPr>
        <w:t>üst</w:t>
      </w:r>
      <w:r w:rsidRPr="00224A9D">
        <w:rPr>
          <w:spacing w:val="-10"/>
          <w:lang w:val="tr-TR"/>
        </w:rPr>
        <w:t xml:space="preserve"> </w:t>
      </w:r>
      <w:r w:rsidRPr="00224A9D">
        <w:rPr>
          <w:lang w:val="tr-TR"/>
        </w:rPr>
        <w:t>kurul</w:t>
      </w:r>
      <w:r w:rsidRPr="00224A9D">
        <w:rPr>
          <w:spacing w:val="-11"/>
          <w:lang w:val="tr-TR"/>
        </w:rPr>
        <w:t xml:space="preserve"> </w:t>
      </w:r>
      <w:r w:rsidRPr="00224A9D">
        <w:rPr>
          <w:lang w:val="tr-TR"/>
        </w:rPr>
        <w:t>üyesi</w:t>
      </w:r>
      <w:r w:rsidRPr="00224A9D">
        <w:rPr>
          <w:spacing w:val="-13"/>
          <w:lang w:val="tr-TR"/>
        </w:rPr>
        <w:t xml:space="preserve"> </w:t>
      </w:r>
      <w:r w:rsidRPr="00224A9D">
        <w:rPr>
          <w:lang w:val="tr-TR"/>
        </w:rPr>
        <w:t>olmayan müdür</w:t>
      </w:r>
      <w:r w:rsidRPr="00224A9D">
        <w:rPr>
          <w:spacing w:val="-6"/>
          <w:lang w:val="tr-TR"/>
        </w:rPr>
        <w:t xml:space="preserve"> </w:t>
      </w:r>
      <w:r w:rsidRPr="00224A9D">
        <w:rPr>
          <w:lang w:val="tr-TR"/>
        </w:rPr>
        <w:t>yardımcısı</w:t>
      </w:r>
      <w:r w:rsidRPr="00224A9D">
        <w:rPr>
          <w:spacing w:val="-5"/>
          <w:lang w:val="tr-TR"/>
        </w:rPr>
        <w:t xml:space="preserve"> </w:t>
      </w:r>
      <w:r w:rsidRPr="00224A9D">
        <w:rPr>
          <w:lang w:val="tr-TR"/>
        </w:rPr>
        <w:t>başkanlığında,</w:t>
      </w:r>
      <w:r w:rsidRPr="00224A9D">
        <w:rPr>
          <w:spacing w:val="-5"/>
          <w:lang w:val="tr-TR"/>
        </w:rPr>
        <w:t xml:space="preserve"> </w:t>
      </w:r>
      <w:r w:rsidRPr="00224A9D">
        <w:rPr>
          <w:lang w:val="tr-TR"/>
        </w:rPr>
        <w:t>belirlenen</w:t>
      </w:r>
      <w:r w:rsidRPr="00224A9D">
        <w:rPr>
          <w:spacing w:val="-5"/>
          <w:lang w:val="tr-TR"/>
        </w:rPr>
        <w:t xml:space="preserve"> </w:t>
      </w:r>
      <w:r w:rsidRPr="00224A9D">
        <w:rPr>
          <w:lang w:val="tr-TR"/>
        </w:rPr>
        <w:t>öğretmenler</w:t>
      </w:r>
      <w:r w:rsidRPr="00224A9D">
        <w:rPr>
          <w:spacing w:val="-6"/>
          <w:lang w:val="tr-TR"/>
        </w:rPr>
        <w:t xml:space="preserve"> </w:t>
      </w:r>
      <w:r w:rsidRPr="00224A9D">
        <w:rPr>
          <w:lang w:val="tr-TR"/>
        </w:rPr>
        <w:t>ve</w:t>
      </w:r>
      <w:r w:rsidRPr="00224A9D">
        <w:rPr>
          <w:spacing w:val="-5"/>
          <w:lang w:val="tr-TR"/>
        </w:rPr>
        <w:t xml:space="preserve"> </w:t>
      </w:r>
      <w:r w:rsidRPr="00224A9D">
        <w:rPr>
          <w:lang w:val="tr-TR"/>
        </w:rPr>
        <w:t>gönüllü</w:t>
      </w:r>
      <w:r w:rsidRPr="00224A9D">
        <w:rPr>
          <w:spacing w:val="-5"/>
          <w:lang w:val="tr-TR"/>
        </w:rPr>
        <w:t xml:space="preserve"> </w:t>
      </w:r>
      <w:r w:rsidRPr="00224A9D">
        <w:rPr>
          <w:lang w:val="tr-TR"/>
        </w:rPr>
        <w:t>velilerden</w:t>
      </w:r>
      <w:r w:rsidRPr="00224A9D">
        <w:rPr>
          <w:spacing w:val="-5"/>
          <w:lang w:val="tr-TR"/>
        </w:rPr>
        <w:t xml:space="preserve"> </w:t>
      </w:r>
      <w:r w:rsidRPr="00224A9D">
        <w:rPr>
          <w:lang w:val="tr-TR"/>
        </w:rPr>
        <w:t>oluşur.</w:t>
      </w:r>
    </w:p>
    <w:p w14:paraId="56F6F7E0" w14:textId="77777777" w:rsidR="003F5AB6" w:rsidRPr="00224A9D" w:rsidRDefault="003F5AB6" w:rsidP="003F5AB6">
      <w:pPr>
        <w:pStyle w:val="GvdeMetni"/>
        <w:spacing w:before="2"/>
        <w:rPr>
          <w:sz w:val="36"/>
          <w:lang w:val="tr-TR"/>
        </w:rPr>
      </w:pPr>
    </w:p>
    <w:p w14:paraId="5B901DAC" w14:textId="11D785B1" w:rsidR="003F5AB6" w:rsidRPr="00224A9D" w:rsidRDefault="003F5AB6" w:rsidP="003F5AB6">
      <w:pPr>
        <w:ind w:left="118"/>
        <w:jc w:val="both"/>
        <w:rPr>
          <w:b/>
          <w:sz w:val="20"/>
        </w:rPr>
      </w:pPr>
      <w:r w:rsidRPr="00224A9D">
        <w:rPr>
          <w:b/>
          <w:sz w:val="20"/>
        </w:rPr>
        <w:t>Tablo 1. Strateji Geliştirme Kurulu ve Stratejik Plan Ekibi Tablosu</w:t>
      </w:r>
      <w:r w:rsidR="00EE62F8" w:rsidRPr="00224A9D">
        <w:rPr>
          <w:b/>
          <w:sz w:val="20"/>
        </w:rPr>
        <w:t xml:space="preserve"> </w:t>
      </w:r>
      <w:r w:rsidR="00EE62F8" w:rsidRPr="00224A9D">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224A9D" w14:paraId="30B7EE97" w14:textId="77777777">
        <w:trPr>
          <w:trHeight w:val="740"/>
        </w:trPr>
        <w:tc>
          <w:tcPr>
            <w:tcW w:w="4526" w:type="dxa"/>
            <w:gridSpan w:val="2"/>
            <w:shd w:val="clear" w:color="auto" w:fill="00B0F0"/>
          </w:tcPr>
          <w:p w14:paraId="42CF2C65" w14:textId="77777777" w:rsidR="003F5AB6" w:rsidRPr="00224A9D" w:rsidRDefault="003F5AB6">
            <w:pPr>
              <w:pStyle w:val="TableParagraph"/>
              <w:spacing w:before="1"/>
              <w:rPr>
                <w:b/>
                <w:lang w:val="tr-TR"/>
              </w:rPr>
            </w:pPr>
          </w:p>
          <w:p w14:paraId="20E70186" w14:textId="77777777" w:rsidR="003F5AB6" w:rsidRPr="00224A9D" w:rsidRDefault="003F5AB6">
            <w:pPr>
              <w:pStyle w:val="TableParagraph"/>
              <w:spacing w:before="1"/>
              <w:ind w:left="674"/>
              <w:rPr>
                <w:b/>
                <w:sz w:val="20"/>
                <w:lang w:val="tr-TR"/>
              </w:rPr>
            </w:pPr>
            <w:r w:rsidRPr="00224A9D">
              <w:rPr>
                <w:b/>
                <w:sz w:val="20"/>
                <w:lang w:val="tr-TR"/>
              </w:rPr>
              <w:t>Strateji Geliştirme Kurulu Bilgileri</w:t>
            </w:r>
          </w:p>
        </w:tc>
        <w:tc>
          <w:tcPr>
            <w:tcW w:w="4697" w:type="dxa"/>
            <w:gridSpan w:val="2"/>
            <w:shd w:val="clear" w:color="auto" w:fill="00B0F0"/>
          </w:tcPr>
          <w:p w14:paraId="59323B8F" w14:textId="77777777" w:rsidR="003F5AB6" w:rsidRPr="00224A9D" w:rsidRDefault="003F5AB6">
            <w:pPr>
              <w:pStyle w:val="TableParagraph"/>
              <w:spacing w:before="1"/>
              <w:rPr>
                <w:b/>
                <w:lang w:val="tr-TR"/>
              </w:rPr>
            </w:pPr>
          </w:p>
          <w:p w14:paraId="7723BA88" w14:textId="77777777" w:rsidR="003F5AB6" w:rsidRPr="00224A9D" w:rsidRDefault="003F5AB6">
            <w:pPr>
              <w:pStyle w:val="TableParagraph"/>
              <w:spacing w:before="1"/>
              <w:ind w:left="1062"/>
              <w:rPr>
                <w:b/>
                <w:sz w:val="20"/>
                <w:lang w:val="tr-TR"/>
              </w:rPr>
            </w:pPr>
            <w:r w:rsidRPr="00224A9D">
              <w:rPr>
                <w:b/>
                <w:sz w:val="20"/>
                <w:lang w:val="tr-TR"/>
              </w:rPr>
              <w:t>Stratejik Plan Ekibi Bilgileri</w:t>
            </w:r>
          </w:p>
        </w:tc>
      </w:tr>
      <w:tr w:rsidR="003F5AB6" w:rsidRPr="00224A9D" w14:paraId="36C263FF" w14:textId="77777777">
        <w:trPr>
          <w:trHeight w:val="580"/>
        </w:trPr>
        <w:tc>
          <w:tcPr>
            <w:tcW w:w="2928" w:type="dxa"/>
          </w:tcPr>
          <w:p w14:paraId="1B48E203" w14:textId="77777777" w:rsidR="003F5AB6" w:rsidRPr="00224A9D" w:rsidRDefault="003F5AB6">
            <w:pPr>
              <w:pStyle w:val="TableParagraph"/>
              <w:rPr>
                <w:b/>
                <w:sz w:val="20"/>
                <w:lang w:val="tr-TR"/>
              </w:rPr>
            </w:pPr>
          </w:p>
          <w:p w14:paraId="561347AF" w14:textId="77777777" w:rsidR="003F5AB6" w:rsidRPr="00224A9D" w:rsidRDefault="003F5AB6">
            <w:pPr>
              <w:pStyle w:val="TableParagraph"/>
              <w:ind w:left="954" w:right="955"/>
              <w:jc w:val="center"/>
              <w:rPr>
                <w:b/>
                <w:sz w:val="20"/>
                <w:lang w:val="tr-TR"/>
              </w:rPr>
            </w:pPr>
            <w:r w:rsidRPr="00224A9D">
              <w:rPr>
                <w:b/>
                <w:sz w:val="20"/>
                <w:lang w:val="tr-TR"/>
              </w:rPr>
              <w:t>Adı Soyadı</w:t>
            </w:r>
          </w:p>
        </w:tc>
        <w:tc>
          <w:tcPr>
            <w:tcW w:w="1598" w:type="dxa"/>
          </w:tcPr>
          <w:p w14:paraId="3CB1E010" w14:textId="77777777" w:rsidR="003F5AB6" w:rsidRPr="00224A9D" w:rsidRDefault="003F5AB6">
            <w:pPr>
              <w:pStyle w:val="TableParagraph"/>
              <w:rPr>
                <w:b/>
                <w:sz w:val="20"/>
                <w:lang w:val="tr-TR"/>
              </w:rPr>
            </w:pPr>
          </w:p>
          <w:p w14:paraId="0EED9756" w14:textId="77777777" w:rsidR="003F5AB6" w:rsidRPr="00224A9D" w:rsidRDefault="003F5AB6">
            <w:pPr>
              <w:pStyle w:val="TableParagraph"/>
              <w:ind w:left="467"/>
              <w:rPr>
                <w:b/>
                <w:sz w:val="20"/>
                <w:lang w:val="tr-TR"/>
              </w:rPr>
            </w:pPr>
            <w:r w:rsidRPr="00224A9D">
              <w:rPr>
                <w:b/>
                <w:sz w:val="20"/>
                <w:lang w:val="tr-TR"/>
              </w:rPr>
              <w:t>Ünvanı</w:t>
            </w:r>
          </w:p>
        </w:tc>
        <w:tc>
          <w:tcPr>
            <w:tcW w:w="2986" w:type="dxa"/>
          </w:tcPr>
          <w:p w14:paraId="4BD389B2" w14:textId="77777777" w:rsidR="003F5AB6" w:rsidRPr="00224A9D" w:rsidRDefault="003F5AB6">
            <w:pPr>
              <w:pStyle w:val="TableParagraph"/>
              <w:rPr>
                <w:b/>
                <w:sz w:val="20"/>
                <w:lang w:val="tr-TR"/>
              </w:rPr>
            </w:pPr>
          </w:p>
          <w:p w14:paraId="0D564822" w14:textId="77777777" w:rsidR="003F5AB6" w:rsidRPr="00224A9D" w:rsidRDefault="003F5AB6">
            <w:pPr>
              <w:pStyle w:val="TableParagraph"/>
              <w:ind w:left="982" w:right="983"/>
              <w:jc w:val="center"/>
              <w:rPr>
                <w:b/>
                <w:sz w:val="20"/>
                <w:lang w:val="tr-TR"/>
              </w:rPr>
            </w:pPr>
            <w:r w:rsidRPr="00224A9D">
              <w:rPr>
                <w:b/>
                <w:sz w:val="20"/>
                <w:lang w:val="tr-TR"/>
              </w:rPr>
              <w:t>Adı Soyadı</w:t>
            </w:r>
          </w:p>
        </w:tc>
        <w:tc>
          <w:tcPr>
            <w:tcW w:w="1711" w:type="dxa"/>
          </w:tcPr>
          <w:p w14:paraId="421A0B5B" w14:textId="77777777" w:rsidR="003F5AB6" w:rsidRPr="00224A9D" w:rsidRDefault="003F5AB6">
            <w:pPr>
              <w:pStyle w:val="TableParagraph"/>
              <w:rPr>
                <w:b/>
                <w:sz w:val="20"/>
                <w:lang w:val="tr-TR"/>
              </w:rPr>
            </w:pPr>
          </w:p>
          <w:p w14:paraId="7C327513" w14:textId="77777777" w:rsidR="003F5AB6" w:rsidRPr="00224A9D" w:rsidRDefault="003F5AB6">
            <w:pPr>
              <w:pStyle w:val="TableParagraph"/>
              <w:ind w:left="522"/>
              <w:rPr>
                <w:b/>
                <w:sz w:val="20"/>
                <w:lang w:val="tr-TR"/>
              </w:rPr>
            </w:pPr>
            <w:r w:rsidRPr="00224A9D">
              <w:rPr>
                <w:b/>
                <w:sz w:val="20"/>
                <w:lang w:val="tr-TR"/>
              </w:rPr>
              <w:t>Ünvanı</w:t>
            </w:r>
          </w:p>
        </w:tc>
      </w:tr>
      <w:tr w:rsidR="003F5AB6" w:rsidRPr="00224A9D" w14:paraId="3E2D6AE4" w14:textId="77777777">
        <w:trPr>
          <w:trHeight w:val="280"/>
        </w:trPr>
        <w:tc>
          <w:tcPr>
            <w:tcW w:w="2928" w:type="dxa"/>
          </w:tcPr>
          <w:p w14:paraId="5A82FE7C" w14:textId="5BA51EB8" w:rsidR="003F5AB6" w:rsidRPr="00224A9D" w:rsidRDefault="00124B57">
            <w:pPr>
              <w:pStyle w:val="TableParagraph"/>
              <w:rPr>
                <w:rFonts w:ascii="Times New Roman"/>
                <w:sz w:val="20"/>
                <w:lang w:val="tr-TR"/>
              </w:rPr>
            </w:pPr>
            <w:r>
              <w:rPr>
                <w:rFonts w:ascii="Times New Roman"/>
                <w:sz w:val="20"/>
                <w:lang w:val="tr-TR"/>
              </w:rPr>
              <w:t>Hakan BALO</w:t>
            </w:r>
            <w:r>
              <w:rPr>
                <w:rFonts w:ascii="Times New Roman"/>
                <w:sz w:val="20"/>
                <w:lang w:val="tr-TR"/>
              </w:rPr>
              <w:t>Ğ</w:t>
            </w:r>
            <w:r>
              <w:rPr>
                <w:rFonts w:ascii="Times New Roman"/>
                <w:sz w:val="20"/>
                <w:lang w:val="tr-TR"/>
              </w:rPr>
              <w:t>LU</w:t>
            </w:r>
          </w:p>
        </w:tc>
        <w:tc>
          <w:tcPr>
            <w:tcW w:w="1598" w:type="dxa"/>
          </w:tcPr>
          <w:p w14:paraId="6E69B482" w14:textId="1BE7E12F" w:rsidR="003F5AB6" w:rsidRPr="00224A9D" w:rsidRDefault="00124B57">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p>
        </w:tc>
        <w:tc>
          <w:tcPr>
            <w:tcW w:w="2986" w:type="dxa"/>
          </w:tcPr>
          <w:p w14:paraId="683EDAC8" w14:textId="03485FFD" w:rsidR="003F5AB6" w:rsidRPr="00224A9D" w:rsidRDefault="00124B57">
            <w:pPr>
              <w:pStyle w:val="TableParagraph"/>
              <w:rPr>
                <w:rFonts w:ascii="Times New Roman"/>
                <w:sz w:val="20"/>
                <w:lang w:val="tr-TR"/>
              </w:rPr>
            </w:pPr>
            <w:r>
              <w:rPr>
                <w:rFonts w:ascii="Times New Roman"/>
                <w:sz w:val="20"/>
                <w:lang w:val="tr-TR"/>
              </w:rPr>
              <w:t>Serkan G</w:t>
            </w:r>
            <w:r>
              <w:rPr>
                <w:rFonts w:ascii="Times New Roman"/>
                <w:sz w:val="20"/>
                <w:lang w:val="tr-TR"/>
              </w:rPr>
              <w:t>Ö</w:t>
            </w:r>
            <w:r>
              <w:rPr>
                <w:rFonts w:ascii="Times New Roman"/>
                <w:sz w:val="20"/>
                <w:lang w:val="tr-TR"/>
              </w:rPr>
              <w:t>K</w:t>
            </w:r>
            <w:r>
              <w:rPr>
                <w:rFonts w:ascii="Times New Roman"/>
                <w:sz w:val="20"/>
                <w:lang w:val="tr-TR"/>
              </w:rPr>
              <w:t>Ç</w:t>
            </w:r>
            <w:r>
              <w:rPr>
                <w:rFonts w:ascii="Times New Roman"/>
                <w:sz w:val="20"/>
                <w:lang w:val="tr-TR"/>
              </w:rPr>
              <w:t>E</w:t>
            </w:r>
          </w:p>
        </w:tc>
        <w:tc>
          <w:tcPr>
            <w:tcW w:w="1711" w:type="dxa"/>
          </w:tcPr>
          <w:p w14:paraId="4E5C18BA" w14:textId="6DC06F1D" w:rsidR="003F5AB6" w:rsidRPr="00224A9D" w:rsidRDefault="00124B57">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r>
      <w:tr w:rsidR="003F5AB6" w:rsidRPr="00224A9D" w14:paraId="4CE12622" w14:textId="77777777">
        <w:trPr>
          <w:trHeight w:val="280"/>
        </w:trPr>
        <w:tc>
          <w:tcPr>
            <w:tcW w:w="2928" w:type="dxa"/>
          </w:tcPr>
          <w:p w14:paraId="6F6A8611" w14:textId="3D90646E" w:rsidR="003F5AB6" w:rsidRPr="00224A9D" w:rsidRDefault="00124B57">
            <w:pPr>
              <w:pStyle w:val="TableParagraph"/>
              <w:rPr>
                <w:rFonts w:ascii="Times New Roman"/>
                <w:sz w:val="20"/>
                <w:lang w:val="tr-TR"/>
              </w:rPr>
            </w:pPr>
            <w:r>
              <w:rPr>
                <w:rFonts w:ascii="Times New Roman"/>
                <w:sz w:val="20"/>
                <w:lang w:val="tr-TR"/>
              </w:rPr>
              <w:t>Elif SUBA</w:t>
            </w:r>
            <w:r>
              <w:rPr>
                <w:rFonts w:ascii="Times New Roman"/>
                <w:sz w:val="20"/>
                <w:lang w:val="tr-TR"/>
              </w:rPr>
              <w:t>Ş</w:t>
            </w:r>
            <w:r>
              <w:rPr>
                <w:rFonts w:ascii="Times New Roman"/>
                <w:sz w:val="20"/>
                <w:lang w:val="tr-TR"/>
              </w:rPr>
              <w:t>I</w:t>
            </w:r>
          </w:p>
        </w:tc>
        <w:tc>
          <w:tcPr>
            <w:tcW w:w="1598" w:type="dxa"/>
          </w:tcPr>
          <w:p w14:paraId="64A620D3" w14:textId="4C75A4EF" w:rsidR="003F5AB6" w:rsidRPr="00224A9D" w:rsidRDefault="00124B57">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54463929" w14:textId="0E09F64B" w:rsidR="00730F7C" w:rsidRPr="00224A9D" w:rsidRDefault="00730F7C">
            <w:pPr>
              <w:pStyle w:val="TableParagraph"/>
              <w:rPr>
                <w:rFonts w:ascii="Times New Roman"/>
                <w:sz w:val="20"/>
                <w:lang w:val="tr-TR"/>
              </w:rPr>
            </w:pPr>
            <w:r>
              <w:rPr>
                <w:rFonts w:ascii="Times New Roman"/>
                <w:sz w:val="20"/>
                <w:lang w:val="tr-TR"/>
              </w:rPr>
              <w:t>Hatice SEV</w:t>
            </w:r>
            <w:r>
              <w:rPr>
                <w:rFonts w:ascii="Times New Roman"/>
                <w:sz w:val="20"/>
                <w:lang w:val="tr-TR"/>
              </w:rPr>
              <w:t>İ</w:t>
            </w:r>
            <w:r>
              <w:rPr>
                <w:rFonts w:ascii="Times New Roman"/>
                <w:sz w:val="20"/>
                <w:lang w:val="tr-TR"/>
              </w:rPr>
              <w:t>N</w:t>
            </w:r>
            <w:r>
              <w:rPr>
                <w:rFonts w:ascii="Times New Roman"/>
                <w:sz w:val="20"/>
                <w:lang w:val="tr-TR"/>
              </w:rPr>
              <w:t>Ç</w:t>
            </w:r>
          </w:p>
        </w:tc>
        <w:tc>
          <w:tcPr>
            <w:tcW w:w="1711" w:type="dxa"/>
          </w:tcPr>
          <w:p w14:paraId="250BB310" w14:textId="207346D1" w:rsidR="003F5AB6" w:rsidRPr="00224A9D" w:rsidRDefault="00730F7C">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224A9D" w14:paraId="1737FE1C" w14:textId="77777777">
        <w:trPr>
          <w:trHeight w:val="280"/>
        </w:trPr>
        <w:tc>
          <w:tcPr>
            <w:tcW w:w="2928" w:type="dxa"/>
          </w:tcPr>
          <w:p w14:paraId="7480BE77" w14:textId="3D33F9FB" w:rsidR="003F5AB6" w:rsidRPr="00224A9D" w:rsidRDefault="00124B57">
            <w:pPr>
              <w:pStyle w:val="TableParagraph"/>
              <w:rPr>
                <w:rFonts w:ascii="Times New Roman"/>
                <w:sz w:val="20"/>
                <w:lang w:val="tr-TR"/>
              </w:rPr>
            </w:pPr>
            <w:r>
              <w:rPr>
                <w:rFonts w:ascii="Times New Roman"/>
                <w:sz w:val="20"/>
                <w:lang w:val="tr-TR"/>
              </w:rPr>
              <w:t>Sinem YILDIRIM</w:t>
            </w:r>
          </w:p>
        </w:tc>
        <w:tc>
          <w:tcPr>
            <w:tcW w:w="1598" w:type="dxa"/>
          </w:tcPr>
          <w:p w14:paraId="0A17CC73" w14:textId="73A72FBF" w:rsidR="003F5AB6" w:rsidRPr="00224A9D" w:rsidRDefault="00124B57">
            <w:pPr>
              <w:pStyle w:val="TableParagraph"/>
              <w:rPr>
                <w:rFonts w:ascii="Times New Roman"/>
                <w:sz w:val="20"/>
                <w:lang w:val="tr-TR"/>
              </w:rPr>
            </w:pPr>
            <w:r>
              <w:rPr>
                <w:rFonts w:ascii="Times New Roman"/>
                <w:sz w:val="20"/>
                <w:lang w:val="tr-TR"/>
              </w:rPr>
              <w:t>Öğ</w:t>
            </w:r>
            <w:r>
              <w:rPr>
                <w:rFonts w:ascii="Times New Roman"/>
                <w:sz w:val="20"/>
                <w:lang w:val="tr-TR"/>
              </w:rPr>
              <w:t>retmen</w:t>
            </w:r>
          </w:p>
        </w:tc>
        <w:tc>
          <w:tcPr>
            <w:tcW w:w="2986" w:type="dxa"/>
          </w:tcPr>
          <w:p w14:paraId="4E0B1CF0" w14:textId="1C7C90BD" w:rsidR="003F5AB6" w:rsidRPr="00224A9D" w:rsidRDefault="00730F7C">
            <w:pPr>
              <w:pStyle w:val="TableParagraph"/>
              <w:rPr>
                <w:rFonts w:ascii="Times New Roman"/>
                <w:sz w:val="20"/>
                <w:lang w:val="tr-TR"/>
              </w:rPr>
            </w:pPr>
            <w:r>
              <w:rPr>
                <w:rFonts w:ascii="Times New Roman"/>
                <w:sz w:val="20"/>
                <w:lang w:val="tr-TR"/>
              </w:rPr>
              <w:t>Nazmi KIRCI</w:t>
            </w:r>
          </w:p>
        </w:tc>
        <w:tc>
          <w:tcPr>
            <w:tcW w:w="1711" w:type="dxa"/>
          </w:tcPr>
          <w:p w14:paraId="1B61EFC4" w14:textId="5244DB4F" w:rsidR="003F5AB6" w:rsidRPr="00224A9D" w:rsidRDefault="00730F7C">
            <w:pPr>
              <w:pStyle w:val="TableParagraph"/>
              <w:rPr>
                <w:rFonts w:ascii="Times New Roman"/>
                <w:sz w:val="20"/>
                <w:lang w:val="tr-TR"/>
              </w:rPr>
            </w:pPr>
            <w:r>
              <w:rPr>
                <w:rFonts w:ascii="Times New Roman"/>
                <w:sz w:val="20"/>
                <w:lang w:val="tr-TR"/>
              </w:rPr>
              <w:t>Öğ</w:t>
            </w:r>
            <w:r>
              <w:rPr>
                <w:rFonts w:ascii="Times New Roman"/>
                <w:sz w:val="20"/>
                <w:lang w:val="tr-TR"/>
              </w:rPr>
              <w:t>retmen</w:t>
            </w:r>
          </w:p>
        </w:tc>
      </w:tr>
      <w:tr w:rsidR="003F5AB6" w:rsidRPr="00224A9D" w14:paraId="65449297" w14:textId="77777777">
        <w:trPr>
          <w:trHeight w:val="300"/>
        </w:trPr>
        <w:tc>
          <w:tcPr>
            <w:tcW w:w="2928" w:type="dxa"/>
          </w:tcPr>
          <w:p w14:paraId="5A1C2BB9" w14:textId="28C2C5E2" w:rsidR="003F5AB6" w:rsidRPr="00224A9D" w:rsidRDefault="00124B57">
            <w:pPr>
              <w:pStyle w:val="TableParagraph"/>
              <w:rPr>
                <w:rFonts w:ascii="Times New Roman"/>
                <w:lang w:val="tr-TR"/>
              </w:rPr>
            </w:pPr>
            <w:r>
              <w:rPr>
                <w:rFonts w:ascii="Times New Roman"/>
                <w:lang w:val="tr-TR"/>
              </w:rPr>
              <w:t>Ö</w:t>
            </w:r>
            <w:r>
              <w:rPr>
                <w:rFonts w:ascii="Times New Roman"/>
                <w:lang w:val="tr-TR"/>
              </w:rPr>
              <w:t xml:space="preserve">mer </w:t>
            </w:r>
            <w:r>
              <w:rPr>
                <w:rFonts w:ascii="Times New Roman"/>
                <w:lang w:val="tr-TR"/>
              </w:rPr>
              <w:t>Ç</w:t>
            </w:r>
            <w:r>
              <w:rPr>
                <w:rFonts w:ascii="Times New Roman"/>
                <w:lang w:val="tr-TR"/>
              </w:rPr>
              <w:t>EV</w:t>
            </w:r>
            <w:r>
              <w:rPr>
                <w:rFonts w:ascii="Times New Roman"/>
                <w:lang w:val="tr-TR"/>
              </w:rPr>
              <w:t>İ</w:t>
            </w:r>
            <w:r>
              <w:rPr>
                <w:rFonts w:ascii="Times New Roman"/>
                <w:lang w:val="tr-TR"/>
              </w:rPr>
              <w:t>K</w:t>
            </w:r>
          </w:p>
        </w:tc>
        <w:tc>
          <w:tcPr>
            <w:tcW w:w="1598" w:type="dxa"/>
          </w:tcPr>
          <w:p w14:paraId="05C630DA" w14:textId="7D838D19" w:rsidR="003F5AB6" w:rsidRPr="00224A9D" w:rsidRDefault="00124B57">
            <w:pPr>
              <w:pStyle w:val="TableParagraph"/>
              <w:rPr>
                <w:rFonts w:ascii="Times New Roman"/>
                <w:lang w:val="tr-TR"/>
              </w:rPr>
            </w:pPr>
            <w:r>
              <w:rPr>
                <w:rFonts w:ascii="Times New Roman"/>
                <w:lang w:val="tr-TR"/>
              </w:rPr>
              <w:t>OABB</w:t>
            </w:r>
          </w:p>
        </w:tc>
        <w:tc>
          <w:tcPr>
            <w:tcW w:w="2986" w:type="dxa"/>
          </w:tcPr>
          <w:p w14:paraId="1F4CCA1A" w14:textId="75168079" w:rsidR="003F5AB6" w:rsidRPr="00224A9D" w:rsidRDefault="00730F7C">
            <w:pPr>
              <w:pStyle w:val="TableParagraph"/>
              <w:rPr>
                <w:rFonts w:ascii="Times New Roman"/>
                <w:lang w:val="tr-TR"/>
              </w:rPr>
            </w:pPr>
            <w:r>
              <w:rPr>
                <w:rFonts w:ascii="Times New Roman"/>
                <w:lang w:val="tr-TR"/>
              </w:rPr>
              <w:t xml:space="preserve">Funda </w:t>
            </w:r>
            <w:r>
              <w:rPr>
                <w:rFonts w:ascii="Times New Roman"/>
                <w:lang w:val="tr-TR"/>
              </w:rPr>
              <w:t>Ç</w:t>
            </w:r>
            <w:r>
              <w:rPr>
                <w:rFonts w:ascii="Times New Roman"/>
                <w:lang w:val="tr-TR"/>
              </w:rPr>
              <w:t>EV</w:t>
            </w:r>
            <w:r>
              <w:rPr>
                <w:rFonts w:ascii="Times New Roman"/>
                <w:lang w:val="tr-TR"/>
              </w:rPr>
              <w:t>İ</w:t>
            </w:r>
            <w:r>
              <w:rPr>
                <w:rFonts w:ascii="Times New Roman"/>
                <w:lang w:val="tr-TR"/>
              </w:rPr>
              <w:t>K ATAR</w:t>
            </w:r>
          </w:p>
        </w:tc>
        <w:tc>
          <w:tcPr>
            <w:tcW w:w="1711" w:type="dxa"/>
          </w:tcPr>
          <w:p w14:paraId="5FF2160B" w14:textId="369E40E3" w:rsidR="003F5AB6" w:rsidRPr="00224A9D" w:rsidRDefault="00730F7C">
            <w:pPr>
              <w:pStyle w:val="TableParagraph"/>
              <w:rPr>
                <w:rFonts w:ascii="Times New Roman"/>
                <w:lang w:val="tr-TR"/>
              </w:rPr>
            </w:pPr>
            <w:r>
              <w:rPr>
                <w:rFonts w:ascii="Times New Roman"/>
                <w:sz w:val="20"/>
                <w:lang w:val="tr-TR"/>
              </w:rPr>
              <w:t>Öğ</w:t>
            </w:r>
            <w:r>
              <w:rPr>
                <w:rFonts w:ascii="Times New Roman"/>
                <w:sz w:val="20"/>
                <w:lang w:val="tr-TR"/>
              </w:rPr>
              <w:t>retmen</w:t>
            </w:r>
          </w:p>
        </w:tc>
      </w:tr>
      <w:tr w:rsidR="003F5AB6" w:rsidRPr="00224A9D" w14:paraId="1E480135" w14:textId="77777777">
        <w:trPr>
          <w:trHeight w:val="280"/>
        </w:trPr>
        <w:tc>
          <w:tcPr>
            <w:tcW w:w="2928" w:type="dxa"/>
          </w:tcPr>
          <w:p w14:paraId="12B88898" w14:textId="72A62C21" w:rsidR="003F5AB6" w:rsidRPr="00224A9D" w:rsidRDefault="00124B57">
            <w:pPr>
              <w:pStyle w:val="TableParagraph"/>
              <w:rPr>
                <w:rFonts w:ascii="Times New Roman"/>
                <w:sz w:val="20"/>
                <w:lang w:val="tr-TR"/>
              </w:rPr>
            </w:pPr>
            <w:r>
              <w:rPr>
                <w:rFonts w:ascii="Times New Roman"/>
                <w:lang w:val="tr-TR"/>
              </w:rPr>
              <w:t>Celaleddin DEN</w:t>
            </w:r>
            <w:r>
              <w:rPr>
                <w:rFonts w:ascii="Times New Roman"/>
                <w:lang w:val="tr-TR"/>
              </w:rPr>
              <w:t>İ</w:t>
            </w:r>
            <w:r>
              <w:rPr>
                <w:rFonts w:ascii="Times New Roman"/>
                <w:lang w:val="tr-TR"/>
              </w:rPr>
              <w:t>Z</w:t>
            </w:r>
          </w:p>
        </w:tc>
        <w:tc>
          <w:tcPr>
            <w:tcW w:w="1598" w:type="dxa"/>
          </w:tcPr>
          <w:p w14:paraId="4C5CEB9C" w14:textId="3AC8E9E6" w:rsidR="003F5AB6" w:rsidRPr="00224A9D" w:rsidRDefault="00124B57">
            <w:pPr>
              <w:pStyle w:val="TableParagraph"/>
              <w:rPr>
                <w:rFonts w:ascii="Times New Roman"/>
                <w:sz w:val="20"/>
                <w:lang w:val="tr-TR"/>
              </w:rPr>
            </w:pPr>
            <w:r>
              <w:rPr>
                <w:rFonts w:ascii="Times New Roman"/>
                <w:sz w:val="20"/>
                <w:lang w:val="tr-TR"/>
              </w:rPr>
              <w:t>OAB</w:t>
            </w:r>
            <w:r>
              <w:rPr>
                <w:rFonts w:ascii="Times New Roman"/>
                <w:sz w:val="20"/>
                <w:lang w:val="tr-TR"/>
              </w:rPr>
              <w:t>Ü</w:t>
            </w:r>
          </w:p>
        </w:tc>
        <w:tc>
          <w:tcPr>
            <w:tcW w:w="2986" w:type="dxa"/>
          </w:tcPr>
          <w:p w14:paraId="23C7A8F3" w14:textId="63C93DF8" w:rsidR="003F5AB6" w:rsidRPr="00224A9D" w:rsidRDefault="00730F7C">
            <w:pPr>
              <w:pStyle w:val="TableParagraph"/>
              <w:rPr>
                <w:rFonts w:ascii="Times New Roman"/>
                <w:sz w:val="20"/>
                <w:lang w:val="tr-TR"/>
              </w:rPr>
            </w:pPr>
            <w:r>
              <w:rPr>
                <w:rFonts w:ascii="Times New Roman"/>
                <w:sz w:val="20"/>
                <w:lang w:val="tr-TR"/>
              </w:rPr>
              <w:t xml:space="preserve">Bahtiyar </w:t>
            </w:r>
            <w:r>
              <w:rPr>
                <w:rFonts w:ascii="Times New Roman"/>
                <w:sz w:val="20"/>
                <w:lang w:val="tr-TR"/>
              </w:rPr>
              <w:t>Ç</w:t>
            </w:r>
            <w:r>
              <w:rPr>
                <w:rFonts w:ascii="Times New Roman"/>
                <w:sz w:val="20"/>
                <w:lang w:val="tr-TR"/>
              </w:rPr>
              <w:t>EV</w:t>
            </w:r>
            <w:r>
              <w:rPr>
                <w:rFonts w:ascii="Times New Roman"/>
                <w:sz w:val="20"/>
                <w:lang w:val="tr-TR"/>
              </w:rPr>
              <w:t>İ</w:t>
            </w:r>
            <w:r>
              <w:rPr>
                <w:rFonts w:ascii="Times New Roman"/>
                <w:sz w:val="20"/>
                <w:lang w:val="tr-TR"/>
              </w:rPr>
              <w:t>K</w:t>
            </w:r>
          </w:p>
        </w:tc>
        <w:tc>
          <w:tcPr>
            <w:tcW w:w="1711" w:type="dxa"/>
          </w:tcPr>
          <w:p w14:paraId="3DA92D9F" w14:textId="5429B50B" w:rsidR="003F5AB6" w:rsidRPr="00224A9D" w:rsidRDefault="00730F7C">
            <w:pPr>
              <w:pStyle w:val="TableParagraph"/>
              <w:rPr>
                <w:rFonts w:ascii="Times New Roman"/>
                <w:sz w:val="20"/>
                <w:lang w:val="tr-TR"/>
              </w:rPr>
            </w:pPr>
            <w:r>
              <w:rPr>
                <w:rFonts w:ascii="Times New Roman"/>
                <w:sz w:val="20"/>
                <w:lang w:val="tr-TR"/>
              </w:rPr>
              <w:t>Veli</w:t>
            </w:r>
          </w:p>
        </w:tc>
      </w:tr>
      <w:tr w:rsidR="003F5AB6" w:rsidRPr="00224A9D" w14:paraId="04CC5864" w14:textId="77777777">
        <w:trPr>
          <w:trHeight w:val="280"/>
        </w:trPr>
        <w:tc>
          <w:tcPr>
            <w:tcW w:w="2928" w:type="dxa"/>
          </w:tcPr>
          <w:p w14:paraId="4B631CEE" w14:textId="77777777" w:rsidR="003F5AB6" w:rsidRPr="00224A9D" w:rsidRDefault="003F5AB6">
            <w:pPr>
              <w:pStyle w:val="TableParagraph"/>
              <w:rPr>
                <w:rFonts w:ascii="Times New Roman"/>
                <w:sz w:val="20"/>
                <w:lang w:val="tr-TR"/>
              </w:rPr>
            </w:pPr>
          </w:p>
        </w:tc>
        <w:tc>
          <w:tcPr>
            <w:tcW w:w="1598" w:type="dxa"/>
          </w:tcPr>
          <w:p w14:paraId="3459A5A9" w14:textId="77777777" w:rsidR="003F5AB6" w:rsidRPr="00224A9D" w:rsidRDefault="003F5AB6">
            <w:pPr>
              <w:pStyle w:val="TableParagraph"/>
              <w:rPr>
                <w:rFonts w:ascii="Times New Roman"/>
                <w:sz w:val="20"/>
                <w:lang w:val="tr-TR"/>
              </w:rPr>
            </w:pPr>
          </w:p>
        </w:tc>
        <w:tc>
          <w:tcPr>
            <w:tcW w:w="2986" w:type="dxa"/>
          </w:tcPr>
          <w:p w14:paraId="6E351E02" w14:textId="77777777" w:rsidR="003F5AB6" w:rsidRPr="00224A9D" w:rsidRDefault="003F5AB6">
            <w:pPr>
              <w:pStyle w:val="TableParagraph"/>
              <w:rPr>
                <w:rFonts w:ascii="Times New Roman"/>
                <w:sz w:val="20"/>
                <w:lang w:val="tr-TR"/>
              </w:rPr>
            </w:pPr>
          </w:p>
        </w:tc>
        <w:tc>
          <w:tcPr>
            <w:tcW w:w="1711" w:type="dxa"/>
          </w:tcPr>
          <w:p w14:paraId="06CD15DC" w14:textId="77777777" w:rsidR="003F5AB6" w:rsidRPr="00224A9D" w:rsidRDefault="003F5AB6">
            <w:pPr>
              <w:pStyle w:val="TableParagraph"/>
              <w:rPr>
                <w:rFonts w:ascii="Times New Roman"/>
                <w:sz w:val="20"/>
                <w:lang w:val="tr-TR"/>
              </w:rPr>
            </w:pPr>
          </w:p>
        </w:tc>
      </w:tr>
    </w:tbl>
    <w:p w14:paraId="2E67A209" w14:textId="77777777" w:rsidR="003F5AB6" w:rsidRPr="00224A9D" w:rsidRDefault="003F5AB6" w:rsidP="003F5AB6">
      <w:pPr>
        <w:pStyle w:val="GvdeMetni"/>
        <w:rPr>
          <w:b/>
          <w:sz w:val="22"/>
          <w:lang w:val="tr-TR"/>
        </w:rPr>
      </w:pPr>
    </w:p>
    <w:p w14:paraId="58C00577" w14:textId="77777777" w:rsidR="003F5AB6" w:rsidRPr="00224A9D" w:rsidRDefault="003F5AB6" w:rsidP="003F5AB6">
      <w:pPr>
        <w:pStyle w:val="GvdeMetni"/>
        <w:spacing w:before="8"/>
        <w:rPr>
          <w:b/>
          <w:sz w:val="17"/>
          <w:lang w:val="tr-TR"/>
        </w:rPr>
      </w:pPr>
    </w:p>
    <w:p w14:paraId="599E8A09" w14:textId="77777777" w:rsidR="003F5AB6" w:rsidRPr="00224A9D" w:rsidRDefault="003F5AB6" w:rsidP="003F5AB6">
      <w:pPr>
        <w:pStyle w:val="ListeParagraf"/>
        <w:numPr>
          <w:ilvl w:val="1"/>
          <w:numId w:val="1"/>
        </w:numPr>
        <w:tabs>
          <w:tab w:val="left" w:pos="839"/>
        </w:tabs>
        <w:jc w:val="both"/>
        <w:rPr>
          <w:b/>
          <w:sz w:val="32"/>
          <w:lang w:val="tr-TR"/>
        </w:rPr>
      </w:pPr>
      <w:r w:rsidRPr="00224A9D">
        <w:rPr>
          <w:b/>
          <w:sz w:val="32"/>
          <w:lang w:val="tr-TR"/>
        </w:rPr>
        <w:t>Planlama</w:t>
      </w:r>
      <w:r w:rsidRPr="00224A9D">
        <w:rPr>
          <w:b/>
          <w:spacing w:val="-8"/>
          <w:sz w:val="32"/>
          <w:lang w:val="tr-TR"/>
        </w:rPr>
        <w:t xml:space="preserve"> </w:t>
      </w:r>
      <w:r w:rsidRPr="00224A9D">
        <w:rPr>
          <w:b/>
          <w:sz w:val="32"/>
          <w:lang w:val="tr-TR"/>
        </w:rPr>
        <w:t>Süreci:</w:t>
      </w:r>
    </w:p>
    <w:p w14:paraId="32225303" w14:textId="77777777" w:rsidR="003F5AB6" w:rsidRPr="00224A9D" w:rsidRDefault="003F5AB6" w:rsidP="003F5AB6">
      <w:pPr>
        <w:pStyle w:val="GvdeMetni"/>
        <w:spacing w:before="11"/>
        <w:rPr>
          <w:b/>
          <w:sz w:val="31"/>
          <w:lang w:val="tr-TR"/>
        </w:rPr>
      </w:pPr>
    </w:p>
    <w:p w14:paraId="69D76876" w14:textId="77777777" w:rsidR="003F5AB6" w:rsidRPr="00224A9D" w:rsidRDefault="003F5AB6" w:rsidP="003F5AB6">
      <w:pPr>
        <w:spacing w:line="360" w:lineRule="auto"/>
        <w:ind w:left="118" w:right="273"/>
        <w:jc w:val="both"/>
        <w:rPr>
          <w:i/>
          <w:sz w:val="24"/>
        </w:rPr>
      </w:pPr>
      <w:r w:rsidRPr="00224A9D">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6B2146FB" w:rsidR="00C4166C" w:rsidRPr="00224A9D" w:rsidRDefault="00C4166C" w:rsidP="003F5AB6">
      <w:pPr>
        <w:pStyle w:val="GvdeMetni"/>
        <w:spacing w:line="360" w:lineRule="auto"/>
        <w:ind w:left="118" w:right="276"/>
        <w:jc w:val="both"/>
        <w:rPr>
          <w:lang w:val="tr-TR"/>
        </w:rPr>
      </w:pPr>
      <w:r w:rsidRPr="00224A9D">
        <w:rPr>
          <w:lang w:val="tr-TR"/>
        </w:rPr>
        <w:br w:type="page"/>
      </w:r>
    </w:p>
    <w:p w14:paraId="4AB2BBC4" w14:textId="5F01293C" w:rsidR="00C4166C" w:rsidRDefault="00C4166C" w:rsidP="00C4166C">
      <w:pPr>
        <w:pStyle w:val="ListeParagraf"/>
        <w:numPr>
          <w:ilvl w:val="0"/>
          <w:numId w:val="9"/>
        </w:numPr>
        <w:tabs>
          <w:tab w:val="left" w:pos="1007"/>
        </w:tabs>
        <w:spacing w:before="78"/>
        <w:rPr>
          <w:b/>
          <w:sz w:val="36"/>
          <w:lang w:val="tr-TR"/>
        </w:rPr>
      </w:pPr>
      <w:r w:rsidRPr="00224A9D">
        <w:rPr>
          <w:b/>
          <w:sz w:val="36"/>
          <w:lang w:val="tr-TR"/>
        </w:rPr>
        <w:lastRenderedPageBreak/>
        <w:t>DURUM ANALİZİ</w:t>
      </w:r>
    </w:p>
    <w:p w14:paraId="1763B3C1" w14:textId="77777777" w:rsidR="00BB5A86" w:rsidRPr="00224A9D" w:rsidRDefault="00BB5A86" w:rsidP="00BB5A86">
      <w:pPr>
        <w:pStyle w:val="ListeParagraf"/>
        <w:tabs>
          <w:tab w:val="left" w:pos="1007"/>
        </w:tabs>
        <w:spacing w:before="78"/>
        <w:ind w:left="838"/>
        <w:rPr>
          <w:b/>
          <w:sz w:val="36"/>
          <w:lang w:val="tr-TR"/>
        </w:rPr>
      </w:pPr>
    </w:p>
    <w:p w14:paraId="66F3B87F" w14:textId="77777777" w:rsidR="00BB5A86" w:rsidRDefault="00BB5A86" w:rsidP="00BB5A86">
      <w:pPr>
        <w:pStyle w:val="GvdeMetni"/>
        <w:spacing w:line="360" w:lineRule="auto"/>
        <w:ind w:left="118" w:right="276" w:firstLine="590"/>
        <w:jc w:val="both"/>
      </w:pPr>
      <w:r>
        <w:t xml:space="preserve">Durum analizi bölümünde okulumuzun mevcut durumu ortaya konularak neredeyiz sorusuna yanıt bulunmaya çalışılmıştır. </w:t>
      </w:r>
    </w:p>
    <w:p w14:paraId="08747AC7" w14:textId="2EF9C19F" w:rsidR="003F5AB6" w:rsidRDefault="00BB5A86" w:rsidP="00BB5A86">
      <w:pPr>
        <w:pStyle w:val="GvdeMetni"/>
        <w:spacing w:line="360" w:lineRule="auto"/>
        <w:ind w:right="276" w:firstLine="708"/>
        <w:jc w:val="both"/>
      </w:pPr>
      <w:r>
        <w:t>Bu kapsamda kurumsal tarihçe, uygulanmakta olan planın değerlendirilmesi, mevzuat analizi, üst politika belgelerinin analizi, faaliyet alanları ile ürün ve hizmetlerin belirlenmesi, paydaş analizi, kurum içi analiz, dış çevre analizi GZFT analizine yer verilerek tespitlerde bulunup ihtiyaçlar belirlenmiştir.</w:t>
      </w:r>
    </w:p>
    <w:p w14:paraId="4DD22034" w14:textId="77777777" w:rsidR="00BB5A86" w:rsidRDefault="00BB5A86" w:rsidP="00BB5A86">
      <w:pPr>
        <w:pStyle w:val="GvdeMetni"/>
        <w:spacing w:line="360" w:lineRule="auto"/>
        <w:ind w:right="276" w:firstLine="708"/>
        <w:jc w:val="both"/>
      </w:pPr>
    </w:p>
    <w:p w14:paraId="112A5A76" w14:textId="77777777" w:rsidR="00BB5A86" w:rsidRDefault="00BB5A86" w:rsidP="00BB5A86">
      <w:pPr>
        <w:pStyle w:val="GvdeMetni"/>
        <w:spacing w:line="360" w:lineRule="auto"/>
        <w:ind w:right="276" w:firstLine="708"/>
        <w:jc w:val="both"/>
      </w:pPr>
    </w:p>
    <w:p w14:paraId="20DD261A" w14:textId="77777777" w:rsidR="00BB5A86" w:rsidRDefault="00BB5A86" w:rsidP="00BB5A86">
      <w:pPr>
        <w:pStyle w:val="GvdeMetni"/>
        <w:spacing w:line="360" w:lineRule="auto"/>
        <w:ind w:right="276" w:firstLine="708"/>
        <w:jc w:val="both"/>
      </w:pPr>
    </w:p>
    <w:p w14:paraId="3609E6D2" w14:textId="77777777" w:rsidR="00BB5A86" w:rsidRDefault="00BB5A86" w:rsidP="00BB5A86">
      <w:pPr>
        <w:pStyle w:val="GvdeMetni"/>
        <w:spacing w:line="360" w:lineRule="auto"/>
        <w:ind w:right="276" w:firstLine="708"/>
        <w:jc w:val="both"/>
      </w:pPr>
    </w:p>
    <w:p w14:paraId="34E8D9C3" w14:textId="77777777" w:rsidR="00BB5A86" w:rsidRDefault="00BB5A86" w:rsidP="00BB5A86">
      <w:pPr>
        <w:pStyle w:val="GvdeMetni"/>
        <w:spacing w:line="360" w:lineRule="auto"/>
        <w:ind w:right="276" w:firstLine="708"/>
        <w:jc w:val="both"/>
      </w:pPr>
    </w:p>
    <w:p w14:paraId="0E62BB15" w14:textId="77777777" w:rsidR="00BB5A86" w:rsidRPr="00224A9D" w:rsidRDefault="00BB5A86" w:rsidP="00BB5A86">
      <w:pPr>
        <w:pStyle w:val="ListeParagraf"/>
        <w:numPr>
          <w:ilvl w:val="1"/>
          <w:numId w:val="24"/>
        </w:numPr>
        <w:tabs>
          <w:tab w:val="left" w:pos="839"/>
        </w:tabs>
        <w:spacing w:before="280"/>
        <w:jc w:val="both"/>
        <w:rPr>
          <w:b/>
          <w:sz w:val="32"/>
          <w:lang w:val="tr-TR"/>
        </w:rPr>
      </w:pPr>
      <w:r w:rsidRPr="00224A9D">
        <w:rPr>
          <w:b/>
          <w:sz w:val="32"/>
          <w:lang w:val="tr-TR"/>
        </w:rPr>
        <w:t xml:space="preserve">Kurumsal Tarihçe </w:t>
      </w:r>
    </w:p>
    <w:p w14:paraId="7CAFC302" w14:textId="77777777" w:rsidR="00BB5A86" w:rsidRPr="00224A9D" w:rsidRDefault="00BB5A86" w:rsidP="00BB5A86">
      <w:pPr>
        <w:pStyle w:val="GvdeMetni"/>
        <w:spacing w:before="5"/>
        <w:rPr>
          <w:sz w:val="27"/>
          <w:lang w:val="tr-TR"/>
        </w:rPr>
      </w:pPr>
    </w:p>
    <w:p w14:paraId="7DD90E45" w14:textId="77777777" w:rsidR="00BB5A86" w:rsidRPr="00733C80" w:rsidRDefault="00BB5A86" w:rsidP="00BB5A86">
      <w:pPr>
        <w:pStyle w:val="GvdeMetni"/>
        <w:spacing w:line="276" w:lineRule="auto"/>
        <w:ind w:left="504" w:right="158"/>
        <w:jc w:val="both"/>
      </w:pPr>
      <w:r w:rsidRPr="00733C80">
        <w:t>Okulumuz ilk olarak 1978 yılında Eğitim ve öğretime açılmıştır. Adını Hıdırşah Mahallesinden almıştır. 1978-1979 Eğitim Öğretim yılında tek derslikli olarak faaliyetine başlayan okulumuza 1984-1985 Eğitim Öğretim yılında dört derslik ilave edilmiş ve böylelikle iki binadaki derslik sayısı beşe çıkarılmıştır. 2001 yılında eski tek derslikli bina yıkılarak yerine 4 derslikli bir bina daha yapılmış ve 2001-2002 Eğitim Öğretim yılında okul 8 derslik olarak İlköğretime dönüştürülmüştür.</w:t>
      </w:r>
      <w:r>
        <w:t xml:space="preserve"> 2012 yılında çıkan 6287 sayılı yasa gereği zorunlu eğitim 12 yıla çıktığında Hıdırşah İlköğretim okulu aynı müdürlük çatısı altında Hıdırşah İlkokulu ve Hıdırşah Ortaokulu olarak ayrıldı. Okulumuz ‘’Hıdırşah Ortaokulu’’ ismi altında Eğitim- Öğretim hizmetlerini sürdürmektedir.</w:t>
      </w:r>
    </w:p>
    <w:p w14:paraId="63F6CEA7" w14:textId="77777777" w:rsidR="00BB5A86" w:rsidRPr="00224A9D" w:rsidRDefault="00BB5A86" w:rsidP="00BB5A86">
      <w:pPr>
        <w:pStyle w:val="GvdeMetni"/>
        <w:spacing w:line="360" w:lineRule="auto"/>
        <w:ind w:right="276" w:firstLine="708"/>
        <w:jc w:val="both"/>
        <w:rPr>
          <w:lang w:val="tr-TR"/>
        </w:rPr>
      </w:pPr>
    </w:p>
    <w:p w14:paraId="3A0893D8" w14:textId="23B23A9E" w:rsidR="00272413" w:rsidRPr="00BB5A86" w:rsidRDefault="00272413" w:rsidP="00BB5A86">
      <w:pPr>
        <w:tabs>
          <w:tab w:val="left" w:pos="839"/>
        </w:tabs>
        <w:spacing w:before="280"/>
        <w:jc w:val="both"/>
        <w:rPr>
          <w:b/>
          <w:sz w:val="32"/>
        </w:rPr>
      </w:pPr>
      <w:r w:rsidRPr="00BB5A86">
        <w:rPr>
          <w:b/>
          <w:sz w:val="32"/>
        </w:rPr>
        <w:br w:type="page"/>
      </w:r>
      <w:r w:rsidRPr="00BB5A86">
        <w:rPr>
          <w:b/>
          <w:sz w:val="32"/>
        </w:rPr>
        <w:lastRenderedPageBreak/>
        <w:t>Uygulanmakta Olan Stratejik Planın Değerlendirilmesi</w:t>
      </w:r>
    </w:p>
    <w:p w14:paraId="16697233" w14:textId="77777777" w:rsidR="00272413" w:rsidRDefault="00272413" w:rsidP="00272413">
      <w:pPr>
        <w:pStyle w:val="GvdeMetni"/>
        <w:rPr>
          <w:sz w:val="28"/>
          <w:lang w:val="tr-TR"/>
        </w:rPr>
      </w:pPr>
    </w:p>
    <w:p w14:paraId="1C76A44E" w14:textId="77777777" w:rsidR="00124618" w:rsidRDefault="00124618" w:rsidP="00124618">
      <w:pPr>
        <w:spacing w:after="72" w:line="240" w:lineRule="auto"/>
        <w:ind w:left="567"/>
        <w:jc w:val="both"/>
        <w:rPr>
          <w:rFonts w:ascii="Times New Roman" w:hAnsi="Times New Roman" w:cs="Times New Roman"/>
          <w:sz w:val="24"/>
        </w:rPr>
      </w:pPr>
      <w:r w:rsidRPr="00736E42">
        <w:rPr>
          <w:rFonts w:ascii="Times New Roman" w:hAnsi="Times New Roman" w:cs="Times New Roman"/>
          <w:sz w:val="24"/>
        </w:rPr>
        <w:t xml:space="preserve">Müdürlüğümüzün </w:t>
      </w:r>
      <w:r>
        <w:rPr>
          <w:rFonts w:ascii="Times New Roman" w:hAnsi="Times New Roman" w:cs="Times New Roman"/>
          <w:sz w:val="24"/>
        </w:rPr>
        <w:t xml:space="preserve">2019-2023 dönemi yıllık planı üç tema üzerine şekillendirilmiş, temalara bağlı amaçlar, hedefler ve performans göstergeleri belirlenmiştir. </w:t>
      </w:r>
    </w:p>
    <w:p w14:paraId="0E8A059A" w14:textId="77777777" w:rsidR="00124618" w:rsidRDefault="00124618" w:rsidP="00124618">
      <w:pPr>
        <w:spacing w:after="72" w:line="240" w:lineRule="auto"/>
        <w:jc w:val="both"/>
        <w:rPr>
          <w:rFonts w:ascii="Times New Roman" w:hAnsi="Times New Roman" w:cs="Times New Roman"/>
          <w:sz w:val="24"/>
        </w:rPr>
      </w:pPr>
      <w:r>
        <w:rPr>
          <w:rFonts w:ascii="Times New Roman" w:hAnsi="Times New Roman" w:cs="Times New Roman"/>
          <w:sz w:val="24"/>
        </w:rPr>
        <w:t>Genel olarak m</w:t>
      </w:r>
      <w:r w:rsidRPr="00736E42">
        <w:rPr>
          <w:rFonts w:ascii="Times New Roman" w:hAnsi="Times New Roman" w:cs="Times New Roman"/>
          <w:sz w:val="24"/>
        </w:rPr>
        <w:t xml:space="preserve">üdürlüğümüz </w:t>
      </w:r>
      <w:r>
        <w:rPr>
          <w:rFonts w:ascii="Times New Roman" w:hAnsi="Times New Roman" w:cs="Times New Roman"/>
          <w:sz w:val="24"/>
        </w:rPr>
        <w:t xml:space="preserve">stratejik planı hedeflerine ulaşma durumu aşağıdaki özet değerlendirme tablosundaki değerlerde gerçekleşmiştir. </w:t>
      </w:r>
    </w:p>
    <w:p w14:paraId="6005A070" w14:textId="77777777" w:rsidR="00124618" w:rsidRDefault="00124618" w:rsidP="00124618">
      <w:pPr>
        <w:spacing w:after="72" w:line="240" w:lineRule="auto"/>
        <w:jc w:val="both"/>
        <w:rPr>
          <w:rFonts w:ascii="Times New Roman" w:hAnsi="Times New Roman" w:cs="Times New Roman"/>
          <w:sz w:val="24"/>
        </w:rPr>
      </w:pPr>
    </w:p>
    <w:tbl>
      <w:tblPr>
        <w:tblW w:w="9273" w:type="dxa"/>
        <w:tblInd w:w="-10" w:type="dxa"/>
        <w:tblCellMar>
          <w:left w:w="70" w:type="dxa"/>
          <w:right w:w="70" w:type="dxa"/>
        </w:tblCellMar>
        <w:tblLook w:val="04A0" w:firstRow="1" w:lastRow="0" w:firstColumn="1" w:lastColumn="0" w:noHBand="0" w:noVBand="1"/>
      </w:tblPr>
      <w:tblGrid>
        <w:gridCol w:w="1926"/>
        <w:gridCol w:w="2247"/>
        <w:gridCol w:w="2472"/>
        <w:gridCol w:w="1277"/>
        <w:gridCol w:w="1351"/>
      </w:tblGrid>
      <w:tr w:rsidR="00124618" w:rsidRPr="007B0874" w14:paraId="49FEFB65" w14:textId="77777777" w:rsidTr="00D434E4">
        <w:trPr>
          <w:trHeight w:val="336"/>
        </w:trPr>
        <w:tc>
          <w:tcPr>
            <w:tcW w:w="1935" w:type="dxa"/>
            <w:tcBorders>
              <w:top w:val="single" w:sz="8" w:space="0" w:color="auto"/>
              <w:left w:val="single" w:sz="8" w:space="0" w:color="auto"/>
              <w:bottom w:val="single" w:sz="4" w:space="0" w:color="auto"/>
              <w:right w:val="single" w:sz="4" w:space="0" w:color="auto"/>
            </w:tcBorders>
            <w:shd w:val="clear" w:color="000000" w:fill="FFCC99"/>
            <w:vAlign w:val="center"/>
            <w:hideMark/>
          </w:tcPr>
          <w:p w14:paraId="52E8CB11" w14:textId="77777777" w:rsidR="00124618" w:rsidRPr="005B7E4B" w:rsidRDefault="00124618" w:rsidP="00D434E4">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STRATEJİK AMAÇ</w:t>
            </w:r>
          </w:p>
        </w:tc>
        <w:tc>
          <w:tcPr>
            <w:tcW w:w="2429" w:type="dxa"/>
            <w:tcBorders>
              <w:top w:val="single" w:sz="8" w:space="0" w:color="auto"/>
              <w:left w:val="nil"/>
              <w:bottom w:val="single" w:sz="4" w:space="0" w:color="auto"/>
              <w:right w:val="single" w:sz="4" w:space="0" w:color="auto"/>
            </w:tcBorders>
            <w:shd w:val="clear" w:color="000000" w:fill="FFCC99"/>
            <w:vAlign w:val="center"/>
            <w:hideMark/>
          </w:tcPr>
          <w:p w14:paraId="47C337F9" w14:textId="77777777" w:rsidR="00124618" w:rsidRPr="005B7E4B" w:rsidRDefault="00124618" w:rsidP="00D434E4">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STRATEJİK HEDEFLER</w:t>
            </w:r>
          </w:p>
        </w:tc>
        <w:tc>
          <w:tcPr>
            <w:tcW w:w="3020" w:type="dxa"/>
            <w:tcBorders>
              <w:top w:val="single" w:sz="4" w:space="0" w:color="auto"/>
              <w:left w:val="nil"/>
              <w:bottom w:val="single" w:sz="4" w:space="0" w:color="auto"/>
              <w:right w:val="single" w:sz="4" w:space="0" w:color="auto"/>
            </w:tcBorders>
            <w:shd w:val="clear" w:color="000000" w:fill="FFCC99"/>
            <w:vAlign w:val="center"/>
            <w:hideMark/>
          </w:tcPr>
          <w:p w14:paraId="27471B68" w14:textId="77777777" w:rsidR="00124618" w:rsidRPr="005B7E4B" w:rsidRDefault="00124618" w:rsidP="00D434E4">
            <w:pPr>
              <w:spacing w:after="0" w:line="240" w:lineRule="auto"/>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PERFORMANS GÖSTERGELERİ</w:t>
            </w:r>
          </w:p>
        </w:tc>
        <w:tc>
          <w:tcPr>
            <w:tcW w:w="918" w:type="dxa"/>
            <w:tcBorders>
              <w:top w:val="single" w:sz="8" w:space="0" w:color="auto"/>
              <w:left w:val="nil"/>
              <w:bottom w:val="single" w:sz="4" w:space="0" w:color="auto"/>
              <w:right w:val="single" w:sz="4" w:space="0" w:color="auto"/>
            </w:tcBorders>
            <w:shd w:val="clear" w:color="000000" w:fill="FFFFCC"/>
            <w:vAlign w:val="center"/>
            <w:hideMark/>
          </w:tcPr>
          <w:p w14:paraId="6DF3375A"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HEDEFLENEN</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14:paraId="269F57FB"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2023</w:t>
            </w:r>
            <w:r w:rsidRPr="005B7E4B">
              <w:rPr>
                <w:rFonts w:ascii="Calibri" w:eastAsia="Times New Roman" w:hAnsi="Calibri" w:cs="Calibri"/>
                <w:b/>
                <w:bCs/>
                <w:color w:val="000000"/>
                <w:sz w:val="21"/>
                <w:szCs w:val="21"/>
                <w:lang w:eastAsia="tr-TR"/>
              </w:rPr>
              <w:br/>
              <w:t>GERÇEKLEŞEN</w:t>
            </w:r>
          </w:p>
        </w:tc>
      </w:tr>
      <w:tr w:rsidR="00124618" w:rsidRPr="007B0874" w14:paraId="1703FC30" w14:textId="77777777" w:rsidTr="00D434E4">
        <w:trPr>
          <w:trHeight w:val="422"/>
        </w:trPr>
        <w:tc>
          <w:tcPr>
            <w:tcW w:w="1935" w:type="dxa"/>
            <w:vMerge w:val="restart"/>
            <w:tcBorders>
              <w:top w:val="nil"/>
              <w:left w:val="single" w:sz="8" w:space="0" w:color="auto"/>
              <w:bottom w:val="single" w:sz="4" w:space="0" w:color="auto"/>
              <w:right w:val="single" w:sz="4" w:space="0" w:color="auto"/>
            </w:tcBorders>
            <w:shd w:val="clear" w:color="000000" w:fill="FFFFFF"/>
            <w:vAlign w:val="center"/>
            <w:hideMark/>
          </w:tcPr>
          <w:p w14:paraId="55FF28E8"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TEMA I: EĞİTİM VE ÖĞRETİME ERİŞİM </w:t>
            </w:r>
            <w:r w:rsidRPr="005B7E4B">
              <w:rPr>
                <w:rFonts w:ascii="Cambria" w:eastAsia="Times New Roman" w:hAnsi="Cambria" w:cs="Calibri"/>
                <w:b/>
                <w:bCs/>
                <w:color w:val="000000"/>
                <w:sz w:val="21"/>
                <w:szCs w:val="21"/>
                <w:lang w:eastAsia="tr-TR"/>
              </w:rPr>
              <w:br/>
              <w:t xml:space="preserve">Stratejik Amaç 1: Öğrencilerin uyum ve devamsızlık sorunlarını gideren etkin bir yönetim yapısı kurulacaktır. </w:t>
            </w:r>
          </w:p>
        </w:tc>
        <w:tc>
          <w:tcPr>
            <w:tcW w:w="24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D1369B" w14:textId="77777777" w:rsidR="00124618" w:rsidRPr="005B7E4B" w:rsidRDefault="00124618" w:rsidP="00D434E4">
            <w:pPr>
              <w:spacing w:after="0" w:line="240" w:lineRule="auto"/>
              <w:jc w:val="center"/>
              <w:rPr>
                <w:rFonts w:ascii="Cambria" w:eastAsia="Times New Roman" w:hAnsi="Cambria" w:cs="Calibri"/>
                <w:color w:val="000000"/>
                <w:sz w:val="21"/>
                <w:szCs w:val="21"/>
                <w:lang w:eastAsia="tr-TR"/>
              </w:rPr>
            </w:pPr>
            <w:r w:rsidRPr="005B7E4B">
              <w:rPr>
                <w:rFonts w:ascii="Cambria" w:eastAsia="Times New Roman" w:hAnsi="Cambria" w:cs="Calibri"/>
                <w:color w:val="000000"/>
                <w:sz w:val="21"/>
                <w:szCs w:val="21"/>
                <w:lang w:eastAsia="tr-TR"/>
              </w:rPr>
              <w:t xml:space="preserve">Stratejik Hedef </w:t>
            </w:r>
            <w:proofErr w:type="gramStart"/>
            <w:r w:rsidRPr="005B7E4B">
              <w:rPr>
                <w:rFonts w:ascii="Cambria" w:eastAsia="Times New Roman" w:hAnsi="Cambria" w:cs="Calibri"/>
                <w:color w:val="000000"/>
                <w:sz w:val="21"/>
                <w:szCs w:val="21"/>
                <w:lang w:eastAsia="tr-TR"/>
              </w:rPr>
              <w:t>1.1</w:t>
            </w:r>
            <w:proofErr w:type="gramEnd"/>
            <w:r w:rsidRPr="005B7E4B">
              <w:rPr>
                <w:rFonts w:ascii="Cambria" w:eastAsia="Times New Roman" w:hAnsi="Cambria" w:cs="Calibri"/>
                <w:color w:val="000000"/>
                <w:sz w:val="21"/>
                <w:szCs w:val="21"/>
                <w:lang w:eastAsia="tr-TR"/>
              </w:rPr>
              <w:t>.  Öğrencilerinin okullaşma oranları artırılacak,  uyum ve devamsızlık sorunları giderilecektir.</w:t>
            </w:r>
          </w:p>
        </w:tc>
        <w:tc>
          <w:tcPr>
            <w:tcW w:w="3020" w:type="dxa"/>
            <w:tcBorders>
              <w:top w:val="nil"/>
              <w:left w:val="nil"/>
              <w:bottom w:val="single" w:sz="4" w:space="0" w:color="auto"/>
              <w:right w:val="single" w:sz="4" w:space="0" w:color="auto"/>
            </w:tcBorders>
            <w:shd w:val="clear" w:color="000000" w:fill="FFFFFF"/>
            <w:vAlign w:val="center"/>
            <w:hideMark/>
          </w:tcPr>
          <w:p w14:paraId="4D28A87B"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Kayıt bölgesindeki öğrencilerden okula kayıt yaptıranların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2BD45E29" w14:textId="7EA0E673"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100</w:t>
            </w:r>
            <w:r w:rsidRPr="005B7E4B">
              <w:rPr>
                <w:rFonts w:ascii="Calibri" w:eastAsia="Times New Roman" w:hAnsi="Calibri" w:cs="Calibri"/>
                <w:color w:val="000000"/>
                <w:sz w:val="21"/>
                <w:szCs w:val="21"/>
                <w:lang w:eastAsia="tr-TR"/>
              </w:rPr>
              <w:t>%</w:t>
            </w:r>
          </w:p>
        </w:tc>
        <w:tc>
          <w:tcPr>
            <w:tcW w:w="971" w:type="dxa"/>
            <w:tcBorders>
              <w:top w:val="nil"/>
              <w:left w:val="nil"/>
              <w:bottom w:val="single" w:sz="4" w:space="0" w:color="auto"/>
              <w:right w:val="single" w:sz="4" w:space="0" w:color="auto"/>
            </w:tcBorders>
            <w:shd w:val="clear" w:color="000000" w:fill="FFCC99"/>
            <w:vAlign w:val="center"/>
            <w:hideMark/>
          </w:tcPr>
          <w:p w14:paraId="0D2D1ED1" w14:textId="41631BE5"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100</w:t>
            </w:r>
            <w:r w:rsidRPr="005B7E4B">
              <w:rPr>
                <w:rFonts w:ascii="Calibri" w:eastAsia="Times New Roman" w:hAnsi="Calibri" w:cs="Calibri"/>
                <w:b/>
                <w:bCs/>
                <w:color w:val="000000"/>
                <w:sz w:val="21"/>
                <w:szCs w:val="21"/>
                <w:lang w:eastAsia="tr-TR"/>
              </w:rPr>
              <w:t>%</w:t>
            </w:r>
          </w:p>
        </w:tc>
      </w:tr>
      <w:tr w:rsidR="00124618" w:rsidRPr="007B0874" w14:paraId="2D23D7E7" w14:textId="77777777" w:rsidTr="00D434E4">
        <w:trPr>
          <w:trHeight w:val="422"/>
        </w:trPr>
        <w:tc>
          <w:tcPr>
            <w:tcW w:w="1935" w:type="dxa"/>
            <w:vMerge/>
            <w:tcBorders>
              <w:top w:val="nil"/>
              <w:left w:val="single" w:sz="8" w:space="0" w:color="auto"/>
              <w:bottom w:val="single" w:sz="4" w:space="0" w:color="auto"/>
              <w:right w:val="single" w:sz="4" w:space="0" w:color="auto"/>
            </w:tcBorders>
            <w:vAlign w:val="center"/>
            <w:hideMark/>
          </w:tcPr>
          <w:p w14:paraId="0EEE8320"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14:paraId="6F291340" w14:textId="77777777" w:rsidR="00124618" w:rsidRPr="005B7E4B" w:rsidRDefault="00124618" w:rsidP="00D434E4">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15D47A09"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Okula yeni başlayan öğrencilerden </w:t>
            </w:r>
            <w:proofErr w:type="gramStart"/>
            <w:r w:rsidRPr="005B7E4B">
              <w:rPr>
                <w:rFonts w:ascii="Calibri" w:eastAsia="Times New Roman" w:hAnsi="Calibri" w:cs="Calibri"/>
                <w:color w:val="0000FF"/>
                <w:sz w:val="21"/>
                <w:szCs w:val="21"/>
                <w:lang w:eastAsia="tr-TR"/>
              </w:rPr>
              <w:t>oryantasyon</w:t>
            </w:r>
            <w:proofErr w:type="gramEnd"/>
            <w:r w:rsidRPr="005B7E4B">
              <w:rPr>
                <w:rFonts w:ascii="Calibri" w:eastAsia="Times New Roman" w:hAnsi="Calibri" w:cs="Calibri"/>
                <w:color w:val="0000FF"/>
                <w:sz w:val="21"/>
                <w:szCs w:val="21"/>
                <w:lang w:eastAsia="tr-TR"/>
              </w:rPr>
              <w:t xml:space="preserve"> eğitimine katılanların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135A6172" w14:textId="4248D193" w:rsidR="00124618" w:rsidRPr="005B7E4B" w:rsidRDefault="00EC5BB6" w:rsidP="00EC5BB6">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100</w:t>
            </w:r>
            <w:r w:rsidR="00124618" w:rsidRPr="005B7E4B">
              <w:rPr>
                <w:rFonts w:ascii="Calibri" w:eastAsia="Times New Roman" w:hAnsi="Calibri" w:cs="Calibri"/>
                <w:color w:val="000000"/>
                <w:sz w:val="21"/>
                <w:szCs w:val="21"/>
                <w:lang w:eastAsia="tr-TR"/>
              </w:rPr>
              <w:t>%</w:t>
            </w:r>
          </w:p>
        </w:tc>
        <w:tc>
          <w:tcPr>
            <w:tcW w:w="971" w:type="dxa"/>
            <w:tcBorders>
              <w:top w:val="nil"/>
              <w:left w:val="nil"/>
              <w:bottom w:val="single" w:sz="4" w:space="0" w:color="auto"/>
              <w:right w:val="single" w:sz="4" w:space="0" w:color="auto"/>
            </w:tcBorders>
            <w:shd w:val="clear" w:color="000000" w:fill="FFCC99"/>
            <w:vAlign w:val="center"/>
            <w:hideMark/>
          </w:tcPr>
          <w:p w14:paraId="0D591268" w14:textId="6B0B067F" w:rsidR="00124618" w:rsidRPr="005B7E4B" w:rsidRDefault="00EC5BB6"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100</w:t>
            </w:r>
            <w:r w:rsidR="00124618" w:rsidRPr="005B7E4B">
              <w:rPr>
                <w:rFonts w:ascii="Calibri" w:eastAsia="Times New Roman" w:hAnsi="Calibri" w:cs="Calibri"/>
                <w:b/>
                <w:bCs/>
                <w:color w:val="000000"/>
                <w:sz w:val="21"/>
                <w:szCs w:val="21"/>
                <w:lang w:eastAsia="tr-TR"/>
              </w:rPr>
              <w:t>%</w:t>
            </w:r>
          </w:p>
        </w:tc>
      </w:tr>
      <w:tr w:rsidR="00124618" w:rsidRPr="007B0874" w14:paraId="5848D344" w14:textId="77777777" w:rsidTr="00D434E4">
        <w:trPr>
          <w:trHeight w:val="422"/>
        </w:trPr>
        <w:tc>
          <w:tcPr>
            <w:tcW w:w="1935" w:type="dxa"/>
            <w:vMerge/>
            <w:tcBorders>
              <w:top w:val="nil"/>
              <w:left w:val="single" w:sz="8" w:space="0" w:color="auto"/>
              <w:bottom w:val="single" w:sz="4" w:space="0" w:color="auto"/>
              <w:right w:val="single" w:sz="4" w:space="0" w:color="auto"/>
            </w:tcBorders>
            <w:vAlign w:val="center"/>
            <w:hideMark/>
          </w:tcPr>
          <w:p w14:paraId="531E94A1"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14:paraId="5738CAEA" w14:textId="77777777" w:rsidR="00124618" w:rsidRPr="005B7E4B" w:rsidRDefault="00124618" w:rsidP="00D434E4">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38CD5876"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Bir eğitim ve öğretim yılı döneminde 20 gün ve üzeri devamsızlık yapan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14:paraId="38C77E76" w14:textId="21C7DCCA"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0</w:t>
            </w:r>
            <w:r w:rsidRPr="005B7E4B">
              <w:rPr>
                <w:rFonts w:ascii="Calibri" w:eastAsia="Times New Roman" w:hAnsi="Calibri" w:cs="Calibri"/>
                <w:color w:val="000000"/>
                <w:sz w:val="21"/>
                <w:szCs w:val="21"/>
                <w:lang w:eastAsia="tr-TR"/>
              </w:rPr>
              <w:t>%</w:t>
            </w:r>
          </w:p>
        </w:tc>
        <w:tc>
          <w:tcPr>
            <w:tcW w:w="971" w:type="dxa"/>
            <w:tcBorders>
              <w:top w:val="nil"/>
              <w:left w:val="nil"/>
              <w:bottom w:val="single" w:sz="4" w:space="0" w:color="auto"/>
              <w:right w:val="single" w:sz="4" w:space="0" w:color="auto"/>
            </w:tcBorders>
            <w:shd w:val="clear" w:color="000000" w:fill="FFCC99"/>
            <w:vAlign w:val="center"/>
            <w:hideMark/>
          </w:tcPr>
          <w:p w14:paraId="584B354E" w14:textId="12C6540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r w:rsidRPr="005B7E4B">
              <w:rPr>
                <w:rFonts w:ascii="Calibri" w:eastAsia="Times New Roman" w:hAnsi="Calibri" w:cs="Calibri"/>
                <w:b/>
                <w:bCs/>
                <w:color w:val="000000"/>
                <w:sz w:val="21"/>
                <w:szCs w:val="21"/>
                <w:lang w:eastAsia="tr-TR"/>
              </w:rPr>
              <w:t>%</w:t>
            </w:r>
          </w:p>
        </w:tc>
      </w:tr>
      <w:tr w:rsidR="00124618" w:rsidRPr="007B0874" w14:paraId="4A71D099" w14:textId="77777777" w:rsidTr="00D434E4">
        <w:trPr>
          <w:trHeight w:val="422"/>
        </w:trPr>
        <w:tc>
          <w:tcPr>
            <w:tcW w:w="1935" w:type="dxa"/>
            <w:vMerge/>
            <w:tcBorders>
              <w:top w:val="nil"/>
              <w:left w:val="single" w:sz="8" w:space="0" w:color="auto"/>
              <w:bottom w:val="single" w:sz="4" w:space="0" w:color="auto"/>
              <w:right w:val="single" w:sz="4" w:space="0" w:color="auto"/>
            </w:tcBorders>
            <w:vAlign w:val="center"/>
            <w:hideMark/>
          </w:tcPr>
          <w:p w14:paraId="7CDDC10D"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14:paraId="6243F865" w14:textId="77777777" w:rsidR="00124618" w:rsidRPr="005B7E4B" w:rsidRDefault="00124618" w:rsidP="00D434E4">
            <w:pPr>
              <w:spacing w:after="0" w:line="240" w:lineRule="auto"/>
              <w:rPr>
                <w:rFonts w:ascii="Cambria" w:eastAsia="Times New Roman" w:hAnsi="Cambria" w:cs="Calibri"/>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14:paraId="649D3173"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özel eğitime ihtiyaç duyan bireylerin kullanımına uygunluğu  (1=Uygun, 0=Uygun Değil)</w:t>
            </w:r>
          </w:p>
        </w:tc>
        <w:tc>
          <w:tcPr>
            <w:tcW w:w="918" w:type="dxa"/>
            <w:tcBorders>
              <w:top w:val="nil"/>
              <w:left w:val="nil"/>
              <w:bottom w:val="single" w:sz="4" w:space="0" w:color="auto"/>
              <w:right w:val="single" w:sz="4" w:space="0" w:color="auto"/>
            </w:tcBorders>
            <w:shd w:val="clear" w:color="000000" w:fill="FFFFCC"/>
            <w:noWrap/>
            <w:vAlign w:val="center"/>
            <w:hideMark/>
          </w:tcPr>
          <w:p w14:paraId="7D7F0528" w14:textId="4F81C2E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0</w:t>
            </w:r>
          </w:p>
        </w:tc>
        <w:tc>
          <w:tcPr>
            <w:tcW w:w="971" w:type="dxa"/>
            <w:tcBorders>
              <w:top w:val="nil"/>
              <w:left w:val="nil"/>
              <w:bottom w:val="single" w:sz="4" w:space="0" w:color="auto"/>
              <w:right w:val="single" w:sz="4" w:space="0" w:color="auto"/>
            </w:tcBorders>
            <w:shd w:val="clear" w:color="000000" w:fill="FFCC99"/>
            <w:vAlign w:val="center"/>
            <w:hideMark/>
          </w:tcPr>
          <w:p w14:paraId="0CF5BD74" w14:textId="7D41BBC0"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p>
        </w:tc>
      </w:tr>
      <w:tr w:rsidR="00124618" w:rsidRPr="007B0874" w14:paraId="2F592ABF" w14:textId="77777777" w:rsidTr="00D434E4">
        <w:trPr>
          <w:trHeight w:val="477"/>
        </w:trPr>
        <w:tc>
          <w:tcPr>
            <w:tcW w:w="1935"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14:paraId="0B5C6609"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42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2C322AF"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2.1</w:t>
            </w:r>
            <w:proofErr w:type="gramEnd"/>
            <w:r w:rsidRPr="005B7E4B">
              <w:rPr>
                <w:rFonts w:ascii="Cambria" w:eastAsia="Times New Roman" w:hAnsi="Cambria" w:cs="Calibri"/>
                <w:b/>
                <w:bCs/>
                <w:color w:val="000000"/>
                <w:sz w:val="21"/>
                <w:szCs w:val="21"/>
                <w:lang w:eastAsia="tr-TR"/>
              </w:rPr>
              <w:t>.  Bütün bireylerin bedensel, ruhsal ve zihinsel gelişimlerine yönelik faaliyetlere katılım oranını ve öğrencilerin akademik başarı düzeylerini artırmak.</w:t>
            </w:r>
          </w:p>
        </w:tc>
        <w:tc>
          <w:tcPr>
            <w:tcW w:w="3020" w:type="dxa"/>
            <w:tcBorders>
              <w:top w:val="nil"/>
              <w:left w:val="nil"/>
              <w:bottom w:val="single" w:sz="4" w:space="0" w:color="auto"/>
              <w:right w:val="single" w:sz="4" w:space="0" w:color="auto"/>
            </w:tcBorders>
            <w:shd w:val="clear" w:color="000000" w:fill="FFFFFF"/>
            <w:vAlign w:val="center"/>
            <w:hideMark/>
          </w:tcPr>
          <w:p w14:paraId="4316955A"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Öğrencilerin </w:t>
            </w:r>
            <w:proofErr w:type="gramStart"/>
            <w:r w:rsidRPr="005B7E4B">
              <w:rPr>
                <w:rFonts w:ascii="Calibri" w:eastAsia="Times New Roman" w:hAnsi="Calibri" w:cs="Calibri"/>
                <w:color w:val="0000FF"/>
                <w:sz w:val="21"/>
                <w:szCs w:val="21"/>
                <w:lang w:eastAsia="tr-TR"/>
              </w:rPr>
              <w:t>yıl sonu</w:t>
            </w:r>
            <w:proofErr w:type="gramEnd"/>
            <w:r w:rsidRPr="005B7E4B">
              <w:rPr>
                <w:rFonts w:ascii="Calibri" w:eastAsia="Times New Roman" w:hAnsi="Calibri" w:cs="Calibri"/>
                <w:color w:val="0000FF"/>
                <w:sz w:val="21"/>
                <w:szCs w:val="21"/>
                <w:lang w:eastAsia="tr-TR"/>
              </w:rPr>
              <w:t xml:space="preserve"> İngilizce dersi başarı puanı ortalamaları </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14:paraId="546C683F"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70</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14:paraId="5DE82ED3" w14:textId="69B902F3" w:rsidR="00124618" w:rsidRPr="005B7E4B" w:rsidRDefault="002F175F" w:rsidP="002F175F">
            <w:pPr>
              <w:spacing w:after="0" w:line="240" w:lineRule="auto"/>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 xml:space="preserve">        72,6</w:t>
            </w:r>
          </w:p>
        </w:tc>
      </w:tr>
      <w:tr w:rsidR="00124618" w:rsidRPr="007B0874" w14:paraId="23443E9C"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0AC9AFEA"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14:paraId="766E6544"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single" w:sz="8" w:space="0" w:color="auto"/>
              <w:left w:val="nil"/>
              <w:bottom w:val="single" w:sz="4" w:space="0" w:color="auto"/>
              <w:right w:val="single" w:sz="4" w:space="0" w:color="auto"/>
            </w:tcBorders>
            <w:shd w:val="clear" w:color="000000" w:fill="FFFFFF"/>
            <w:vAlign w:val="center"/>
            <w:hideMark/>
          </w:tcPr>
          <w:p w14:paraId="042FE9ED"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Bir eğitim ve öğretim yılı döneminde Öğrenci başına okunan kitap sayısı </w:t>
            </w:r>
          </w:p>
        </w:tc>
        <w:tc>
          <w:tcPr>
            <w:tcW w:w="918" w:type="dxa"/>
            <w:tcBorders>
              <w:top w:val="nil"/>
              <w:left w:val="nil"/>
              <w:bottom w:val="single" w:sz="4" w:space="0" w:color="auto"/>
              <w:right w:val="single" w:sz="4" w:space="0" w:color="auto"/>
            </w:tcBorders>
            <w:shd w:val="clear" w:color="000000" w:fill="FFFFCC"/>
            <w:noWrap/>
            <w:vAlign w:val="center"/>
            <w:hideMark/>
          </w:tcPr>
          <w:p w14:paraId="3D2DE544"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11</w:t>
            </w:r>
          </w:p>
        </w:tc>
        <w:tc>
          <w:tcPr>
            <w:tcW w:w="971" w:type="dxa"/>
            <w:tcBorders>
              <w:top w:val="nil"/>
              <w:left w:val="nil"/>
              <w:bottom w:val="single" w:sz="4" w:space="0" w:color="auto"/>
              <w:right w:val="single" w:sz="4" w:space="0" w:color="auto"/>
            </w:tcBorders>
            <w:shd w:val="clear" w:color="000000" w:fill="FFCC99"/>
            <w:vAlign w:val="center"/>
            <w:hideMark/>
          </w:tcPr>
          <w:p w14:paraId="24C13613"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12</w:t>
            </w:r>
          </w:p>
        </w:tc>
      </w:tr>
      <w:tr w:rsidR="00124618" w:rsidRPr="007B0874" w14:paraId="2031A56D"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0C22B9F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14:paraId="2B461E84"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3C0D6E3E"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Bir eğitim ve öğretim yılı döneminde bilimsel, kültürel, sanatsal ve sportif alanlarda en az bir faaliyete katılan öğrenci oranı (%) </w:t>
            </w:r>
          </w:p>
        </w:tc>
        <w:tc>
          <w:tcPr>
            <w:tcW w:w="918" w:type="dxa"/>
            <w:tcBorders>
              <w:top w:val="nil"/>
              <w:left w:val="nil"/>
              <w:bottom w:val="single" w:sz="4" w:space="0" w:color="auto"/>
              <w:right w:val="single" w:sz="4" w:space="0" w:color="auto"/>
            </w:tcBorders>
            <w:shd w:val="clear" w:color="000000" w:fill="FFFFCC"/>
            <w:noWrap/>
            <w:vAlign w:val="center"/>
            <w:hideMark/>
          </w:tcPr>
          <w:p w14:paraId="6A4B1484"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65%</w:t>
            </w:r>
          </w:p>
        </w:tc>
        <w:tc>
          <w:tcPr>
            <w:tcW w:w="971" w:type="dxa"/>
            <w:tcBorders>
              <w:top w:val="nil"/>
              <w:left w:val="nil"/>
              <w:bottom w:val="single" w:sz="4" w:space="0" w:color="auto"/>
              <w:right w:val="single" w:sz="4" w:space="0" w:color="auto"/>
            </w:tcBorders>
            <w:shd w:val="clear" w:color="000000" w:fill="FFCC99"/>
            <w:vAlign w:val="center"/>
            <w:hideMark/>
          </w:tcPr>
          <w:p w14:paraId="5D5EFD8B"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96%</w:t>
            </w:r>
          </w:p>
        </w:tc>
      </w:tr>
      <w:tr w:rsidR="00124618" w:rsidRPr="007B0874" w14:paraId="268BCCAF"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2BA3F79A"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14:paraId="4C5EA0D7"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654D4666"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Hijyen, sağlıklı ve dengeli beslenme ile ilgili verilen eğitime katılan öğrenci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60929F47"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14:paraId="73F55A08"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100%</w:t>
            </w:r>
          </w:p>
        </w:tc>
      </w:tr>
      <w:tr w:rsidR="00124618" w:rsidRPr="007B0874" w14:paraId="6B6F226C"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5C381F14"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single" w:sz="8" w:space="0" w:color="auto"/>
              <w:left w:val="single" w:sz="4" w:space="0" w:color="auto"/>
              <w:bottom w:val="single" w:sz="4" w:space="0" w:color="auto"/>
              <w:right w:val="single" w:sz="4" w:space="0" w:color="auto"/>
            </w:tcBorders>
            <w:vAlign w:val="center"/>
            <w:hideMark/>
          </w:tcPr>
          <w:p w14:paraId="700D235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4312DCF0"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Eğitim Öğretim yılı içerisinde "Değerler Eğitimi"  kapsamında yapılan çalışmalara katılan öğrenci oranı</w:t>
            </w:r>
          </w:p>
        </w:tc>
        <w:tc>
          <w:tcPr>
            <w:tcW w:w="918" w:type="dxa"/>
            <w:tcBorders>
              <w:top w:val="nil"/>
              <w:left w:val="nil"/>
              <w:bottom w:val="single" w:sz="4" w:space="0" w:color="auto"/>
              <w:right w:val="single" w:sz="4" w:space="0" w:color="auto"/>
            </w:tcBorders>
            <w:shd w:val="clear" w:color="000000" w:fill="FFFFCC"/>
            <w:noWrap/>
            <w:vAlign w:val="center"/>
            <w:hideMark/>
          </w:tcPr>
          <w:p w14:paraId="45B2AC8B"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100%</w:t>
            </w:r>
          </w:p>
        </w:tc>
        <w:tc>
          <w:tcPr>
            <w:tcW w:w="971" w:type="dxa"/>
            <w:tcBorders>
              <w:top w:val="nil"/>
              <w:left w:val="nil"/>
              <w:bottom w:val="single" w:sz="4" w:space="0" w:color="auto"/>
              <w:right w:val="single" w:sz="4" w:space="0" w:color="auto"/>
            </w:tcBorders>
            <w:shd w:val="clear" w:color="000000" w:fill="FFCC99"/>
            <w:vAlign w:val="center"/>
            <w:hideMark/>
          </w:tcPr>
          <w:p w14:paraId="729223AA"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100%</w:t>
            </w:r>
          </w:p>
        </w:tc>
      </w:tr>
      <w:tr w:rsidR="00124618" w:rsidRPr="007B0874" w14:paraId="02922C95"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21887835"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val="restart"/>
            <w:tcBorders>
              <w:top w:val="nil"/>
              <w:left w:val="single" w:sz="4" w:space="0" w:color="auto"/>
              <w:bottom w:val="single" w:sz="4" w:space="0" w:color="auto"/>
              <w:right w:val="single" w:sz="4" w:space="0" w:color="auto"/>
            </w:tcBorders>
            <w:shd w:val="clear" w:color="000000" w:fill="CCFFCC"/>
            <w:vAlign w:val="center"/>
            <w:hideMark/>
          </w:tcPr>
          <w:p w14:paraId="0B783D2F"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2.2</w:t>
            </w:r>
            <w:proofErr w:type="gramEnd"/>
            <w:r w:rsidRPr="005B7E4B">
              <w:rPr>
                <w:rFonts w:ascii="Cambria" w:eastAsia="Times New Roman" w:hAnsi="Cambria" w:cs="Calibri"/>
                <w:b/>
                <w:bCs/>
                <w:color w:val="000000"/>
                <w:sz w:val="21"/>
                <w:szCs w:val="21"/>
                <w:lang w:eastAsia="tr-TR"/>
              </w:rPr>
              <w:t xml:space="preserve">.  Eğitimde yenilikçi yaklaşımları kullanarak yerel, ulusal ve uluslararası projelerle; bireylerin yeterliliğini ve </w:t>
            </w:r>
            <w:r w:rsidRPr="005B7E4B">
              <w:rPr>
                <w:rFonts w:ascii="Cambria" w:eastAsia="Times New Roman" w:hAnsi="Cambria" w:cs="Calibri"/>
                <w:b/>
                <w:bCs/>
                <w:color w:val="000000"/>
                <w:sz w:val="21"/>
                <w:szCs w:val="21"/>
                <w:lang w:eastAsia="tr-TR"/>
              </w:rPr>
              <w:lastRenderedPageBreak/>
              <w:t>uluslararası öğrenci/öğretmen hareketliliğini artırmak.</w:t>
            </w:r>
          </w:p>
        </w:tc>
        <w:tc>
          <w:tcPr>
            <w:tcW w:w="3020" w:type="dxa"/>
            <w:tcBorders>
              <w:top w:val="nil"/>
              <w:left w:val="nil"/>
              <w:bottom w:val="single" w:sz="4" w:space="0" w:color="auto"/>
              <w:right w:val="single" w:sz="4" w:space="0" w:color="auto"/>
            </w:tcBorders>
            <w:shd w:val="clear" w:color="000000" w:fill="CCFFCC"/>
            <w:vAlign w:val="center"/>
            <w:hideMark/>
          </w:tcPr>
          <w:p w14:paraId="1ECFE2D5"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lastRenderedPageBreak/>
              <w:t xml:space="preserve"> Okulun Katıldığı proje sayısı</w:t>
            </w:r>
          </w:p>
        </w:tc>
        <w:tc>
          <w:tcPr>
            <w:tcW w:w="918" w:type="dxa"/>
            <w:tcBorders>
              <w:top w:val="nil"/>
              <w:left w:val="nil"/>
              <w:bottom w:val="single" w:sz="4" w:space="0" w:color="auto"/>
              <w:right w:val="single" w:sz="4" w:space="0" w:color="auto"/>
            </w:tcBorders>
            <w:shd w:val="clear" w:color="000000" w:fill="FFFFCC"/>
            <w:noWrap/>
            <w:vAlign w:val="center"/>
            <w:hideMark/>
          </w:tcPr>
          <w:p w14:paraId="283DC60B" w14:textId="256C88DB" w:rsidR="00124618" w:rsidRPr="005B7E4B" w:rsidRDefault="00BB5A86"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14:paraId="64E36478" w14:textId="3AB7389E" w:rsidR="00124618" w:rsidRPr="005B7E4B" w:rsidRDefault="00BB5A86"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1</w:t>
            </w:r>
          </w:p>
        </w:tc>
      </w:tr>
      <w:tr w:rsidR="00124618" w:rsidRPr="007B0874" w14:paraId="3CA342A9"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3CC51391"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4" w:space="0" w:color="auto"/>
              <w:right w:val="single" w:sz="4" w:space="0" w:color="auto"/>
            </w:tcBorders>
            <w:vAlign w:val="center"/>
            <w:hideMark/>
          </w:tcPr>
          <w:p w14:paraId="6F8C676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CCFFCC"/>
            <w:vAlign w:val="center"/>
            <w:hideMark/>
          </w:tcPr>
          <w:p w14:paraId="78690249"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 Proje geliştirme konusunda hizmet içi eğitim alan kişi sayısı</w:t>
            </w:r>
          </w:p>
        </w:tc>
        <w:tc>
          <w:tcPr>
            <w:tcW w:w="918" w:type="dxa"/>
            <w:tcBorders>
              <w:top w:val="nil"/>
              <w:left w:val="nil"/>
              <w:bottom w:val="single" w:sz="4" w:space="0" w:color="auto"/>
              <w:right w:val="single" w:sz="4" w:space="0" w:color="auto"/>
            </w:tcBorders>
            <w:shd w:val="clear" w:color="000000" w:fill="FFFFCC"/>
            <w:noWrap/>
            <w:vAlign w:val="center"/>
            <w:hideMark/>
          </w:tcPr>
          <w:p w14:paraId="6F899930" w14:textId="402D2420" w:rsidR="00124618" w:rsidRPr="005B7E4B" w:rsidRDefault="00BB5A86"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0</w:t>
            </w:r>
          </w:p>
        </w:tc>
        <w:tc>
          <w:tcPr>
            <w:tcW w:w="971" w:type="dxa"/>
            <w:tcBorders>
              <w:top w:val="nil"/>
              <w:left w:val="nil"/>
              <w:bottom w:val="single" w:sz="4" w:space="0" w:color="auto"/>
              <w:right w:val="single" w:sz="4" w:space="0" w:color="auto"/>
            </w:tcBorders>
            <w:shd w:val="clear" w:color="000000" w:fill="FFCC99"/>
            <w:vAlign w:val="center"/>
            <w:hideMark/>
          </w:tcPr>
          <w:p w14:paraId="0CC6AB38" w14:textId="1F9B17F8" w:rsidR="00124618" w:rsidRPr="005B7E4B" w:rsidRDefault="00BB5A86"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p>
        </w:tc>
      </w:tr>
      <w:tr w:rsidR="00124618" w:rsidRPr="007B0874" w14:paraId="7FEFD744"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5E411387"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196FC7C"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2.3</w:t>
            </w:r>
            <w:proofErr w:type="gramEnd"/>
            <w:r w:rsidRPr="005B7E4B">
              <w:rPr>
                <w:rFonts w:ascii="Cambria" w:eastAsia="Times New Roman" w:hAnsi="Cambria" w:cs="Calibri"/>
                <w:b/>
                <w:bCs/>
                <w:color w:val="000000"/>
                <w:sz w:val="21"/>
                <w:szCs w:val="21"/>
                <w:lang w:eastAsia="tr-TR"/>
              </w:rPr>
              <w:t xml:space="preserve"> Okulumuzun yönetsel süreçleri, etkin bir izleme ve değerlendirme sistemiyle desteklenen, katılımcı, şeffaf ve hesap verebilir biçimde geliştirilecektir.</w:t>
            </w:r>
          </w:p>
        </w:tc>
        <w:tc>
          <w:tcPr>
            <w:tcW w:w="3020" w:type="dxa"/>
            <w:tcBorders>
              <w:top w:val="nil"/>
              <w:left w:val="nil"/>
              <w:bottom w:val="single" w:sz="4" w:space="0" w:color="auto"/>
              <w:right w:val="single" w:sz="4" w:space="0" w:color="auto"/>
            </w:tcBorders>
            <w:shd w:val="clear" w:color="000000" w:fill="FFFFFF"/>
            <w:vAlign w:val="center"/>
            <w:hideMark/>
          </w:tcPr>
          <w:p w14:paraId="1860DDBE"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Veli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57277A72"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70%</w:t>
            </w:r>
          </w:p>
        </w:tc>
        <w:tc>
          <w:tcPr>
            <w:tcW w:w="971" w:type="dxa"/>
            <w:tcBorders>
              <w:top w:val="nil"/>
              <w:left w:val="nil"/>
              <w:bottom w:val="single" w:sz="4" w:space="0" w:color="auto"/>
              <w:right w:val="single" w:sz="4" w:space="0" w:color="auto"/>
            </w:tcBorders>
            <w:shd w:val="clear" w:color="000000" w:fill="FFCC99"/>
            <w:vAlign w:val="center"/>
            <w:hideMark/>
          </w:tcPr>
          <w:p w14:paraId="20914424"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75%</w:t>
            </w:r>
          </w:p>
        </w:tc>
      </w:tr>
      <w:tr w:rsidR="00124618" w:rsidRPr="007B0874" w14:paraId="356F8F92"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2F2242C4"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506824CE"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4658D73D"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Çalışan memnuniyet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59462849"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80%</w:t>
            </w:r>
          </w:p>
        </w:tc>
        <w:tc>
          <w:tcPr>
            <w:tcW w:w="971" w:type="dxa"/>
            <w:tcBorders>
              <w:top w:val="nil"/>
              <w:left w:val="nil"/>
              <w:bottom w:val="single" w:sz="4" w:space="0" w:color="auto"/>
              <w:right w:val="single" w:sz="4" w:space="0" w:color="auto"/>
            </w:tcBorders>
            <w:shd w:val="clear" w:color="000000" w:fill="FFCC99"/>
            <w:vAlign w:val="center"/>
            <w:hideMark/>
          </w:tcPr>
          <w:p w14:paraId="73844C49"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90%</w:t>
            </w:r>
          </w:p>
        </w:tc>
      </w:tr>
      <w:tr w:rsidR="00124618" w:rsidRPr="007B0874" w14:paraId="1BA5DF2A"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13E3A20B"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1ECC36D9"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1B60D4D0"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Çalışanların </w:t>
            </w:r>
            <w:proofErr w:type="gramStart"/>
            <w:r w:rsidRPr="005B7E4B">
              <w:rPr>
                <w:rFonts w:ascii="Calibri" w:eastAsia="Times New Roman" w:hAnsi="Calibri" w:cs="Calibri"/>
                <w:color w:val="0000FF"/>
                <w:sz w:val="21"/>
                <w:szCs w:val="21"/>
                <w:lang w:eastAsia="tr-TR"/>
              </w:rPr>
              <w:t>motivasyonunu</w:t>
            </w:r>
            <w:proofErr w:type="gramEnd"/>
            <w:r w:rsidRPr="005B7E4B">
              <w:rPr>
                <w:rFonts w:ascii="Calibri" w:eastAsia="Times New Roman" w:hAnsi="Calibri" w:cs="Calibri"/>
                <w:color w:val="0000FF"/>
                <w:sz w:val="21"/>
                <w:szCs w:val="21"/>
                <w:lang w:eastAsia="tr-TR"/>
              </w:rPr>
              <w:t xml:space="preserve"> arttırmaya yönelik yapılan faaliyetlerin sayısı</w:t>
            </w:r>
          </w:p>
        </w:tc>
        <w:tc>
          <w:tcPr>
            <w:tcW w:w="918" w:type="dxa"/>
            <w:tcBorders>
              <w:top w:val="nil"/>
              <w:left w:val="nil"/>
              <w:bottom w:val="single" w:sz="4" w:space="0" w:color="auto"/>
              <w:right w:val="single" w:sz="4" w:space="0" w:color="auto"/>
            </w:tcBorders>
            <w:shd w:val="clear" w:color="000000" w:fill="FFFFCC"/>
            <w:noWrap/>
            <w:vAlign w:val="center"/>
            <w:hideMark/>
          </w:tcPr>
          <w:p w14:paraId="6CD0E8F5" w14:textId="6B67FB66" w:rsidR="00124618" w:rsidRPr="005B7E4B" w:rsidRDefault="00D434E4"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5</w:t>
            </w:r>
          </w:p>
        </w:tc>
        <w:tc>
          <w:tcPr>
            <w:tcW w:w="971" w:type="dxa"/>
            <w:tcBorders>
              <w:top w:val="nil"/>
              <w:left w:val="nil"/>
              <w:bottom w:val="single" w:sz="4" w:space="0" w:color="auto"/>
              <w:right w:val="single" w:sz="4" w:space="0" w:color="auto"/>
            </w:tcBorders>
            <w:shd w:val="clear" w:color="000000" w:fill="FFCC99"/>
            <w:vAlign w:val="center"/>
            <w:hideMark/>
          </w:tcPr>
          <w:p w14:paraId="2585DE17" w14:textId="051DAE0A" w:rsidR="00124618" w:rsidRPr="005B7E4B" w:rsidRDefault="00D434E4"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4</w:t>
            </w:r>
          </w:p>
        </w:tc>
      </w:tr>
      <w:tr w:rsidR="00124618" w:rsidRPr="007B0874" w14:paraId="4133A7E6"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456F1AA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525F8FE7"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37207313"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Veli toplantılarına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72EB77CA" w14:textId="099AD8B5" w:rsidR="00124618" w:rsidRPr="005B7E4B" w:rsidRDefault="00BB5A86"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7</w:t>
            </w:r>
            <w:r w:rsidR="00124618" w:rsidRPr="005B7E4B">
              <w:rPr>
                <w:rFonts w:ascii="Calibri" w:eastAsia="Times New Roman" w:hAnsi="Calibri" w:cs="Calibri"/>
                <w:color w:val="000000"/>
                <w:sz w:val="21"/>
                <w:szCs w:val="21"/>
                <w:lang w:eastAsia="tr-TR"/>
              </w:rPr>
              <w:t>0%</w:t>
            </w:r>
          </w:p>
        </w:tc>
        <w:tc>
          <w:tcPr>
            <w:tcW w:w="971" w:type="dxa"/>
            <w:tcBorders>
              <w:top w:val="nil"/>
              <w:left w:val="nil"/>
              <w:bottom w:val="single" w:sz="4" w:space="0" w:color="auto"/>
              <w:right w:val="single" w:sz="4" w:space="0" w:color="auto"/>
            </w:tcBorders>
            <w:shd w:val="clear" w:color="000000" w:fill="FFCC99"/>
            <w:vAlign w:val="center"/>
            <w:hideMark/>
          </w:tcPr>
          <w:p w14:paraId="4E5F830F" w14:textId="390FF1DE" w:rsidR="00124618" w:rsidRPr="005B7E4B" w:rsidRDefault="00BB5A86" w:rsidP="00BB5A86">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95</w:t>
            </w:r>
            <w:r w:rsidR="00124618" w:rsidRPr="005B7E4B">
              <w:rPr>
                <w:rFonts w:ascii="Calibri" w:eastAsia="Times New Roman" w:hAnsi="Calibri" w:cs="Calibri"/>
                <w:b/>
                <w:bCs/>
                <w:color w:val="000000"/>
                <w:sz w:val="21"/>
                <w:szCs w:val="21"/>
                <w:lang w:eastAsia="tr-TR"/>
              </w:rPr>
              <w:t>%</w:t>
            </w:r>
          </w:p>
        </w:tc>
      </w:tr>
      <w:tr w:rsidR="00124618" w:rsidRPr="007B0874" w14:paraId="300C0845" w14:textId="77777777" w:rsidTr="00D434E4">
        <w:trPr>
          <w:trHeight w:val="477"/>
        </w:trPr>
        <w:tc>
          <w:tcPr>
            <w:tcW w:w="1935" w:type="dxa"/>
            <w:vMerge/>
            <w:tcBorders>
              <w:top w:val="single" w:sz="8" w:space="0" w:color="auto"/>
              <w:left w:val="single" w:sz="8" w:space="0" w:color="auto"/>
              <w:bottom w:val="single" w:sz="8" w:space="0" w:color="000000"/>
              <w:right w:val="single" w:sz="4" w:space="0" w:color="auto"/>
            </w:tcBorders>
            <w:vAlign w:val="center"/>
            <w:hideMark/>
          </w:tcPr>
          <w:p w14:paraId="75BCE709"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6AF84538"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14:paraId="51846669"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 faaliyetlerine katılan veli oranı (%)</w:t>
            </w:r>
          </w:p>
        </w:tc>
        <w:tc>
          <w:tcPr>
            <w:tcW w:w="918" w:type="dxa"/>
            <w:tcBorders>
              <w:top w:val="nil"/>
              <w:left w:val="nil"/>
              <w:bottom w:val="single" w:sz="4" w:space="0" w:color="auto"/>
              <w:right w:val="single" w:sz="4" w:space="0" w:color="auto"/>
            </w:tcBorders>
            <w:shd w:val="clear" w:color="000000" w:fill="FFFFCC"/>
            <w:noWrap/>
            <w:vAlign w:val="center"/>
            <w:hideMark/>
          </w:tcPr>
          <w:p w14:paraId="5F59A7BA"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60%</w:t>
            </w:r>
          </w:p>
        </w:tc>
        <w:tc>
          <w:tcPr>
            <w:tcW w:w="971" w:type="dxa"/>
            <w:tcBorders>
              <w:top w:val="nil"/>
              <w:left w:val="nil"/>
              <w:bottom w:val="single" w:sz="4" w:space="0" w:color="auto"/>
              <w:right w:val="single" w:sz="4" w:space="0" w:color="auto"/>
            </w:tcBorders>
            <w:shd w:val="clear" w:color="000000" w:fill="FFCC99"/>
            <w:vAlign w:val="center"/>
            <w:hideMark/>
          </w:tcPr>
          <w:p w14:paraId="0D8485C1"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70%</w:t>
            </w:r>
          </w:p>
        </w:tc>
      </w:tr>
      <w:tr w:rsidR="00124618" w:rsidRPr="007B0874" w14:paraId="508867CD" w14:textId="77777777" w:rsidTr="00D434E4">
        <w:trPr>
          <w:trHeight w:val="485"/>
        </w:trPr>
        <w:tc>
          <w:tcPr>
            <w:tcW w:w="1935"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8A5F9A9"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TEMA III: KURUMSAL KAPASİTE Stratejik Amaç 3: Eğitim ve öğretim faaliyetlerinin daha nitelikli olarak verilebilmesi için okulumuzun kurumsal kapasitesi güçlendirilecektir. </w:t>
            </w:r>
          </w:p>
        </w:tc>
        <w:tc>
          <w:tcPr>
            <w:tcW w:w="2429"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7267A3E1" w14:textId="77777777" w:rsidR="00124618" w:rsidRPr="005B7E4B" w:rsidRDefault="00124618" w:rsidP="00D434E4">
            <w:pPr>
              <w:spacing w:after="0" w:line="240" w:lineRule="auto"/>
              <w:jc w:val="center"/>
              <w:rPr>
                <w:rFonts w:ascii="Cambria" w:eastAsia="Times New Roman" w:hAnsi="Cambria" w:cs="Calibri"/>
                <w:b/>
                <w:bCs/>
                <w:color w:val="000000"/>
                <w:sz w:val="21"/>
                <w:szCs w:val="21"/>
                <w:lang w:eastAsia="tr-TR"/>
              </w:rPr>
            </w:pPr>
            <w:r w:rsidRPr="005B7E4B">
              <w:rPr>
                <w:rFonts w:ascii="Cambria" w:eastAsia="Times New Roman" w:hAnsi="Cambria" w:cs="Calibri"/>
                <w:b/>
                <w:bCs/>
                <w:color w:val="000000"/>
                <w:sz w:val="21"/>
                <w:szCs w:val="21"/>
                <w:lang w:eastAsia="tr-TR"/>
              </w:rPr>
              <w:t xml:space="preserve">Stratejik Hedef </w:t>
            </w:r>
            <w:proofErr w:type="gramStart"/>
            <w:r w:rsidRPr="005B7E4B">
              <w:rPr>
                <w:rFonts w:ascii="Cambria" w:eastAsia="Times New Roman" w:hAnsi="Cambria" w:cs="Calibri"/>
                <w:b/>
                <w:bCs/>
                <w:color w:val="000000"/>
                <w:sz w:val="21"/>
                <w:szCs w:val="21"/>
                <w:lang w:eastAsia="tr-TR"/>
              </w:rPr>
              <w:t>3.1</w:t>
            </w:r>
            <w:proofErr w:type="gramEnd"/>
            <w:r w:rsidRPr="005B7E4B">
              <w:rPr>
                <w:rFonts w:ascii="Cambria" w:eastAsia="Times New Roman" w:hAnsi="Cambria" w:cs="Calibri"/>
                <w:b/>
                <w:bCs/>
                <w:color w:val="000000"/>
                <w:sz w:val="21"/>
                <w:szCs w:val="21"/>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020" w:type="dxa"/>
            <w:tcBorders>
              <w:top w:val="nil"/>
              <w:left w:val="nil"/>
              <w:bottom w:val="single" w:sz="4" w:space="0" w:color="auto"/>
              <w:right w:val="single" w:sz="4" w:space="0" w:color="auto"/>
            </w:tcBorders>
            <w:shd w:val="clear" w:color="000000" w:fill="FFFFFF"/>
            <w:vAlign w:val="center"/>
            <w:hideMark/>
          </w:tcPr>
          <w:p w14:paraId="0D06E6A1"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Öğretmen başına ortalama hizmet içi faaliyet sayısı</w:t>
            </w:r>
          </w:p>
        </w:tc>
        <w:tc>
          <w:tcPr>
            <w:tcW w:w="918" w:type="dxa"/>
            <w:tcBorders>
              <w:top w:val="single" w:sz="8" w:space="0" w:color="auto"/>
              <w:left w:val="nil"/>
              <w:bottom w:val="single" w:sz="4" w:space="0" w:color="auto"/>
              <w:right w:val="single" w:sz="4" w:space="0" w:color="auto"/>
            </w:tcBorders>
            <w:shd w:val="clear" w:color="000000" w:fill="FFFFCC"/>
            <w:noWrap/>
            <w:vAlign w:val="center"/>
            <w:hideMark/>
          </w:tcPr>
          <w:p w14:paraId="5CCA5394"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single" w:sz="8" w:space="0" w:color="auto"/>
              <w:left w:val="nil"/>
              <w:bottom w:val="single" w:sz="4" w:space="0" w:color="auto"/>
              <w:right w:val="single" w:sz="4" w:space="0" w:color="auto"/>
            </w:tcBorders>
            <w:shd w:val="clear" w:color="000000" w:fill="FFCC99"/>
            <w:vAlign w:val="center"/>
            <w:hideMark/>
          </w:tcPr>
          <w:p w14:paraId="58F52B3B" w14:textId="77777777" w:rsidR="00124618" w:rsidRPr="005B7E4B" w:rsidRDefault="00124618" w:rsidP="00D434E4">
            <w:pPr>
              <w:spacing w:after="0" w:line="240" w:lineRule="auto"/>
              <w:jc w:val="center"/>
              <w:rPr>
                <w:rFonts w:ascii="Calibri" w:eastAsia="Times New Roman" w:hAnsi="Calibri" w:cs="Calibri"/>
                <w:b/>
                <w:bCs/>
                <w:color w:val="000000"/>
                <w:sz w:val="21"/>
                <w:szCs w:val="21"/>
                <w:lang w:eastAsia="tr-TR"/>
              </w:rPr>
            </w:pPr>
            <w:r w:rsidRPr="005B7E4B">
              <w:rPr>
                <w:rFonts w:ascii="Calibri" w:eastAsia="Times New Roman" w:hAnsi="Calibri" w:cs="Calibri"/>
                <w:b/>
                <w:bCs/>
                <w:color w:val="000000"/>
                <w:sz w:val="21"/>
                <w:szCs w:val="21"/>
                <w:lang w:eastAsia="tr-TR"/>
              </w:rPr>
              <w:t>1</w:t>
            </w:r>
          </w:p>
        </w:tc>
      </w:tr>
      <w:tr w:rsidR="00124618" w:rsidRPr="007B0874" w14:paraId="3E2D6F95" w14:textId="77777777" w:rsidTr="00D434E4">
        <w:trPr>
          <w:trHeight w:val="485"/>
        </w:trPr>
        <w:tc>
          <w:tcPr>
            <w:tcW w:w="1935" w:type="dxa"/>
            <w:vMerge/>
            <w:tcBorders>
              <w:top w:val="nil"/>
              <w:left w:val="single" w:sz="8" w:space="0" w:color="auto"/>
              <w:bottom w:val="single" w:sz="8" w:space="0" w:color="000000"/>
              <w:right w:val="single" w:sz="4" w:space="0" w:color="auto"/>
            </w:tcBorders>
            <w:vAlign w:val="center"/>
            <w:hideMark/>
          </w:tcPr>
          <w:p w14:paraId="1C02F67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38B72381"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64D9DCA2"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Derslik başına düşen öğrenci sayısı </w:t>
            </w:r>
          </w:p>
        </w:tc>
        <w:tc>
          <w:tcPr>
            <w:tcW w:w="918" w:type="dxa"/>
            <w:tcBorders>
              <w:top w:val="nil"/>
              <w:left w:val="nil"/>
              <w:bottom w:val="single" w:sz="4" w:space="0" w:color="auto"/>
              <w:right w:val="single" w:sz="4" w:space="0" w:color="auto"/>
            </w:tcBorders>
            <w:shd w:val="clear" w:color="000000" w:fill="FFFFCC"/>
            <w:noWrap/>
            <w:vAlign w:val="center"/>
            <w:hideMark/>
          </w:tcPr>
          <w:p w14:paraId="14F22BB7" w14:textId="54C959EF" w:rsidR="00124618" w:rsidRPr="005B7E4B" w:rsidRDefault="00B42E67"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20</w:t>
            </w:r>
          </w:p>
        </w:tc>
        <w:tc>
          <w:tcPr>
            <w:tcW w:w="971" w:type="dxa"/>
            <w:tcBorders>
              <w:top w:val="nil"/>
              <w:left w:val="nil"/>
              <w:bottom w:val="single" w:sz="4" w:space="0" w:color="auto"/>
              <w:right w:val="single" w:sz="4" w:space="0" w:color="auto"/>
            </w:tcBorders>
            <w:shd w:val="clear" w:color="000000" w:fill="FFCC99"/>
            <w:vAlign w:val="center"/>
            <w:hideMark/>
          </w:tcPr>
          <w:p w14:paraId="2983BE6F" w14:textId="4B8C1ADD" w:rsidR="00124618" w:rsidRPr="005B7E4B" w:rsidRDefault="00B42E67"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13</w:t>
            </w:r>
          </w:p>
        </w:tc>
      </w:tr>
      <w:tr w:rsidR="00124618" w:rsidRPr="007B0874" w14:paraId="170B083F" w14:textId="77777777" w:rsidTr="00D434E4">
        <w:trPr>
          <w:trHeight w:val="485"/>
        </w:trPr>
        <w:tc>
          <w:tcPr>
            <w:tcW w:w="1935" w:type="dxa"/>
            <w:vMerge/>
            <w:tcBorders>
              <w:top w:val="nil"/>
              <w:left w:val="single" w:sz="8" w:space="0" w:color="auto"/>
              <w:bottom w:val="single" w:sz="8" w:space="0" w:color="000000"/>
              <w:right w:val="single" w:sz="4" w:space="0" w:color="auto"/>
            </w:tcBorders>
            <w:vAlign w:val="center"/>
            <w:hideMark/>
          </w:tcPr>
          <w:p w14:paraId="701E7700"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5BC82CF7"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2971E436"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 xml:space="preserve">Okul güvenliğinin </w:t>
            </w:r>
            <w:proofErr w:type="gramStart"/>
            <w:r w:rsidRPr="005B7E4B">
              <w:rPr>
                <w:rFonts w:ascii="Calibri" w:eastAsia="Times New Roman" w:hAnsi="Calibri" w:cs="Calibri"/>
                <w:color w:val="0000FF"/>
                <w:sz w:val="21"/>
                <w:szCs w:val="21"/>
                <w:lang w:eastAsia="tr-TR"/>
              </w:rPr>
              <w:t>yeterlilik  durumu</w:t>
            </w:r>
            <w:proofErr w:type="gramEnd"/>
            <w:r w:rsidRPr="005B7E4B">
              <w:rPr>
                <w:rFonts w:ascii="Calibri" w:eastAsia="Times New Roman" w:hAnsi="Calibri" w:cs="Calibri"/>
                <w:color w:val="0000FF"/>
                <w:sz w:val="21"/>
                <w:szCs w:val="21"/>
                <w:lang w:eastAsia="tr-TR"/>
              </w:rPr>
              <w:t xml:space="preserve">  (1=Yeterli, 0=Yetersiz)</w:t>
            </w:r>
          </w:p>
        </w:tc>
        <w:tc>
          <w:tcPr>
            <w:tcW w:w="918" w:type="dxa"/>
            <w:tcBorders>
              <w:top w:val="nil"/>
              <w:left w:val="nil"/>
              <w:bottom w:val="single" w:sz="4" w:space="0" w:color="auto"/>
              <w:right w:val="single" w:sz="4" w:space="0" w:color="auto"/>
            </w:tcBorders>
            <w:shd w:val="clear" w:color="000000" w:fill="FFFFCC"/>
            <w:noWrap/>
            <w:vAlign w:val="center"/>
            <w:hideMark/>
          </w:tcPr>
          <w:p w14:paraId="114CB55A"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4" w:space="0" w:color="auto"/>
              <w:right w:val="single" w:sz="4" w:space="0" w:color="auto"/>
            </w:tcBorders>
            <w:shd w:val="clear" w:color="000000" w:fill="FFCC99"/>
            <w:vAlign w:val="center"/>
            <w:hideMark/>
          </w:tcPr>
          <w:p w14:paraId="46D5E6FB" w14:textId="722EF1A9" w:rsidR="00124618" w:rsidRPr="005B7E4B" w:rsidRDefault="00B42E67"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p>
        </w:tc>
      </w:tr>
      <w:tr w:rsidR="00124618" w:rsidRPr="007B0874" w14:paraId="5EDC165D" w14:textId="77777777" w:rsidTr="00D434E4">
        <w:trPr>
          <w:trHeight w:val="485"/>
        </w:trPr>
        <w:tc>
          <w:tcPr>
            <w:tcW w:w="1935" w:type="dxa"/>
            <w:vMerge/>
            <w:tcBorders>
              <w:top w:val="nil"/>
              <w:left w:val="single" w:sz="8" w:space="0" w:color="auto"/>
              <w:bottom w:val="single" w:sz="8" w:space="0" w:color="000000"/>
              <w:right w:val="single" w:sz="4" w:space="0" w:color="auto"/>
            </w:tcBorders>
            <w:vAlign w:val="center"/>
            <w:hideMark/>
          </w:tcPr>
          <w:p w14:paraId="1D48234B"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737EB5E1"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4" w:space="0" w:color="auto"/>
              <w:right w:val="single" w:sz="4" w:space="0" w:color="auto"/>
            </w:tcBorders>
            <w:shd w:val="clear" w:color="000000" w:fill="FFFFFF"/>
            <w:vAlign w:val="center"/>
            <w:hideMark/>
          </w:tcPr>
          <w:p w14:paraId="5F147D6F"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"Beyaz Bayrak" sertifikası durumu  (1=Var, 0=Yok)</w:t>
            </w:r>
          </w:p>
        </w:tc>
        <w:tc>
          <w:tcPr>
            <w:tcW w:w="918" w:type="dxa"/>
            <w:tcBorders>
              <w:top w:val="nil"/>
              <w:left w:val="nil"/>
              <w:bottom w:val="single" w:sz="4" w:space="0" w:color="auto"/>
              <w:right w:val="single" w:sz="4" w:space="0" w:color="auto"/>
            </w:tcBorders>
            <w:shd w:val="clear" w:color="000000" w:fill="FFFFCC"/>
            <w:noWrap/>
            <w:vAlign w:val="center"/>
            <w:hideMark/>
          </w:tcPr>
          <w:p w14:paraId="301CFF8A" w14:textId="41CED182" w:rsidR="00124618" w:rsidRPr="005B7E4B" w:rsidRDefault="00B42E67" w:rsidP="00D434E4">
            <w:pPr>
              <w:spacing w:after="0" w:line="240" w:lineRule="auto"/>
              <w:jc w:val="center"/>
              <w:rPr>
                <w:rFonts w:ascii="Calibri" w:eastAsia="Times New Roman" w:hAnsi="Calibri" w:cs="Calibri"/>
                <w:color w:val="000000"/>
                <w:sz w:val="21"/>
                <w:szCs w:val="21"/>
                <w:lang w:eastAsia="tr-TR"/>
              </w:rPr>
            </w:pPr>
            <w:r>
              <w:rPr>
                <w:rFonts w:ascii="Calibri" w:eastAsia="Times New Roman" w:hAnsi="Calibri" w:cs="Calibri"/>
                <w:color w:val="000000"/>
                <w:sz w:val="21"/>
                <w:szCs w:val="21"/>
                <w:lang w:eastAsia="tr-TR"/>
              </w:rPr>
              <w:t>0</w:t>
            </w:r>
          </w:p>
        </w:tc>
        <w:tc>
          <w:tcPr>
            <w:tcW w:w="971" w:type="dxa"/>
            <w:tcBorders>
              <w:top w:val="nil"/>
              <w:left w:val="nil"/>
              <w:bottom w:val="single" w:sz="4" w:space="0" w:color="auto"/>
              <w:right w:val="single" w:sz="4" w:space="0" w:color="auto"/>
            </w:tcBorders>
            <w:shd w:val="clear" w:color="000000" w:fill="FFCC99"/>
            <w:vAlign w:val="center"/>
            <w:hideMark/>
          </w:tcPr>
          <w:p w14:paraId="63842068" w14:textId="0C3E01CF" w:rsidR="00124618" w:rsidRPr="005B7E4B" w:rsidRDefault="00B42E67"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p>
        </w:tc>
      </w:tr>
      <w:tr w:rsidR="00124618" w:rsidRPr="007B0874" w14:paraId="52E84CAC" w14:textId="77777777" w:rsidTr="00D434E4">
        <w:trPr>
          <w:trHeight w:val="485"/>
        </w:trPr>
        <w:tc>
          <w:tcPr>
            <w:tcW w:w="1935" w:type="dxa"/>
            <w:vMerge/>
            <w:tcBorders>
              <w:top w:val="nil"/>
              <w:left w:val="single" w:sz="8" w:space="0" w:color="auto"/>
              <w:bottom w:val="single" w:sz="8" w:space="0" w:color="000000"/>
              <w:right w:val="single" w:sz="4" w:space="0" w:color="auto"/>
            </w:tcBorders>
            <w:vAlign w:val="center"/>
            <w:hideMark/>
          </w:tcPr>
          <w:p w14:paraId="3C52CCCB"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2429" w:type="dxa"/>
            <w:vMerge/>
            <w:tcBorders>
              <w:top w:val="nil"/>
              <w:left w:val="single" w:sz="4" w:space="0" w:color="auto"/>
              <w:bottom w:val="single" w:sz="8" w:space="0" w:color="000000"/>
              <w:right w:val="single" w:sz="4" w:space="0" w:color="auto"/>
            </w:tcBorders>
            <w:vAlign w:val="center"/>
            <w:hideMark/>
          </w:tcPr>
          <w:p w14:paraId="4F876DDF" w14:textId="77777777" w:rsidR="00124618" w:rsidRPr="005B7E4B" w:rsidRDefault="00124618" w:rsidP="00D434E4">
            <w:pPr>
              <w:spacing w:after="0" w:line="240" w:lineRule="auto"/>
              <w:rPr>
                <w:rFonts w:ascii="Cambria" w:eastAsia="Times New Roman" w:hAnsi="Cambria" w:cs="Calibri"/>
                <w:b/>
                <w:bCs/>
                <w:color w:val="000000"/>
                <w:sz w:val="21"/>
                <w:szCs w:val="21"/>
                <w:lang w:eastAsia="tr-TR"/>
              </w:rPr>
            </w:pPr>
          </w:p>
        </w:tc>
        <w:tc>
          <w:tcPr>
            <w:tcW w:w="3020" w:type="dxa"/>
            <w:tcBorders>
              <w:top w:val="nil"/>
              <w:left w:val="nil"/>
              <w:bottom w:val="single" w:sz="8" w:space="0" w:color="auto"/>
              <w:right w:val="single" w:sz="4" w:space="0" w:color="auto"/>
            </w:tcBorders>
            <w:shd w:val="clear" w:color="000000" w:fill="FFFFFF"/>
            <w:vAlign w:val="center"/>
            <w:hideMark/>
          </w:tcPr>
          <w:p w14:paraId="198EF3F5" w14:textId="77777777" w:rsidR="00124618" w:rsidRPr="005B7E4B" w:rsidRDefault="00124618" w:rsidP="00D434E4">
            <w:pPr>
              <w:spacing w:after="0" w:line="240" w:lineRule="auto"/>
              <w:rPr>
                <w:rFonts w:ascii="Calibri" w:eastAsia="Times New Roman" w:hAnsi="Calibri" w:cs="Calibri"/>
                <w:color w:val="0000FF"/>
                <w:sz w:val="21"/>
                <w:szCs w:val="21"/>
                <w:lang w:eastAsia="tr-TR"/>
              </w:rPr>
            </w:pPr>
            <w:r w:rsidRPr="005B7E4B">
              <w:rPr>
                <w:rFonts w:ascii="Calibri" w:eastAsia="Times New Roman" w:hAnsi="Calibri" w:cs="Calibri"/>
                <w:color w:val="0000FF"/>
                <w:sz w:val="21"/>
                <w:szCs w:val="21"/>
                <w:lang w:eastAsia="tr-TR"/>
              </w:rPr>
              <w:t>Okulun Fiziki Kapasitesi (Sınıf, Salon, Bahçe, Atölye vb.) (1=Yeterli, 0=Yetersiz)</w:t>
            </w:r>
          </w:p>
        </w:tc>
        <w:tc>
          <w:tcPr>
            <w:tcW w:w="918" w:type="dxa"/>
            <w:tcBorders>
              <w:top w:val="nil"/>
              <w:left w:val="nil"/>
              <w:bottom w:val="single" w:sz="8" w:space="0" w:color="auto"/>
              <w:right w:val="single" w:sz="4" w:space="0" w:color="auto"/>
            </w:tcBorders>
            <w:shd w:val="clear" w:color="000000" w:fill="FFFFCC"/>
            <w:noWrap/>
            <w:vAlign w:val="center"/>
            <w:hideMark/>
          </w:tcPr>
          <w:p w14:paraId="1C31BFB8" w14:textId="77777777" w:rsidR="00124618" w:rsidRPr="005B7E4B" w:rsidRDefault="00124618" w:rsidP="00D434E4">
            <w:pPr>
              <w:spacing w:after="0" w:line="240" w:lineRule="auto"/>
              <w:jc w:val="center"/>
              <w:rPr>
                <w:rFonts w:ascii="Calibri" w:eastAsia="Times New Roman" w:hAnsi="Calibri" w:cs="Calibri"/>
                <w:color w:val="000000"/>
                <w:sz w:val="21"/>
                <w:szCs w:val="21"/>
                <w:lang w:eastAsia="tr-TR"/>
              </w:rPr>
            </w:pPr>
            <w:r w:rsidRPr="005B7E4B">
              <w:rPr>
                <w:rFonts w:ascii="Calibri" w:eastAsia="Times New Roman" w:hAnsi="Calibri" w:cs="Calibri"/>
                <w:color w:val="000000"/>
                <w:sz w:val="21"/>
                <w:szCs w:val="21"/>
                <w:lang w:eastAsia="tr-TR"/>
              </w:rPr>
              <w:t>1</w:t>
            </w:r>
          </w:p>
        </w:tc>
        <w:tc>
          <w:tcPr>
            <w:tcW w:w="971" w:type="dxa"/>
            <w:tcBorders>
              <w:top w:val="nil"/>
              <w:left w:val="nil"/>
              <w:bottom w:val="single" w:sz="8" w:space="0" w:color="auto"/>
              <w:right w:val="single" w:sz="4" w:space="0" w:color="auto"/>
            </w:tcBorders>
            <w:shd w:val="clear" w:color="000000" w:fill="FFCC99"/>
            <w:vAlign w:val="center"/>
            <w:hideMark/>
          </w:tcPr>
          <w:p w14:paraId="3B94B4C9" w14:textId="1B42AE52" w:rsidR="00124618" w:rsidRPr="005B7E4B" w:rsidRDefault="00B42E67" w:rsidP="00D434E4">
            <w:pPr>
              <w:spacing w:after="0" w:line="240" w:lineRule="auto"/>
              <w:jc w:val="center"/>
              <w:rPr>
                <w:rFonts w:ascii="Calibri" w:eastAsia="Times New Roman" w:hAnsi="Calibri" w:cs="Calibri"/>
                <w:b/>
                <w:bCs/>
                <w:color w:val="000000"/>
                <w:sz w:val="21"/>
                <w:szCs w:val="21"/>
                <w:lang w:eastAsia="tr-TR"/>
              </w:rPr>
            </w:pPr>
            <w:r>
              <w:rPr>
                <w:rFonts w:ascii="Calibri" w:eastAsia="Times New Roman" w:hAnsi="Calibri" w:cs="Calibri"/>
                <w:b/>
                <w:bCs/>
                <w:color w:val="000000"/>
                <w:sz w:val="21"/>
                <w:szCs w:val="21"/>
                <w:lang w:eastAsia="tr-TR"/>
              </w:rPr>
              <w:t>0</w:t>
            </w:r>
          </w:p>
        </w:tc>
      </w:tr>
    </w:tbl>
    <w:p w14:paraId="34D25187" w14:textId="77777777" w:rsidR="00124618" w:rsidRDefault="00124618" w:rsidP="00124618">
      <w:pPr>
        <w:spacing w:after="72" w:line="240" w:lineRule="auto"/>
        <w:jc w:val="both"/>
        <w:rPr>
          <w:rFonts w:ascii="Times New Roman" w:hAnsi="Times New Roman" w:cs="Times New Roman"/>
          <w:sz w:val="24"/>
        </w:rPr>
      </w:pPr>
    </w:p>
    <w:p w14:paraId="038E893B" w14:textId="77777777" w:rsidR="00124618" w:rsidRDefault="00124618" w:rsidP="00124618">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14:paraId="0E33401A" w14:textId="77777777" w:rsidR="00124618" w:rsidRDefault="00124618" w:rsidP="00124618">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14:paraId="5F2EEA9A" w14:textId="77777777" w:rsidR="00124618" w:rsidRDefault="00124618" w:rsidP="00124618">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 xml:space="preserve">Eğitim ve öğretim faaliyetlerinin daha nitelikli olarak verilebilmesi için </w:t>
      </w:r>
      <w:r>
        <w:rPr>
          <w:rFonts w:ascii="Times New Roman" w:hAnsi="Times New Roman" w:cs="Times New Roman"/>
          <w:sz w:val="24"/>
        </w:rPr>
        <w:t>m</w:t>
      </w:r>
      <w:r w:rsidRPr="00736E42">
        <w:rPr>
          <w:rFonts w:ascii="Times New Roman" w:hAnsi="Times New Roman" w:cs="Times New Roman"/>
          <w:sz w:val="24"/>
        </w:rPr>
        <w:t>üdürlüğümüz</w:t>
      </w:r>
      <w:r>
        <w:rPr>
          <w:rFonts w:ascii="Times New Roman" w:hAnsi="Times New Roman" w:cs="Times New Roman"/>
          <w:sz w:val="24"/>
        </w:rPr>
        <w:t>ün</w:t>
      </w:r>
      <w:r w:rsidRPr="00736E42">
        <w:rPr>
          <w:rFonts w:ascii="Times New Roman" w:hAnsi="Times New Roman" w:cs="Times New Roman"/>
          <w:sz w:val="24"/>
        </w:rPr>
        <w:t xml:space="preserve"> </w:t>
      </w:r>
      <w:r w:rsidRPr="00D87967">
        <w:rPr>
          <w:rFonts w:ascii="Times New Roman" w:hAnsi="Times New Roman" w:cs="Times New Roman"/>
          <w:sz w:val="24"/>
        </w:rPr>
        <w:t>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14:paraId="25EB08E3" w14:textId="77777777" w:rsidR="00124618" w:rsidRDefault="00124618" w:rsidP="00124618">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14:paraId="44C0B85E" w14:textId="77777777" w:rsidR="00124618" w:rsidRDefault="00124618" w:rsidP="00124618">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ilimizin/ilçemizin planına bağlı olarak oluşturacağımız stratejik planda benzer performans göstergelerine yer verilecektir. </w:t>
      </w:r>
    </w:p>
    <w:p w14:paraId="1FB854A1" w14:textId="77777777" w:rsidR="00124618" w:rsidRDefault="00124618" w:rsidP="00272413">
      <w:pPr>
        <w:pStyle w:val="GvdeMetni"/>
        <w:rPr>
          <w:sz w:val="28"/>
          <w:lang w:val="tr-TR"/>
        </w:rPr>
      </w:pPr>
    </w:p>
    <w:p w14:paraId="7D937183" w14:textId="77777777" w:rsidR="00124618" w:rsidRPr="00224A9D" w:rsidRDefault="00124618" w:rsidP="00272413">
      <w:pPr>
        <w:pStyle w:val="GvdeMetni"/>
        <w:rPr>
          <w:sz w:val="28"/>
          <w:lang w:val="tr-TR"/>
        </w:rPr>
      </w:pPr>
    </w:p>
    <w:p w14:paraId="79FF2E5E" w14:textId="7B7B876F" w:rsidR="00093C32" w:rsidRDefault="00272413" w:rsidP="00093C32">
      <w:pPr>
        <w:pStyle w:val="ListeParagraf"/>
        <w:numPr>
          <w:ilvl w:val="1"/>
          <w:numId w:val="9"/>
        </w:numPr>
        <w:tabs>
          <w:tab w:val="left" w:pos="839"/>
        </w:tabs>
        <w:spacing w:before="280"/>
        <w:jc w:val="both"/>
        <w:rPr>
          <w:b/>
          <w:sz w:val="32"/>
          <w:lang w:val="tr-TR"/>
        </w:rPr>
      </w:pPr>
      <w:r w:rsidRPr="00224A9D">
        <w:rPr>
          <w:b/>
          <w:sz w:val="32"/>
          <w:lang w:val="tr-TR"/>
        </w:rPr>
        <w:lastRenderedPageBreak/>
        <w:t>Yasal Yükümlülükler ve Mevzuat Analizi</w:t>
      </w:r>
    </w:p>
    <w:p w14:paraId="7CF001D7" w14:textId="4E156DC4" w:rsidR="00272413" w:rsidRPr="00CE4B6E" w:rsidRDefault="00CE4B6E" w:rsidP="00CE4B6E">
      <w:pPr>
        <w:pStyle w:val="GvdeMetni"/>
        <w:spacing w:before="244" w:line="276" w:lineRule="auto"/>
        <w:ind w:left="118" w:right="973"/>
        <w:jc w:val="both"/>
      </w:pPr>
      <w:r>
        <w:t>Yasal yükümlülükler ve mevzuat analizi başlığı altında Milli Eğitim Bakanlığına ilişkin mevzuatlar incelenmiştir. Bu mevzuatlar çerçevesinde okulumuz yasal yükümlülükleri aşağıdaki şekilde belirlenmiştir.</w:t>
      </w:r>
    </w:p>
    <w:p w14:paraId="1E839203" w14:textId="77777777" w:rsidR="00272413" w:rsidRPr="00224A9D" w:rsidRDefault="00272413" w:rsidP="00272413">
      <w:pPr>
        <w:pStyle w:val="GvdeMetni"/>
        <w:rPr>
          <w:sz w:val="20"/>
          <w:lang w:val="tr-TR"/>
        </w:rPr>
      </w:pPr>
    </w:p>
    <w:p w14:paraId="38854F23" w14:textId="77777777" w:rsidR="00272413" w:rsidRPr="00224A9D" w:rsidRDefault="00272413" w:rsidP="00272413">
      <w:pPr>
        <w:pStyle w:val="GvdeMetni"/>
        <w:spacing w:before="3"/>
        <w:rPr>
          <w:sz w:val="12"/>
          <w:lang w:val="tr-TR"/>
        </w:rPr>
      </w:pPr>
    </w:p>
    <w:p w14:paraId="483E1656" w14:textId="77777777" w:rsidR="00CE4B6E" w:rsidRDefault="00CE4B6E" w:rsidP="00CE4B6E">
      <w:pPr>
        <w:spacing w:before="189" w:after="48"/>
        <w:ind w:left="454"/>
        <w:rPr>
          <w:rFonts w:ascii="Liberation Sans Narrow" w:hAnsi="Liberation Sans Narrow"/>
          <w:b/>
          <w:sz w:val="21"/>
        </w:rPr>
      </w:pPr>
      <w:r>
        <w:rPr>
          <w:rFonts w:ascii="P052" w:hAnsi="P052"/>
          <w:b/>
          <w:sz w:val="21"/>
        </w:rPr>
        <w:t>Tablo</w:t>
      </w:r>
      <w:r>
        <w:rPr>
          <w:rFonts w:ascii="P052" w:hAnsi="P052"/>
          <w:b/>
          <w:spacing w:val="-9"/>
          <w:sz w:val="21"/>
        </w:rPr>
        <w:t xml:space="preserve"> </w:t>
      </w:r>
      <w:r>
        <w:rPr>
          <w:rFonts w:ascii="P052" w:hAnsi="P052"/>
          <w:b/>
          <w:sz w:val="21"/>
        </w:rPr>
        <w:t>2:</w:t>
      </w:r>
      <w:r>
        <w:rPr>
          <w:rFonts w:ascii="P052" w:hAnsi="P052"/>
          <w:b/>
          <w:spacing w:val="-5"/>
          <w:sz w:val="21"/>
        </w:rPr>
        <w:t xml:space="preserve"> </w:t>
      </w:r>
      <w:r>
        <w:rPr>
          <w:rFonts w:ascii="P052" w:hAnsi="P052"/>
          <w:b/>
          <w:sz w:val="21"/>
        </w:rPr>
        <w:t>Yasal</w:t>
      </w:r>
      <w:r>
        <w:rPr>
          <w:rFonts w:ascii="P052" w:hAnsi="P052"/>
          <w:b/>
          <w:spacing w:val="-3"/>
          <w:sz w:val="21"/>
        </w:rPr>
        <w:t xml:space="preserve"> </w:t>
      </w:r>
      <w:r>
        <w:rPr>
          <w:rFonts w:ascii="P052" w:hAnsi="P052"/>
          <w:b/>
          <w:sz w:val="21"/>
        </w:rPr>
        <w:t>Y</w:t>
      </w:r>
      <w:r>
        <w:rPr>
          <w:rFonts w:ascii="Carlito" w:hAnsi="Carlito"/>
          <w:b/>
          <w:sz w:val="21"/>
        </w:rPr>
        <w:t>ü</w:t>
      </w:r>
      <w:r>
        <w:rPr>
          <w:rFonts w:ascii="P052" w:hAnsi="P052"/>
          <w:b/>
          <w:sz w:val="21"/>
        </w:rPr>
        <w:t>k</w:t>
      </w:r>
      <w:r>
        <w:rPr>
          <w:rFonts w:ascii="Carlito" w:hAnsi="Carlito"/>
          <w:b/>
          <w:sz w:val="21"/>
        </w:rPr>
        <w:t>ü</w:t>
      </w:r>
      <w:r>
        <w:rPr>
          <w:rFonts w:ascii="P052" w:hAnsi="P052"/>
          <w:b/>
          <w:sz w:val="21"/>
        </w:rPr>
        <w:t>ml</w:t>
      </w:r>
      <w:r>
        <w:rPr>
          <w:rFonts w:ascii="Carlito" w:hAnsi="Carlito"/>
          <w:b/>
          <w:sz w:val="21"/>
        </w:rPr>
        <w:t>ü</w:t>
      </w:r>
      <w:r>
        <w:rPr>
          <w:rFonts w:ascii="P052" w:hAnsi="P052"/>
          <w:b/>
          <w:sz w:val="21"/>
        </w:rPr>
        <w:t>l</w:t>
      </w:r>
      <w:r>
        <w:rPr>
          <w:rFonts w:ascii="Carlito" w:hAnsi="Carlito"/>
          <w:b/>
          <w:sz w:val="21"/>
        </w:rPr>
        <w:t>ü</w:t>
      </w:r>
      <w:r>
        <w:rPr>
          <w:rFonts w:ascii="P052" w:hAnsi="P052"/>
          <w:b/>
          <w:sz w:val="21"/>
        </w:rPr>
        <w:t>kler</w:t>
      </w:r>
      <w:r>
        <w:rPr>
          <w:rFonts w:ascii="P052" w:hAnsi="P052"/>
          <w:b/>
          <w:spacing w:val="-5"/>
          <w:sz w:val="21"/>
        </w:rPr>
        <w:t xml:space="preserve"> </w:t>
      </w:r>
      <w:r>
        <w:rPr>
          <w:rFonts w:ascii="P052" w:hAnsi="P052"/>
          <w:b/>
          <w:sz w:val="21"/>
        </w:rPr>
        <w:t>ve</w:t>
      </w:r>
      <w:r>
        <w:rPr>
          <w:rFonts w:ascii="P052" w:hAnsi="P052"/>
          <w:b/>
          <w:spacing w:val="-4"/>
          <w:sz w:val="21"/>
        </w:rPr>
        <w:t xml:space="preserve"> </w:t>
      </w:r>
      <w:r>
        <w:rPr>
          <w:rFonts w:ascii="P052" w:hAnsi="P052"/>
          <w:b/>
          <w:spacing w:val="-2"/>
          <w:sz w:val="21"/>
        </w:rPr>
        <w:t>Dayanaklar</w:t>
      </w:r>
      <w:r>
        <w:rPr>
          <w:rFonts w:ascii="Liberation Sans Narrow" w:hAnsi="Liberation Sans Narrow"/>
          <w:b/>
          <w:spacing w:val="-2"/>
          <w:sz w:val="21"/>
        </w:rPr>
        <w:t>ı</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7548"/>
      </w:tblGrid>
      <w:tr w:rsidR="00CE4B6E" w14:paraId="1F82D0BF" w14:textId="77777777" w:rsidTr="00DF348C">
        <w:trPr>
          <w:trHeight w:val="691"/>
        </w:trPr>
        <w:tc>
          <w:tcPr>
            <w:tcW w:w="1954" w:type="dxa"/>
            <w:shd w:val="clear" w:color="auto" w:fill="00AFEF"/>
          </w:tcPr>
          <w:p w14:paraId="10EBC679" w14:textId="77777777" w:rsidR="00CE4B6E" w:rsidRDefault="00CE4B6E" w:rsidP="00DF348C">
            <w:pPr>
              <w:pStyle w:val="TableParagraph"/>
              <w:spacing w:line="230" w:lineRule="atLeast"/>
              <w:ind w:left="230" w:right="221" w:hanging="3"/>
              <w:jc w:val="center"/>
              <w:rPr>
                <w:b/>
                <w:sz w:val="20"/>
              </w:rPr>
            </w:pPr>
            <w:r>
              <w:rPr>
                <w:b/>
                <w:spacing w:val="-2"/>
                <w:sz w:val="20"/>
              </w:rPr>
              <w:t>YASAL YÜKÜMLÜLÜK (GÖREVLER)</w:t>
            </w:r>
          </w:p>
        </w:tc>
        <w:tc>
          <w:tcPr>
            <w:tcW w:w="7548" w:type="dxa"/>
            <w:shd w:val="clear" w:color="auto" w:fill="00AFEF"/>
          </w:tcPr>
          <w:p w14:paraId="4029D2A5" w14:textId="77777777" w:rsidR="00CE4B6E" w:rsidRDefault="00CE4B6E" w:rsidP="00DF348C">
            <w:pPr>
              <w:pStyle w:val="TableParagraph"/>
              <w:ind w:left="105"/>
              <w:rPr>
                <w:b/>
                <w:sz w:val="20"/>
              </w:rPr>
            </w:pPr>
            <w:r>
              <w:rPr>
                <w:b/>
                <w:sz w:val="20"/>
              </w:rPr>
              <w:t>DAYANAK</w:t>
            </w:r>
            <w:r>
              <w:rPr>
                <w:b/>
                <w:spacing w:val="-13"/>
                <w:sz w:val="20"/>
              </w:rPr>
              <w:t xml:space="preserve"> </w:t>
            </w:r>
            <w:r>
              <w:rPr>
                <w:b/>
                <w:sz w:val="20"/>
              </w:rPr>
              <w:t>(KANUN,</w:t>
            </w:r>
            <w:r>
              <w:rPr>
                <w:b/>
                <w:spacing w:val="-12"/>
                <w:sz w:val="20"/>
              </w:rPr>
              <w:t xml:space="preserve"> </w:t>
            </w:r>
            <w:r>
              <w:rPr>
                <w:b/>
                <w:sz w:val="20"/>
              </w:rPr>
              <w:t>YÖNETMELİK,</w:t>
            </w:r>
            <w:r>
              <w:rPr>
                <w:b/>
                <w:spacing w:val="-13"/>
                <w:sz w:val="20"/>
              </w:rPr>
              <w:t xml:space="preserve"> </w:t>
            </w:r>
            <w:r>
              <w:rPr>
                <w:b/>
                <w:sz w:val="20"/>
              </w:rPr>
              <w:t>GENELGE,</w:t>
            </w:r>
            <w:r>
              <w:rPr>
                <w:b/>
                <w:spacing w:val="-12"/>
                <w:sz w:val="20"/>
              </w:rPr>
              <w:t xml:space="preserve"> </w:t>
            </w:r>
            <w:r>
              <w:rPr>
                <w:b/>
                <w:spacing w:val="-2"/>
                <w:sz w:val="20"/>
              </w:rPr>
              <w:t>YÖNERGE)</w:t>
            </w:r>
          </w:p>
        </w:tc>
      </w:tr>
      <w:tr w:rsidR="00CE4B6E" w14:paraId="1EF94D4D" w14:textId="77777777" w:rsidTr="00DF348C">
        <w:trPr>
          <w:trHeight w:val="182"/>
        </w:trPr>
        <w:tc>
          <w:tcPr>
            <w:tcW w:w="1954" w:type="dxa"/>
            <w:vMerge w:val="restart"/>
            <w:shd w:val="clear" w:color="auto" w:fill="00AFEF"/>
          </w:tcPr>
          <w:p w14:paraId="788EE9D4" w14:textId="77777777" w:rsidR="00CE4B6E" w:rsidRDefault="00CE4B6E" w:rsidP="00DF348C">
            <w:pPr>
              <w:pStyle w:val="TableParagraph"/>
              <w:spacing w:line="183" w:lineRule="exact"/>
              <w:ind w:left="110"/>
              <w:rPr>
                <w:b/>
                <w:sz w:val="16"/>
              </w:rPr>
            </w:pPr>
            <w:r>
              <w:rPr>
                <w:b/>
                <w:spacing w:val="-2"/>
                <w:sz w:val="16"/>
              </w:rPr>
              <w:t>Atama</w:t>
            </w:r>
          </w:p>
        </w:tc>
        <w:tc>
          <w:tcPr>
            <w:tcW w:w="7548" w:type="dxa"/>
          </w:tcPr>
          <w:p w14:paraId="1DAD5DEF" w14:textId="77777777" w:rsidR="00CE4B6E" w:rsidRDefault="00CE4B6E" w:rsidP="00DF348C">
            <w:pPr>
              <w:pStyle w:val="TableParagraph"/>
              <w:spacing w:line="162" w:lineRule="exact"/>
              <w:ind w:left="105"/>
              <w:rPr>
                <w:sz w:val="16"/>
              </w:rPr>
            </w:pPr>
            <w:r>
              <w:rPr>
                <w:sz w:val="16"/>
              </w:rPr>
              <w:t>657</w:t>
            </w:r>
            <w:r>
              <w:rPr>
                <w:spacing w:val="-5"/>
                <w:sz w:val="16"/>
              </w:rPr>
              <w:t xml:space="preserve"> </w:t>
            </w:r>
            <w:r>
              <w:rPr>
                <w:sz w:val="16"/>
              </w:rPr>
              <w:t>Sayılı</w:t>
            </w:r>
            <w:r>
              <w:rPr>
                <w:spacing w:val="-6"/>
                <w:sz w:val="16"/>
              </w:rPr>
              <w:t xml:space="preserve"> </w:t>
            </w:r>
            <w:r>
              <w:rPr>
                <w:sz w:val="16"/>
              </w:rPr>
              <w:t>Devlet</w:t>
            </w:r>
            <w:r>
              <w:rPr>
                <w:spacing w:val="-2"/>
                <w:sz w:val="16"/>
              </w:rPr>
              <w:t xml:space="preserve"> </w:t>
            </w:r>
            <w:r>
              <w:rPr>
                <w:sz w:val="16"/>
              </w:rPr>
              <w:t>Memurları</w:t>
            </w:r>
            <w:r>
              <w:rPr>
                <w:spacing w:val="-3"/>
                <w:sz w:val="16"/>
              </w:rPr>
              <w:t xml:space="preserve"> </w:t>
            </w:r>
            <w:r>
              <w:rPr>
                <w:spacing w:val="-2"/>
                <w:sz w:val="16"/>
              </w:rPr>
              <w:t>Kanunu</w:t>
            </w:r>
          </w:p>
        </w:tc>
      </w:tr>
      <w:tr w:rsidR="00CE4B6E" w14:paraId="40166590" w14:textId="77777777" w:rsidTr="00DF348C">
        <w:trPr>
          <w:trHeight w:val="369"/>
        </w:trPr>
        <w:tc>
          <w:tcPr>
            <w:tcW w:w="1954" w:type="dxa"/>
            <w:vMerge/>
            <w:tcBorders>
              <w:top w:val="nil"/>
            </w:tcBorders>
            <w:shd w:val="clear" w:color="auto" w:fill="00AFEF"/>
          </w:tcPr>
          <w:p w14:paraId="5D1754A5" w14:textId="77777777" w:rsidR="00CE4B6E" w:rsidRDefault="00CE4B6E" w:rsidP="00DF348C">
            <w:pPr>
              <w:rPr>
                <w:sz w:val="2"/>
                <w:szCs w:val="2"/>
              </w:rPr>
            </w:pPr>
          </w:p>
        </w:tc>
        <w:tc>
          <w:tcPr>
            <w:tcW w:w="7548" w:type="dxa"/>
          </w:tcPr>
          <w:p w14:paraId="63171754" w14:textId="77777777" w:rsidR="00CE4B6E" w:rsidRDefault="00CE4B6E" w:rsidP="00DF348C">
            <w:pPr>
              <w:pStyle w:val="TableParagraph"/>
              <w:spacing w:line="178" w:lineRule="exact"/>
              <w:ind w:left="105"/>
              <w:rPr>
                <w:sz w:val="16"/>
              </w:rPr>
            </w:pPr>
            <w:r>
              <w:rPr>
                <w:sz w:val="16"/>
              </w:rPr>
              <w:t>Milli</w:t>
            </w:r>
            <w:r>
              <w:rPr>
                <w:spacing w:val="-7"/>
                <w:sz w:val="16"/>
              </w:rPr>
              <w:t xml:space="preserve"> </w:t>
            </w:r>
            <w:r>
              <w:rPr>
                <w:sz w:val="16"/>
              </w:rPr>
              <w:t>Eğitim</w:t>
            </w:r>
            <w:r>
              <w:rPr>
                <w:spacing w:val="-8"/>
                <w:sz w:val="16"/>
              </w:rPr>
              <w:t xml:space="preserve"> </w:t>
            </w:r>
            <w:r>
              <w:rPr>
                <w:sz w:val="16"/>
              </w:rPr>
              <w:t>Bakanlığına</w:t>
            </w:r>
            <w:r>
              <w:rPr>
                <w:spacing w:val="-1"/>
                <w:sz w:val="16"/>
              </w:rPr>
              <w:t xml:space="preserve"> </w:t>
            </w:r>
            <w:r>
              <w:rPr>
                <w:sz w:val="16"/>
              </w:rPr>
              <w:t>Bağlı</w:t>
            </w:r>
            <w:r>
              <w:rPr>
                <w:spacing w:val="-6"/>
                <w:sz w:val="16"/>
              </w:rPr>
              <w:t xml:space="preserve"> </w:t>
            </w:r>
            <w:r>
              <w:rPr>
                <w:sz w:val="16"/>
              </w:rPr>
              <w:t>Okul</w:t>
            </w:r>
            <w:r>
              <w:rPr>
                <w:spacing w:val="-2"/>
                <w:sz w:val="16"/>
              </w:rPr>
              <w:t xml:space="preserve"> </w:t>
            </w:r>
            <w:r>
              <w:rPr>
                <w:sz w:val="16"/>
              </w:rPr>
              <w:t>ve Kurumların</w:t>
            </w:r>
            <w:r>
              <w:rPr>
                <w:spacing w:val="-4"/>
                <w:sz w:val="16"/>
              </w:rPr>
              <w:t xml:space="preserve"> </w:t>
            </w:r>
            <w:r>
              <w:rPr>
                <w:sz w:val="16"/>
              </w:rPr>
              <w:t>Yönetici</w:t>
            </w:r>
            <w:r>
              <w:rPr>
                <w:spacing w:val="-2"/>
                <w:sz w:val="16"/>
              </w:rPr>
              <w:t xml:space="preserve"> </w:t>
            </w:r>
            <w:r>
              <w:rPr>
                <w:sz w:val="16"/>
              </w:rPr>
              <w:t>ve</w:t>
            </w:r>
            <w:r>
              <w:rPr>
                <w:spacing w:val="-5"/>
                <w:sz w:val="16"/>
              </w:rPr>
              <w:t xml:space="preserve"> </w:t>
            </w:r>
            <w:r>
              <w:rPr>
                <w:sz w:val="16"/>
              </w:rPr>
              <w:t>Öğretmenlerinin</w:t>
            </w:r>
            <w:r>
              <w:rPr>
                <w:spacing w:val="-8"/>
                <w:sz w:val="16"/>
              </w:rPr>
              <w:t xml:space="preserve"> </w:t>
            </w:r>
            <w:r>
              <w:rPr>
                <w:sz w:val="16"/>
              </w:rPr>
              <w:t>Norm</w:t>
            </w:r>
            <w:r>
              <w:rPr>
                <w:spacing w:val="-5"/>
                <w:sz w:val="16"/>
              </w:rPr>
              <w:t xml:space="preserve"> </w:t>
            </w:r>
            <w:r>
              <w:rPr>
                <w:sz w:val="16"/>
              </w:rPr>
              <w:t>Kadrolarına</w:t>
            </w:r>
            <w:r>
              <w:rPr>
                <w:spacing w:val="5"/>
                <w:sz w:val="16"/>
              </w:rPr>
              <w:t xml:space="preserve"> </w:t>
            </w:r>
            <w:r>
              <w:rPr>
                <w:spacing w:val="-2"/>
                <w:sz w:val="16"/>
              </w:rPr>
              <w:t>İlişkin</w:t>
            </w:r>
          </w:p>
          <w:p w14:paraId="07E6E61C" w14:textId="77777777" w:rsidR="00CE4B6E" w:rsidRDefault="00CE4B6E" w:rsidP="00DF348C">
            <w:pPr>
              <w:pStyle w:val="TableParagraph"/>
              <w:spacing w:before="3" w:line="168" w:lineRule="exact"/>
              <w:ind w:left="105"/>
              <w:rPr>
                <w:sz w:val="16"/>
              </w:rPr>
            </w:pPr>
            <w:r>
              <w:rPr>
                <w:spacing w:val="-2"/>
                <w:sz w:val="16"/>
              </w:rPr>
              <w:t>Yönetmelik</w:t>
            </w:r>
          </w:p>
        </w:tc>
      </w:tr>
      <w:tr w:rsidR="00CE4B6E" w14:paraId="4EBE47B9" w14:textId="77777777" w:rsidTr="00DF348C">
        <w:trPr>
          <w:trHeight w:val="297"/>
        </w:trPr>
        <w:tc>
          <w:tcPr>
            <w:tcW w:w="1954" w:type="dxa"/>
            <w:vMerge/>
            <w:tcBorders>
              <w:top w:val="nil"/>
            </w:tcBorders>
            <w:shd w:val="clear" w:color="auto" w:fill="00AFEF"/>
          </w:tcPr>
          <w:p w14:paraId="3643114A" w14:textId="77777777" w:rsidR="00CE4B6E" w:rsidRDefault="00CE4B6E" w:rsidP="00DF348C">
            <w:pPr>
              <w:rPr>
                <w:sz w:val="2"/>
                <w:szCs w:val="2"/>
              </w:rPr>
            </w:pPr>
          </w:p>
        </w:tc>
        <w:tc>
          <w:tcPr>
            <w:tcW w:w="7548" w:type="dxa"/>
          </w:tcPr>
          <w:p w14:paraId="45FB24C4" w14:textId="77777777" w:rsidR="00CE4B6E" w:rsidRDefault="00CE4B6E" w:rsidP="00DF348C">
            <w:pPr>
              <w:pStyle w:val="TableParagraph"/>
              <w:spacing w:before="52"/>
              <w:ind w:left="105"/>
              <w:rPr>
                <w:sz w:val="16"/>
              </w:rPr>
            </w:pPr>
            <w:r>
              <w:rPr>
                <w:sz w:val="16"/>
              </w:rPr>
              <w:t>Milli</w:t>
            </w:r>
            <w:r>
              <w:rPr>
                <w:spacing w:val="-7"/>
                <w:sz w:val="16"/>
              </w:rPr>
              <w:t xml:space="preserve"> </w:t>
            </w:r>
            <w:r>
              <w:rPr>
                <w:sz w:val="16"/>
              </w:rPr>
              <w:t>Eğitim</w:t>
            </w:r>
            <w:r>
              <w:rPr>
                <w:spacing w:val="-8"/>
                <w:sz w:val="16"/>
              </w:rPr>
              <w:t xml:space="preserve"> </w:t>
            </w:r>
            <w:r>
              <w:rPr>
                <w:sz w:val="16"/>
              </w:rPr>
              <w:t>Bakanlığı</w:t>
            </w:r>
            <w:r>
              <w:rPr>
                <w:spacing w:val="-6"/>
                <w:sz w:val="16"/>
              </w:rPr>
              <w:t xml:space="preserve"> </w:t>
            </w:r>
            <w:r>
              <w:rPr>
                <w:sz w:val="16"/>
              </w:rPr>
              <w:t>Eğitim</w:t>
            </w:r>
            <w:r>
              <w:rPr>
                <w:spacing w:val="-4"/>
                <w:sz w:val="16"/>
              </w:rPr>
              <w:t xml:space="preserve"> </w:t>
            </w:r>
            <w:r>
              <w:rPr>
                <w:sz w:val="16"/>
              </w:rPr>
              <w:t>Kurumları</w:t>
            </w:r>
            <w:r>
              <w:rPr>
                <w:spacing w:val="-7"/>
                <w:sz w:val="16"/>
              </w:rPr>
              <w:t xml:space="preserve"> </w:t>
            </w:r>
            <w:r>
              <w:rPr>
                <w:sz w:val="16"/>
              </w:rPr>
              <w:t>Yöneticilerinin</w:t>
            </w:r>
            <w:r>
              <w:rPr>
                <w:spacing w:val="-3"/>
                <w:sz w:val="16"/>
              </w:rPr>
              <w:t xml:space="preserve"> </w:t>
            </w:r>
            <w:r>
              <w:rPr>
                <w:sz w:val="16"/>
              </w:rPr>
              <w:t>Atama ve</w:t>
            </w:r>
            <w:r>
              <w:rPr>
                <w:spacing w:val="-8"/>
                <w:sz w:val="16"/>
              </w:rPr>
              <w:t xml:space="preserve"> </w:t>
            </w:r>
            <w:r>
              <w:rPr>
                <w:sz w:val="16"/>
              </w:rPr>
              <w:t>Yer</w:t>
            </w:r>
            <w:r>
              <w:rPr>
                <w:spacing w:val="-1"/>
                <w:sz w:val="16"/>
              </w:rPr>
              <w:t xml:space="preserve"> </w:t>
            </w:r>
            <w:r>
              <w:rPr>
                <w:sz w:val="16"/>
              </w:rPr>
              <w:t>Değiştirmelerine</w:t>
            </w:r>
            <w:r>
              <w:rPr>
                <w:spacing w:val="-4"/>
                <w:sz w:val="16"/>
              </w:rPr>
              <w:t xml:space="preserve"> </w:t>
            </w:r>
            <w:r>
              <w:rPr>
                <w:sz w:val="16"/>
              </w:rPr>
              <w:t>İlişkin</w:t>
            </w:r>
            <w:r>
              <w:rPr>
                <w:spacing w:val="-8"/>
                <w:sz w:val="16"/>
              </w:rPr>
              <w:t xml:space="preserve"> </w:t>
            </w:r>
            <w:r>
              <w:rPr>
                <w:spacing w:val="-2"/>
                <w:sz w:val="16"/>
              </w:rPr>
              <w:t>Yönetmelik</w:t>
            </w:r>
          </w:p>
        </w:tc>
      </w:tr>
      <w:tr w:rsidR="00CE4B6E" w14:paraId="25FC1692" w14:textId="77777777" w:rsidTr="00DF348C">
        <w:trPr>
          <w:trHeight w:val="234"/>
        </w:trPr>
        <w:tc>
          <w:tcPr>
            <w:tcW w:w="1954" w:type="dxa"/>
            <w:vMerge/>
            <w:tcBorders>
              <w:top w:val="nil"/>
            </w:tcBorders>
            <w:shd w:val="clear" w:color="auto" w:fill="00AFEF"/>
          </w:tcPr>
          <w:p w14:paraId="74D259D9" w14:textId="77777777" w:rsidR="00CE4B6E" w:rsidRDefault="00CE4B6E" w:rsidP="00DF348C">
            <w:pPr>
              <w:rPr>
                <w:sz w:val="2"/>
                <w:szCs w:val="2"/>
              </w:rPr>
            </w:pPr>
          </w:p>
        </w:tc>
        <w:tc>
          <w:tcPr>
            <w:tcW w:w="7548" w:type="dxa"/>
          </w:tcPr>
          <w:p w14:paraId="44CDCB46" w14:textId="77777777" w:rsidR="00CE4B6E" w:rsidRDefault="00CE4B6E" w:rsidP="00DF348C">
            <w:pPr>
              <w:pStyle w:val="TableParagraph"/>
              <w:spacing w:before="18"/>
              <w:ind w:left="105"/>
              <w:rPr>
                <w:sz w:val="16"/>
              </w:rPr>
            </w:pPr>
            <w:r>
              <w:rPr>
                <w:sz w:val="16"/>
              </w:rPr>
              <w:t>Milli</w:t>
            </w:r>
            <w:r>
              <w:rPr>
                <w:spacing w:val="-7"/>
                <w:sz w:val="16"/>
              </w:rPr>
              <w:t xml:space="preserve"> </w:t>
            </w:r>
            <w:r>
              <w:rPr>
                <w:sz w:val="16"/>
              </w:rPr>
              <w:t>Eğitim</w:t>
            </w:r>
            <w:r>
              <w:rPr>
                <w:spacing w:val="-8"/>
                <w:sz w:val="16"/>
              </w:rPr>
              <w:t xml:space="preserve"> </w:t>
            </w:r>
            <w:r>
              <w:rPr>
                <w:sz w:val="16"/>
              </w:rPr>
              <w:t>Bakanlığı</w:t>
            </w:r>
            <w:r>
              <w:rPr>
                <w:spacing w:val="-6"/>
                <w:sz w:val="16"/>
              </w:rPr>
              <w:t xml:space="preserve"> </w:t>
            </w:r>
            <w:r>
              <w:rPr>
                <w:sz w:val="16"/>
              </w:rPr>
              <w:t>Öğretmenlerinin</w:t>
            </w:r>
            <w:r>
              <w:rPr>
                <w:spacing w:val="1"/>
                <w:sz w:val="16"/>
              </w:rPr>
              <w:t xml:space="preserve"> </w:t>
            </w:r>
            <w:r>
              <w:rPr>
                <w:sz w:val="16"/>
              </w:rPr>
              <w:t>Atama</w:t>
            </w:r>
            <w:r>
              <w:rPr>
                <w:spacing w:val="-5"/>
                <w:sz w:val="16"/>
              </w:rPr>
              <w:t xml:space="preserve"> </w:t>
            </w:r>
            <w:r>
              <w:rPr>
                <w:sz w:val="16"/>
              </w:rPr>
              <w:t>ve</w:t>
            </w:r>
            <w:r>
              <w:rPr>
                <w:spacing w:val="-4"/>
                <w:sz w:val="16"/>
              </w:rPr>
              <w:t xml:space="preserve"> </w:t>
            </w:r>
            <w:r>
              <w:rPr>
                <w:sz w:val="16"/>
              </w:rPr>
              <w:t>Yer</w:t>
            </w:r>
            <w:r>
              <w:rPr>
                <w:spacing w:val="-1"/>
                <w:sz w:val="16"/>
              </w:rPr>
              <w:t xml:space="preserve"> </w:t>
            </w:r>
            <w:r>
              <w:rPr>
                <w:sz w:val="16"/>
              </w:rPr>
              <w:t>Değiştirme</w:t>
            </w:r>
            <w:r>
              <w:rPr>
                <w:spacing w:val="-8"/>
                <w:sz w:val="16"/>
              </w:rPr>
              <w:t xml:space="preserve"> </w:t>
            </w:r>
            <w:r>
              <w:rPr>
                <w:spacing w:val="-2"/>
                <w:sz w:val="16"/>
              </w:rPr>
              <w:t>Yönetmeliği</w:t>
            </w:r>
          </w:p>
        </w:tc>
      </w:tr>
      <w:tr w:rsidR="00CE4B6E" w14:paraId="298FD3C3" w14:textId="77777777" w:rsidTr="00DF348C">
        <w:trPr>
          <w:trHeight w:val="186"/>
        </w:trPr>
        <w:tc>
          <w:tcPr>
            <w:tcW w:w="1954" w:type="dxa"/>
            <w:vMerge w:val="restart"/>
            <w:shd w:val="clear" w:color="auto" w:fill="00AFEF"/>
          </w:tcPr>
          <w:p w14:paraId="52FAA638" w14:textId="77777777" w:rsidR="00CE4B6E" w:rsidRDefault="00CE4B6E" w:rsidP="00DF348C">
            <w:pPr>
              <w:pStyle w:val="TableParagraph"/>
              <w:spacing w:line="183" w:lineRule="exact"/>
              <w:ind w:left="110"/>
              <w:rPr>
                <w:b/>
                <w:sz w:val="16"/>
              </w:rPr>
            </w:pPr>
            <w:r>
              <w:rPr>
                <w:b/>
                <w:sz w:val="16"/>
              </w:rPr>
              <w:t>Ödül,</w:t>
            </w:r>
            <w:r>
              <w:rPr>
                <w:b/>
                <w:spacing w:val="-7"/>
                <w:sz w:val="16"/>
              </w:rPr>
              <w:t xml:space="preserve"> </w:t>
            </w:r>
            <w:r>
              <w:rPr>
                <w:b/>
                <w:spacing w:val="-2"/>
                <w:sz w:val="16"/>
              </w:rPr>
              <w:t>Disiplin</w:t>
            </w:r>
          </w:p>
        </w:tc>
        <w:tc>
          <w:tcPr>
            <w:tcW w:w="7548" w:type="dxa"/>
          </w:tcPr>
          <w:p w14:paraId="74C7A19C" w14:textId="77777777" w:rsidR="00CE4B6E" w:rsidRDefault="00CE4B6E" w:rsidP="00DF348C">
            <w:pPr>
              <w:pStyle w:val="TableParagraph"/>
              <w:spacing w:line="167" w:lineRule="exact"/>
              <w:ind w:left="105"/>
              <w:rPr>
                <w:sz w:val="16"/>
              </w:rPr>
            </w:pPr>
            <w:r>
              <w:rPr>
                <w:sz w:val="16"/>
              </w:rPr>
              <w:t>Devlet</w:t>
            </w:r>
            <w:r>
              <w:rPr>
                <w:spacing w:val="-5"/>
                <w:sz w:val="16"/>
              </w:rPr>
              <w:t xml:space="preserve"> </w:t>
            </w:r>
            <w:r>
              <w:rPr>
                <w:sz w:val="16"/>
              </w:rPr>
              <w:t>Memurları</w:t>
            </w:r>
            <w:r>
              <w:rPr>
                <w:spacing w:val="-5"/>
                <w:sz w:val="16"/>
              </w:rPr>
              <w:t xml:space="preserve"> </w:t>
            </w:r>
            <w:r>
              <w:rPr>
                <w:spacing w:val="-2"/>
                <w:sz w:val="16"/>
              </w:rPr>
              <w:t>Kanunu</w:t>
            </w:r>
          </w:p>
        </w:tc>
      </w:tr>
      <w:tr w:rsidR="00CE4B6E" w14:paraId="1E3BFFD6" w14:textId="77777777" w:rsidTr="00DF348C">
        <w:trPr>
          <w:trHeight w:val="369"/>
        </w:trPr>
        <w:tc>
          <w:tcPr>
            <w:tcW w:w="1954" w:type="dxa"/>
            <w:vMerge/>
            <w:tcBorders>
              <w:top w:val="nil"/>
            </w:tcBorders>
            <w:shd w:val="clear" w:color="auto" w:fill="00AFEF"/>
          </w:tcPr>
          <w:p w14:paraId="0DBB9D82" w14:textId="77777777" w:rsidR="00CE4B6E" w:rsidRDefault="00CE4B6E" w:rsidP="00DF348C">
            <w:pPr>
              <w:rPr>
                <w:sz w:val="2"/>
                <w:szCs w:val="2"/>
              </w:rPr>
            </w:pPr>
          </w:p>
        </w:tc>
        <w:tc>
          <w:tcPr>
            <w:tcW w:w="7548" w:type="dxa"/>
          </w:tcPr>
          <w:p w14:paraId="71964A82" w14:textId="77777777" w:rsidR="00CE4B6E" w:rsidRDefault="00CE4B6E" w:rsidP="00DF348C">
            <w:pPr>
              <w:pStyle w:val="TableParagraph"/>
              <w:spacing w:line="178" w:lineRule="exact"/>
              <w:ind w:left="105"/>
              <w:rPr>
                <w:sz w:val="16"/>
              </w:rPr>
            </w:pPr>
            <w:r>
              <w:rPr>
                <w:sz w:val="16"/>
              </w:rPr>
              <w:t>6528</w:t>
            </w:r>
            <w:r>
              <w:rPr>
                <w:spacing w:val="-4"/>
                <w:sz w:val="16"/>
              </w:rPr>
              <w:t xml:space="preserve"> </w:t>
            </w:r>
            <w:r>
              <w:rPr>
                <w:sz w:val="16"/>
              </w:rPr>
              <w:t>Sayılı Milli</w:t>
            </w:r>
            <w:r>
              <w:rPr>
                <w:spacing w:val="-6"/>
                <w:sz w:val="16"/>
              </w:rPr>
              <w:t xml:space="preserve"> </w:t>
            </w:r>
            <w:r>
              <w:rPr>
                <w:sz w:val="16"/>
              </w:rPr>
              <w:t>Eğitim</w:t>
            </w:r>
            <w:r>
              <w:rPr>
                <w:spacing w:val="-8"/>
                <w:sz w:val="16"/>
              </w:rPr>
              <w:t xml:space="preserve"> </w:t>
            </w:r>
            <w:r>
              <w:rPr>
                <w:sz w:val="16"/>
              </w:rPr>
              <w:t>Temel</w:t>
            </w:r>
            <w:r>
              <w:rPr>
                <w:spacing w:val="3"/>
                <w:sz w:val="16"/>
              </w:rPr>
              <w:t xml:space="preserve"> </w:t>
            </w:r>
            <w:r>
              <w:rPr>
                <w:sz w:val="16"/>
              </w:rPr>
              <w:t>Kanunu</w:t>
            </w:r>
            <w:r>
              <w:rPr>
                <w:spacing w:val="1"/>
                <w:sz w:val="16"/>
              </w:rPr>
              <w:t xml:space="preserve"> </w:t>
            </w:r>
            <w:r>
              <w:rPr>
                <w:sz w:val="16"/>
              </w:rPr>
              <w:t>İle</w:t>
            </w:r>
            <w:r>
              <w:rPr>
                <w:spacing w:val="-8"/>
                <w:sz w:val="16"/>
              </w:rPr>
              <w:t xml:space="preserve"> </w:t>
            </w:r>
            <w:r>
              <w:rPr>
                <w:sz w:val="16"/>
              </w:rPr>
              <w:t>Bazı</w:t>
            </w:r>
            <w:r>
              <w:rPr>
                <w:spacing w:val="-1"/>
                <w:sz w:val="16"/>
              </w:rPr>
              <w:t xml:space="preserve"> </w:t>
            </w:r>
            <w:r>
              <w:rPr>
                <w:sz w:val="16"/>
              </w:rPr>
              <w:t>Kanun</w:t>
            </w:r>
            <w:r>
              <w:rPr>
                <w:spacing w:val="-3"/>
                <w:sz w:val="16"/>
              </w:rPr>
              <w:t xml:space="preserve"> </w:t>
            </w:r>
            <w:r>
              <w:rPr>
                <w:sz w:val="16"/>
              </w:rPr>
              <w:t>ve</w:t>
            </w:r>
            <w:r>
              <w:rPr>
                <w:spacing w:val="-4"/>
                <w:sz w:val="16"/>
              </w:rPr>
              <w:t xml:space="preserve"> </w:t>
            </w:r>
            <w:r>
              <w:rPr>
                <w:sz w:val="16"/>
              </w:rPr>
              <w:t>Kanun</w:t>
            </w:r>
            <w:r>
              <w:rPr>
                <w:spacing w:val="-3"/>
                <w:sz w:val="16"/>
              </w:rPr>
              <w:t xml:space="preserve"> </w:t>
            </w:r>
            <w:r>
              <w:rPr>
                <w:sz w:val="16"/>
              </w:rPr>
              <w:t>Hükmünde</w:t>
            </w:r>
            <w:r>
              <w:rPr>
                <w:spacing w:val="-4"/>
                <w:sz w:val="16"/>
              </w:rPr>
              <w:t xml:space="preserve"> </w:t>
            </w:r>
            <w:r>
              <w:rPr>
                <w:sz w:val="16"/>
              </w:rPr>
              <w:t>Kararnamelerde</w:t>
            </w:r>
            <w:r>
              <w:rPr>
                <w:spacing w:val="-8"/>
                <w:sz w:val="16"/>
              </w:rPr>
              <w:t xml:space="preserve"> </w:t>
            </w:r>
            <w:r>
              <w:rPr>
                <w:spacing w:val="-2"/>
                <w:sz w:val="16"/>
              </w:rPr>
              <w:t>Değişiklik</w:t>
            </w:r>
          </w:p>
          <w:p w14:paraId="2DB5459A" w14:textId="77777777" w:rsidR="00CE4B6E" w:rsidRDefault="00CE4B6E" w:rsidP="00DF348C">
            <w:pPr>
              <w:pStyle w:val="TableParagraph"/>
              <w:spacing w:before="3" w:line="168" w:lineRule="exact"/>
              <w:ind w:left="105"/>
              <w:rPr>
                <w:sz w:val="16"/>
              </w:rPr>
            </w:pPr>
            <w:r>
              <w:rPr>
                <w:sz w:val="16"/>
              </w:rPr>
              <w:t>Yapılmasına</w:t>
            </w:r>
            <w:r>
              <w:rPr>
                <w:spacing w:val="-8"/>
                <w:sz w:val="16"/>
              </w:rPr>
              <w:t xml:space="preserve"> </w:t>
            </w:r>
            <w:r>
              <w:rPr>
                <w:sz w:val="16"/>
              </w:rPr>
              <w:t>Dair</w:t>
            </w:r>
            <w:r>
              <w:rPr>
                <w:spacing w:val="-3"/>
                <w:sz w:val="16"/>
              </w:rPr>
              <w:t xml:space="preserve"> </w:t>
            </w:r>
            <w:r>
              <w:rPr>
                <w:spacing w:val="-4"/>
                <w:sz w:val="16"/>
              </w:rPr>
              <w:t>Kanun</w:t>
            </w:r>
          </w:p>
        </w:tc>
      </w:tr>
      <w:tr w:rsidR="00CE4B6E" w14:paraId="663DA070" w14:textId="77777777" w:rsidTr="00DF348C">
        <w:trPr>
          <w:trHeight w:val="181"/>
        </w:trPr>
        <w:tc>
          <w:tcPr>
            <w:tcW w:w="1954" w:type="dxa"/>
            <w:vMerge/>
            <w:tcBorders>
              <w:top w:val="nil"/>
            </w:tcBorders>
            <w:shd w:val="clear" w:color="auto" w:fill="00AFEF"/>
          </w:tcPr>
          <w:p w14:paraId="7ED274E1" w14:textId="77777777" w:rsidR="00CE4B6E" w:rsidRDefault="00CE4B6E" w:rsidP="00DF348C">
            <w:pPr>
              <w:rPr>
                <w:sz w:val="2"/>
                <w:szCs w:val="2"/>
              </w:rPr>
            </w:pPr>
          </w:p>
        </w:tc>
        <w:tc>
          <w:tcPr>
            <w:tcW w:w="7548" w:type="dxa"/>
          </w:tcPr>
          <w:p w14:paraId="6ADAC828" w14:textId="77777777" w:rsidR="00CE4B6E" w:rsidRDefault="00CE4B6E" w:rsidP="00DF348C">
            <w:pPr>
              <w:pStyle w:val="TableParagraph"/>
              <w:spacing w:line="162" w:lineRule="exact"/>
              <w:ind w:left="105"/>
              <w:rPr>
                <w:sz w:val="16"/>
              </w:rPr>
            </w:pPr>
            <w:r>
              <w:rPr>
                <w:sz w:val="16"/>
              </w:rPr>
              <w:t>Milli</w:t>
            </w:r>
            <w:r>
              <w:rPr>
                <w:spacing w:val="-6"/>
                <w:sz w:val="16"/>
              </w:rPr>
              <w:t xml:space="preserve"> </w:t>
            </w:r>
            <w:r>
              <w:rPr>
                <w:sz w:val="16"/>
              </w:rPr>
              <w:t>Eğitim</w:t>
            </w:r>
            <w:r>
              <w:rPr>
                <w:spacing w:val="-8"/>
                <w:sz w:val="16"/>
              </w:rPr>
              <w:t xml:space="preserve"> </w:t>
            </w:r>
            <w:r>
              <w:rPr>
                <w:sz w:val="16"/>
              </w:rPr>
              <w:t>Bakanlığı</w:t>
            </w:r>
            <w:r>
              <w:rPr>
                <w:spacing w:val="-1"/>
                <w:sz w:val="16"/>
              </w:rPr>
              <w:t xml:space="preserve"> </w:t>
            </w:r>
            <w:r>
              <w:rPr>
                <w:sz w:val="16"/>
              </w:rPr>
              <w:t>Personeline</w:t>
            </w:r>
            <w:r>
              <w:rPr>
                <w:spacing w:val="-4"/>
                <w:sz w:val="16"/>
              </w:rPr>
              <w:t xml:space="preserve"> </w:t>
            </w:r>
            <w:r>
              <w:rPr>
                <w:sz w:val="16"/>
              </w:rPr>
              <w:t>Başarı,</w:t>
            </w:r>
            <w:r>
              <w:rPr>
                <w:spacing w:val="2"/>
                <w:sz w:val="16"/>
              </w:rPr>
              <w:t xml:space="preserve"> </w:t>
            </w:r>
            <w:r>
              <w:rPr>
                <w:sz w:val="16"/>
              </w:rPr>
              <w:t>Üstün</w:t>
            </w:r>
            <w:r>
              <w:rPr>
                <w:spacing w:val="-3"/>
                <w:sz w:val="16"/>
              </w:rPr>
              <w:t xml:space="preserve"> </w:t>
            </w:r>
            <w:r>
              <w:rPr>
                <w:sz w:val="16"/>
              </w:rPr>
              <w:t>Başarı</w:t>
            </w:r>
            <w:r>
              <w:rPr>
                <w:spacing w:val="-1"/>
                <w:sz w:val="16"/>
              </w:rPr>
              <w:t xml:space="preserve"> </w:t>
            </w:r>
            <w:r>
              <w:rPr>
                <w:sz w:val="16"/>
              </w:rPr>
              <w:t>ve</w:t>
            </w:r>
            <w:r>
              <w:rPr>
                <w:spacing w:val="-8"/>
                <w:sz w:val="16"/>
              </w:rPr>
              <w:t xml:space="preserve"> </w:t>
            </w:r>
            <w:r>
              <w:rPr>
                <w:sz w:val="16"/>
              </w:rPr>
              <w:t>Ödül</w:t>
            </w:r>
            <w:r>
              <w:rPr>
                <w:spacing w:val="-1"/>
                <w:sz w:val="16"/>
              </w:rPr>
              <w:t xml:space="preserve"> </w:t>
            </w:r>
            <w:r>
              <w:rPr>
                <w:sz w:val="16"/>
              </w:rPr>
              <w:t>Verilmesine</w:t>
            </w:r>
            <w:r>
              <w:rPr>
                <w:spacing w:val="-8"/>
                <w:sz w:val="16"/>
              </w:rPr>
              <w:t xml:space="preserve"> </w:t>
            </w:r>
            <w:r>
              <w:rPr>
                <w:sz w:val="16"/>
              </w:rPr>
              <w:t>Dair</w:t>
            </w:r>
            <w:r>
              <w:rPr>
                <w:spacing w:val="-1"/>
                <w:sz w:val="16"/>
              </w:rPr>
              <w:t xml:space="preserve"> </w:t>
            </w:r>
            <w:r>
              <w:rPr>
                <w:spacing w:val="-2"/>
                <w:sz w:val="16"/>
              </w:rPr>
              <w:t>Yönerge</w:t>
            </w:r>
          </w:p>
        </w:tc>
      </w:tr>
      <w:tr w:rsidR="00CE4B6E" w14:paraId="15D47622" w14:textId="77777777" w:rsidTr="00DF348C">
        <w:trPr>
          <w:trHeight w:val="215"/>
        </w:trPr>
        <w:tc>
          <w:tcPr>
            <w:tcW w:w="1954" w:type="dxa"/>
            <w:vMerge/>
            <w:tcBorders>
              <w:top w:val="nil"/>
            </w:tcBorders>
            <w:shd w:val="clear" w:color="auto" w:fill="00AFEF"/>
          </w:tcPr>
          <w:p w14:paraId="6540D6E8" w14:textId="77777777" w:rsidR="00CE4B6E" w:rsidRDefault="00CE4B6E" w:rsidP="00DF348C">
            <w:pPr>
              <w:rPr>
                <w:sz w:val="2"/>
                <w:szCs w:val="2"/>
              </w:rPr>
            </w:pPr>
          </w:p>
        </w:tc>
        <w:tc>
          <w:tcPr>
            <w:tcW w:w="7548" w:type="dxa"/>
          </w:tcPr>
          <w:p w14:paraId="0381638B" w14:textId="77777777" w:rsidR="00CE4B6E" w:rsidRDefault="00CE4B6E" w:rsidP="00DF348C">
            <w:pPr>
              <w:pStyle w:val="TableParagraph"/>
              <w:spacing w:before="13" w:line="182" w:lineRule="exact"/>
              <w:ind w:left="105"/>
              <w:rPr>
                <w:sz w:val="16"/>
              </w:rPr>
            </w:pPr>
            <w:r>
              <w:rPr>
                <w:sz w:val="16"/>
              </w:rPr>
              <w:t>Milli</w:t>
            </w:r>
            <w:r>
              <w:rPr>
                <w:spacing w:val="-7"/>
                <w:sz w:val="16"/>
              </w:rPr>
              <w:t xml:space="preserve"> </w:t>
            </w:r>
            <w:r>
              <w:rPr>
                <w:sz w:val="16"/>
              </w:rPr>
              <w:t>Eğitim</w:t>
            </w:r>
            <w:r>
              <w:rPr>
                <w:spacing w:val="-9"/>
                <w:sz w:val="16"/>
              </w:rPr>
              <w:t xml:space="preserve"> </w:t>
            </w:r>
            <w:r>
              <w:rPr>
                <w:sz w:val="16"/>
              </w:rPr>
              <w:t>Bakanlığı</w:t>
            </w:r>
            <w:r>
              <w:rPr>
                <w:spacing w:val="-7"/>
                <w:sz w:val="16"/>
              </w:rPr>
              <w:t xml:space="preserve"> </w:t>
            </w:r>
            <w:r>
              <w:rPr>
                <w:sz w:val="16"/>
              </w:rPr>
              <w:t>Disiplin Amirleri</w:t>
            </w:r>
            <w:r>
              <w:rPr>
                <w:spacing w:val="-2"/>
                <w:sz w:val="16"/>
              </w:rPr>
              <w:t xml:space="preserve"> Yönetmeliği</w:t>
            </w:r>
          </w:p>
        </w:tc>
      </w:tr>
      <w:tr w:rsidR="00CE4B6E" w14:paraId="1494468A" w14:textId="77777777" w:rsidTr="00DF348C">
        <w:trPr>
          <w:trHeight w:val="186"/>
        </w:trPr>
        <w:tc>
          <w:tcPr>
            <w:tcW w:w="1954" w:type="dxa"/>
            <w:vMerge w:val="restart"/>
            <w:shd w:val="clear" w:color="auto" w:fill="00AFEF"/>
          </w:tcPr>
          <w:p w14:paraId="12C4B764" w14:textId="77777777" w:rsidR="00CE4B6E" w:rsidRDefault="00CE4B6E" w:rsidP="00DF348C">
            <w:pPr>
              <w:pStyle w:val="TableParagraph"/>
              <w:spacing w:line="183" w:lineRule="exact"/>
              <w:ind w:left="110"/>
              <w:rPr>
                <w:b/>
                <w:sz w:val="16"/>
              </w:rPr>
            </w:pPr>
            <w:r>
              <w:rPr>
                <w:b/>
                <w:sz w:val="16"/>
              </w:rPr>
              <w:t>Okul</w:t>
            </w:r>
            <w:r>
              <w:rPr>
                <w:b/>
                <w:spacing w:val="-5"/>
                <w:sz w:val="16"/>
              </w:rPr>
              <w:t xml:space="preserve"> </w:t>
            </w:r>
            <w:r>
              <w:rPr>
                <w:b/>
                <w:spacing w:val="-2"/>
                <w:sz w:val="16"/>
              </w:rPr>
              <w:t>Yönetimi</w:t>
            </w:r>
          </w:p>
        </w:tc>
        <w:tc>
          <w:tcPr>
            <w:tcW w:w="7548" w:type="dxa"/>
          </w:tcPr>
          <w:p w14:paraId="1FBC4448" w14:textId="77777777" w:rsidR="00CE4B6E" w:rsidRDefault="00CE4B6E" w:rsidP="00DF348C">
            <w:pPr>
              <w:pStyle w:val="TableParagraph"/>
              <w:spacing w:line="167" w:lineRule="exact"/>
              <w:ind w:left="105"/>
              <w:rPr>
                <w:sz w:val="16"/>
              </w:rPr>
            </w:pPr>
            <w:r>
              <w:rPr>
                <w:sz w:val="16"/>
              </w:rPr>
              <w:t>1739</w:t>
            </w:r>
            <w:r>
              <w:rPr>
                <w:spacing w:val="-3"/>
                <w:sz w:val="16"/>
              </w:rPr>
              <w:t xml:space="preserve"> </w:t>
            </w:r>
            <w:r>
              <w:rPr>
                <w:sz w:val="16"/>
              </w:rPr>
              <w:t>Sayılı</w:t>
            </w:r>
            <w:r>
              <w:rPr>
                <w:spacing w:val="-1"/>
                <w:sz w:val="16"/>
              </w:rPr>
              <w:t xml:space="preserve"> </w:t>
            </w:r>
            <w:r>
              <w:rPr>
                <w:sz w:val="16"/>
              </w:rPr>
              <w:t>Milli</w:t>
            </w:r>
            <w:r>
              <w:rPr>
                <w:spacing w:val="-6"/>
                <w:sz w:val="16"/>
              </w:rPr>
              <w:t xml:space="preserve"> </w:t>
            </w:r>
            <w:r>
              <w:rPr>
                <w:sz w:val="16"/>
              </w:rPr>
              <w:t>Eğitim</w:t>
            </w:r>
            <w:r>
              <w:rPr>
                <w:spacing w:val="-7"/>
                <w:sz w:val="16"/>
              </w:rPr>
              <w:t xml:space="preserve"> </w:t>
            </w:r>
            <w:r>
              <w:rPr>
                <w:sz w:val="16"/>
              </w:rPr>
              <w:t>Temel</w:t>
            </w:r>
            <w:r>
              <w:rPr>
                <w:spacing w:val="3"/>
                <w:sz w:val="16"/>
              </w:rPr>
              <w:t xml:space="preserve"> </w:t>
            </w:r>
            <w:r>
              <w:rPr>
                <w:spacing w:val="-2"/>
                <w:sz w:val="16"/>
              </w:rPr>
              <w:t>Kanunu</w:t>
            </w:r>
          </w:p>
        </w:tc>
      </w:tr>
      <w:tr w:rsidR="00CE4B6E" w14:paraId="1C8A2C57" w14:textId="77777777" w:rsidTr="00DF348C">
        <w:trPr>
          <w:trHeight w:val="181"/>
        </w:trPr>
        <w:tc>
          <w:tcPr>
            <w:tcW w:w="1954" w:type="dxa"/>
            <w:vMerge/>
            <w:tcBorders>
              <w:top w:val="nil"/>
            </w:tcBorders>
            <w:shd w:val="clear" w:color="auto" w:fill="00AFEF"/>
          </w:tcPr>
          <w:p w14:paraId="1762E172" w14:textId="77777777" w:rsidR="00CE4B6E" w:rsidRDefault="00CE4B6E" w:rsidP="00DF348C">
            <w:pPr>
              <w:rPr>
                <w:sz w:val="2"/>
                <w:szCs w:val="2"/>
              </w:rPr>
            </w:pPr>
          </w:p>
        </w:tc>
        <w:tc>
          <w:tcPr>
            <w:tcW w:w="7548" w:type="dxa"/>
          </w:tcPr>
          <w:p w14:paraId="476F8690" w14:textId="77777777" w:rsidR="00CE4B6E" w:rsidRDefault="00CE4B6E" w:rsidP="00DF348C">
            <w:pPr>
              <w:pStyle w:val="TableParagraph"/>
              <w:spacing w:line="162" w:lineRule="exact"/>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6"/>
                <w:sz w:val="16"/>
              </w:rPr>
              <w:t xml:space="preserve"> </w:t>
            </w:r>
            <w:r>
              <w:rPr>
                <w:sz w:val="16"/>
              </w:rPr>
              <w:t>İlköğretim</w:t>
            </w:r>
            <w:r>
              <w:rPr>
                <w:spacing w:val="-3"/>
                <w:sz w:val="16"/>
              </w:rPr>
              <w:t xml:space="preserve"> </w:t>
            </w:r>
            <w:r>
              <w:rPr>
                <w:sz w:val="16"/>
              </w:rPr>
              <w:t>Kurumları</w:t>
            </w:r>
            <w:r>
              <w:rPr>
                <w:spacing w:val="-6"/>
                <w:sz w:val="16"/>
              </w:rPr>
              <w:t xml:space="preserve"> </w:t>
            </w:r>
            <w:r>
              <w:rPr>
                <w:spacing w:val="-2"/>
                <w:sz w:val="16"/>
              </w:rPr>
              <w:t>Yönetmeliği</w:t>
            </w:r>
          </w:p>
        </w:tc>
      </w:tr>
      <w:tr w:rsidR="00CE4B6E" w14:paraId="1B66EC3D" w14:textId="77777777" w:rsidTr="00DF348C">
        <w:trPr>
          <w:trHeight w:val="234"/>
        </w:trPr>
        <w:tc>
          <w:tcPr>
            <w:tcW w:w="1954" w:type="dxa"/>
            <w:vMerge/>
            <w:tcBorders>
              <w:top w:val="nil"/>
            </w:tcBorders>
            <w:shd w:val="clear" w:color="auto" w:fill="00AFEF"/>
          </w:tcPr>
          <w:p w14:paraId="7BD3B9E7" w14:textId="77777777" w:rsidR="00CE4B6E" w:rsidRDefault="00CE4B6E" w:rsidP="00DF348C">
            <w:pPr>
              <w:rPr>
                <w:sz w:val="2"/>
                <w:szCs w:val="2"/>
              </w:rPr>
            </w:pPr>
          </w:p>
        </w:tc>
        <w:tc>
          <w:tcPr>
            <w:tcW w:w="7548" w:type="dxa"/>
          </w:tcPr>
          <w:p w14:paraId="048FCAE2" w14:textId="77777777" w:rsidR="00CE4B6E" w:rsidRDefault="00CE4B6E" w:rsidP="00DF348C">
            <w:pPr>
              <w:pStyle w:val="TableParagraph"/>
              <w:spacing w:before="23"/>
              <w:ind w:left="105"/>
              <w:rPr>
                <w:sz w:val="16"/>
              </w:rPr>
            </w:pPr>
            <w:r>
              <w:rPr>
                <w:sz w:val="16"/>
              </w:rPr>
              <w:t>Milli</w:t>
            </w:r>
            <w:r>
              <w:rPr>
                <w:spacing w:val="-5"/>
                <w:sz w:val="16"/>
              </w:rPr>
              <w:t xml:space="preserve"> </w:t>
            </w:r>
            <w:r>
              <w:rPr>
                <w:sz w:val="16"/>
              </w:rPr>
              <w:t>Eğitim</w:t>
            </w:r>
            <w:r>
              <w:rPr>
                <w:spacing w:val="-7"/>
                <w:sz w:val="16"/>
              </w:rPr>
              <w:t xml:space="preserve"> </w:t>
            </w:r>
            <w:r>
              <w:rPr>
                <w:sz w:val="16"/>
              </w:rPr>
              <w:t>Bakanlığı</w:t>
            </w:r>
            <w:r>
              <w:rPr>
                <w:spacing w:val="-4"/>
                <w:sz w:val="16"/>
              </w:rPr>
              <w:t xml:space="preserve"> </w:t>
            </w:r>
            <w:r>
              <w:rPr>
                <w:sz w:val="16"/>
              </w:rPr>
              <w:t>Okul Aile</w:t>
            </w:r>
            <w:r>
              <w:rPr>
                <w:spacing w:val="-3"/>
                <w:sz w:val="16"/>
              </w:rPr>
              <w:t xml:space="preserve"> </w:t>
            </w:r>
            <w:r>
              <w:rPr>
                <w:sz w:val="16"/>
              </w:rPr>
              <w:t>Birliği</w:t>
            </w:r>
            <w:r>
              <w:rPr>
                <w:spacing w:val="-4"/>
                <w:sz w:val="16"/>
              </w:rPr>
              <w:t xml:space="preserve"> </w:t>
            </w:r>
            <w:r>
              <w:rPr>
                <w:spacing w:val="-2"/>
                <w:sz w:val="16"/>
              </w:rPr>
              <w:t>Yönetmeliği</w:t>
            </w:r>
          </w:p>
        </w:tc>
      </w:tr>
      <w:tr w:rsidR="00CE4B6E" w14:paraId="3D40E99F" w14:textId="77777777" w:rsidTr="00DF348C">
        <w:trPr>
          <w:trHeight w:val="182"/>
        </w:trPr>
        <w:tc>
          <w:tcPr>
            <w:tcW w:w="1954" w:type="dxa"/>
            <w:vMerge/>
            <w:tcBorders>
              <w:top w:val="nil"/>
            </w:tcBorders>
            <w:shd w:val="clear" w:color="auto" w:fill="00AFEF"/>
          </w:tcPr>
          <w:p w14:paraId="5681931C" w14:textId="77777777" w:rsidR="00CE4B6E" w:rsidRDefault="00CE4B6E" w:rsidP="00DF348C">
            <w:pPr>
              <w:rPr>
                <w:sz w:val="2"/>
                <w:szCs w:val="2"/>
              </w:rPr>
            </w:pPr>
          </w:p>
        </w:tc>
        <w:tc>
          <w:tcPr>
            <w:tcW w:w="7548" w:type="dxa"/>
          </w:tcPr>
          <w:p w14:paraId="43F586CB" w14:textId="77777777" w:rsidR="00CE4B6E" w:rsidRDefault="00CE4B6E" w:rsidP="00DF348C">
            <w:pPr>
              <w:pStyle w:val="TableParagraph"/>
              <w:spacing w:line="162" w:lineRule="exact"/>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5"/>
                <w:sz w:val="16"/>
              </w:rPr>
              <w:t xml:space="preserve"> </w:t>
            </w:r>
            <w:r>
              <w:rPr>
                <w:sz w:val="16"/>
              </w:rPr>
              <w:t>Eğitim</w:t>
            </w:r>
            <w:r>
              <w:rPr>
                <w:spacing w:val="-7"/>
                <w:sz w:val="16"/>
              </w:rPr>
              <w:t xml:space="preserve"> </w:t>
            </w:r>
            <w:r>
              <w:rPr>
                <w:sz w:val="16"/>
              </w:rPr>
              <w:t>Bölgeleri</w:t>
            </w:r>
            <w:r>
              <w:rPr>
                <w:spacing w:val="-1"/>
                <w:sz w:val="16"/>
              </w:rPr>
              <w:t xml:space="preserve"> </w:t>
            </w:r>
            <w:r>
              <w:rPr>
                <w:sz w:val="16"/>
              </w:rPr>
              <w:t>ve</w:t>
            </w:r>
            <w:r>
              <w:rPr>
                <w:spacing w:val="-3"/>
                <w:sz w:val="16"/>
              </w:rPr>
              <w:t xml:space="preserve"> </w:t>
            </w:r>
            <w:r>
              <w:rPr>
                <w:sz w:val="16"/>
              </w:rPr>
              <w:t>Eğitim</w:t>
            </w:r>
            <w:r>
              <w:rPr>
                <w:spacing w:val="-4"/>
                <w:sz w:val="16"/>
              </w:rPr>
              <w:t xml:space="preserve"> </w:t>
            </w:r>
            <w:r>
              <w:rPr>
                <w:sz w:val="16"/>
              </w:rPr>
              <w:t xml:space="preserve">Kurulları </w:t>
            </w:r>
            <w:r>
              <w:rPr>
                <w:spacing w:val="-2"/>
                <w:sz w:val="16"/>
              </w:rPr>
              <w:t>Yönergesi</w:t>
            </w:r>
          </w:p>
        </w:tc>
      </w:tr>
      <w:tr w:rsidR="00CE4B6E" w14:paraId="5CBB828F" w14:textId="77777777" w:rsidTr="00DF348C">
        <w:trPr>
          <w:trHeight w:val="186"/>
        </w:trPr>
        <w:tc>
          <w:tcPr>
            <w:tcW w:w="1954" w:type="dxa"/>
            <w:vMerge/>
            <w:tcBorders>
              <w:top w:val="nil"/>
            </w:tcBorders>
            <w:shd w:val="clear" w:color="auto" w:fill="00AFEF"/>
          </w:tcPr>
          <w:p w14:paraId="7E4F445C" w14:textId="77777777" w:rsidR="00CE4B6E" w:rsidRDefault="00CE4B6E" w:rsidP="00DF348C">
            <w:pPr>
              <w:rPr>
                <w:sz w:val="2"/>
                <w:szCs w:val="2"/>
              </w:rPr>
            </w:pPr>
          </w:p>
        </w:tc>
        <w:tc>
          <w:tcPr>
            <w:tcW w:w="7548" w:type="dxa"/>
          </w:tcPr>
          <w:p w14:paraId="41FE8830" w14:textId="77777777" w:rsidR="00CE4B6E" w:rsidRDefault="00CE4B6E" w:rsidP="00DF348C">
            <w:pPr>
              <w:pStyle w:val="TableParagraph"/>
              <w:spacing w:line="167" w:lineRule="exact"/>
              <w:ind w:left="105"/>
              <w:rPr>
                <w:sz w:val="16"/>
              </w:rPr>
            </w:pPr>
            <w:r>
              <w:rPr>
                <w:sz w:val="16"/>
              </w:rPr>
              <w:t>MEB</w:t>
            </w:r>
            <w:r>
              <w:rPr>
                <w:spacing w:val="-1"/>
                <w:sz w:val="16"/>
              </w:rPr>
              <w:t xml:space="preserve"> </w:t>
            </w:r>
            <w:r>
              <w:rPr>
                <w:sz w:val="16"/>
              </w:rPr>
              <w:t>Yönetici</w:t>
            </w:r>
            <w:r>
              <w:rPr>
                <w:spacing w:val="-1"/>
                <w:sz w:val="16"/>
              </w:rPr>
              <w:t xml:space="preserve"> </w:t>
            </w:r>
            <w:r>
              <w:rPr>
                <w:sz w:val="16"/>
              </w:rPr>
              <w:t>ve</w:t>
            </w:r>
            <w:r>
              <w:rPr>
                <w:spacing w:val="-4"/>
                <w:sz w:val="16"/>
              </w:rPr>
              <w:t xml:space="preserve"> </w:t>
            </w:r>
            <w:r>
              <w:rPr>
                <w:sz w:val="16"/>
              </w:rPr>
              <w:t>Öğretmenlerin</w:t>
            </w:r>
            <w:r>
              <w:rPr>
                <w:spacing w:val="-7"/>
                <w:sz w:val="16"/>
              </w:rPr>
              <w:t xml:space="preserve"> </w:t>
            </w:r>
            <w:r>
              <w:rPr>
                <w:sz w:val="16"/>
              </w:rPr>
              <w:t>Ders</w:t>
            </w:r>
            <w:r>
              <w:rPr>
                <w:spacing w:val="-3"/>
                <w:sz w:val="16"/>
              </w:rPr>
              <w:t xml:space="preserve"> </w:t>
            </w:r>
            <w:r>
              <w:rPr>
                <w:sz w:val="16"/>
              </w:rPr>
              <w:t>ve</w:t>
            </w:r>
            <w:r>
              <w:rPr>
                <w:spacing w:val="-4"/>
                <w:sz w:val="16"/>
              </w:rPr>
              <w:t xml:space="preserve"> </w:t>
            </w:r>
            <w:r>
              <w:rPr>
                <w:sz w:val="16"/>
              </w:rPr>
              <w:t>Ek</w:t>
            </w:r>
            <w:r>
              <w:rPr>
                <w:spacing w:val="-3"/>
                <w:sz w:val="16"/>
              </w:rPr>
              <w:t xml:space="preserve"> </w:t>
            </w:r>
            <w:r>
              <w:rPr>
                <w:sz w:val="16"/>
              </w:rPr>
              <w:t>Ders</w:t>
            </w:r>
            <w:r>
              <w:rPr>
                <w:spacing w:val="-4"/>
                <w:sz w:val="16"/>
              </w:rPr>
              <w:t xml:space="preserve"> </w:t>
            </w:r>
            <w:r>
              <w:rPr>
                <w:sz w:val="16"/>
              </w:rPr>
              <w:t>Saatlerine</w:t>
            </w:r>
            <w:r>
              <w:rPr>
                <w:spacing w:val="-7"/>
                <w:sz w:val="16"/>
              </w:rPr>
              <w:t xml:space="preserve"> </w:t>
            </w:r>
            <w:r>
              <w:rPr>
                <w:sz w:val="16"/>
              </w:rPr>
              <w:t>İlişkin</w:t>
            </w:r>
            <w:r>
              <w:rPr>
                <w:spacing w:val="-3"/>
                <w:sz w:val="16"/>
              </w:rPr>
              <w:t xml:space="preserve"> </w:t>
            </w:r>
            <w:r>
              <w:rPr>
                <w:spacing w:val="-4"/>
                <w:sz w:val="16"/>
              </w:rPr>
              <w:t>Karar</w:t>
            </w:r>
          </w:p>
        </w:tc>
      </w:tr>
      <w:tr w:rsidR="00CE4B6E" w14:paraId="103ADD5B" w14:textId="77777777" w:rsidTr="00DF348C">
        <w:trPr>
          <w:trHeight w:val="182"/>
        </w:trPr>
        <w:tc>
          <w:tcPr>
            <w:tcW w:w="1954" w:type="dxa"/>
            <w:vMerge/>
            <w:tcBorders>
              <w:top w:val="nil"/>
            </w:tcBorders>
            <w:shd w:val="clear" w:color="auto" w:fill="00AFEF"/>
          </w:tcPr>
          <w:p w14:paraId="208CA216" w14:textId="77777777" w:rsidR="00CE4B6E" w:rsidRDefault="00CE4B6E" w:rsidP="00DF348C">
            <w:pPr>
              <w:rPr>
                <w:sz w:val="2"/>
                <w:szCs w:val="2"/>
              </w:rPr>
            </w:pPr>
          </w:p>
        </w:tc>
        <w:tc>
          <w:tcPr>
            <w:tcW w:w="7548" w:type="dxa"/>
          </w:tcPr>
          <w:p w14:paraId="4E32DC51" w14:textId="77777777" w:rsidR="00CE4B6E" w:rsidRDefault="00CE4B6E" w:rsidP="00DF348C">
            <w:pPr>
              <w:pStyle w:val="TableParagraph"/>
              <w:spacing w:line="162" w:lineRule="exact"/>
              <w:ind w:left="105"/>
              <w:rPr>
                <w:sz w:val="16"/>
              </w:rPr>
            </w:pPr>
            <w:r>
              <w:rPr>
                <w:sz w:val="16"/>
              </w:rPr>
              <w:t>Taşınır</w:t>
            </w:r>
            <w:r>
              <w:rPr>
                <w:spacing w:val="-4"/>
                <w:sz w:val="16"/>
              </w:rPr>
              <w:t xml:space="preserve"> </w:t>
            </w:r>
            <w:r>
              <w:rPr>
                <w:sz w:val="16"/>
              </w:rPr>
              <w:t>Mal</w:t>
            </w:r>
            <w:r>
              <w:rPr>
                <w:spacing w:val="-5"/>
                <w:sz w:val="16"/>
              </w:rPr>
              <w:t xml:space="preserve"> </w:t>
            </w:r>
            <w:r>
              <w:rPr>
                <w:spacing w:val="-2"/>
                <w:sz w:val="16"/>
              </w:rPr>
              <w:t>Yönetmeliği</w:t>
            </w:r>
          </w:p>
        </w:tc>
      </w:tr>
      <w:tr w:rsidR="00CE4B6E" w14:paraId="143719B1" w14:textId="77777777" w:rsidTr="00DF348C">
        <w:trPr>
          <w:trHeight w:val="206"/>
        </w:trPr>
        <w:tc>
          <w:tcPr>
            <w:tcW w:w="1954" w:type="dxa"/>
            <w:vMerge w:val="restart"/>
            <w:shd w:val="clear" w:color="auto" w:fill="00AFEF"/>
          </w:tcPr>
          <w:p w14:paraId="3D4A9BF0" w14:textId="77777777" w:rsidR="00CE4B6E" w:rsidRDefault="00CE4B6E" w:rsidP="00DF348C">
            <w:pPr>
              <w:pStyle w:val="TableParagraph"/>
              <w:spacing w:line="184" w:lineRule="exact"/>
              <w:ind w:left="110"/>
              <w:rPr>
                <w:b/>
                <w:sz w:val="16"/>
              </w:rPr>
            </w:pPr>
            <w:r>
              <w:rPr>
                <w:b/>
                <w:spacing w:val="-2"/>
                <w:sz w:val="16"/>
              </w:rPr>
              <w:t>Eğitim-Öğretim</w:t>
            </w:r>
          </w:p>
        </w:tc>
        <w:tc>
          <w:tcPr>
            <w:tcW w:w="7548" w:type="dxa"/>
          </w:tcPr>
          <w:p w14:paraId="724D22A5" w14:textId="77777777" w:rsidR="00CE4B6E" w:rsidRDefault="00CE4B6E" w:rsidP="00DF348C">
            <w:pPr>
              <w:pStyle w:val="TableParagraph"/>
              <w:spacing w:before="4" w:line="182" w:lineRule="exact"/>
              <w:ind w:left="105"/>
              <w:rPr>
                <w:sz w:val="16"/>
              </w:rPr>
            </w:pPr>
            <w:r>
              <w:rPr>
                <w:spacing w:val="-2"/>
                <w:sz w:val="16"/>
              </w:rPr>
              <w:t>Anayasa</w:t>
            </w:r>
          </w:p>
        </w:tc>
      </w:tr>
      <w:tr w:rsidR="00CE4B6E" w14:paraId="7BD22137" w14:textId="77777777" w:rsidTr="00DF348C">
        <w:trPr>
          <w:trHeight w:val="249"/>
        </w:trPr>
        <w:tc>
          <w:tcPr>
            <w:tcW w:w="1954" w:type="dxa"/>
            <w:vMerge/>
            <w:tcBorders>
              <w:top w:val="nil"/>
            </w:tcBorders>
            <w:shd w:val="clear" w:color="auto" w:fill="00AFEF"/>
          </w:tcPr>
          <w:p w14:paraId="20E1579F" w14:textId="77777777" w:rsidR="00CE4B6E" w:rsidRDefault="00CE4B6E" w:rsidP="00DF348C">
            <w:pPr>
              <w:rPr>
                <w:sz w:val="2"/>
                <w:szCs w:val="2"/>
              </w:rPr>
            </w:pPr>
          </w:p>
        </w:tc>
        <w:tc>
          <w:tcPr>
            <w:tcW w:w="7548" w:type="dxa"/>
          </w:tcPr>
          <w:p w14:paraId="7FEB2AB3" w14:textId="77777777" w:rsidR="00CE4B6E" w:rsidRDefault="00CE4B6E" w:rsidP="00DF348C">
            <w:pPr>
              <w:pStyle w:val="TableParagraph"/>
              <w:spacing w:before="28"/>
              <w:ind w:left="105"/>
              <w:rPr>
                <w:sz w:val="16"/>
              </w:rPr>
            </w:pPr>
            <w:r>
              <w:rPr>
                <w:sz w:val="16"/>
              </w:rPr>
              <w:t>1739</w:t>
            </w:r>
            <w:r>
              <w:rPr>
                <w:spacing w:val="-3"/>
                <w:sz w:val="16"/>
              </w:rPr>
              <w:t xml:space="preserve"> </w:t>
            </w:r>
            <w:r>
              <w:rPr>
                <w:sz w:val="16"/>
              </w:rPr>
              <w:t>Sayılı</w:t>
            </w:r>
            <w:r>
              <w:rPr>
                <w:spacing w:val="-1"/>
                <w:sz w:val="16"/>
              </w:rPr>
              <w:t xml:space="preserve"> </w:t>
            </w:r>
            <w:r>
              <w:rPr>
                <w:sz w:val="16"/>
              </w:rPr>
              <w:t>Milli</w:t>
            </w:r>
            <w:r>
              <w:rPr>
                <w:spacing w:val="-6"/>
                <w:sz w:val="16"/>
              </w:rPr>
              <w:t xml:space="preserve"> </w:t>
            </w:r>
            <w:r>
              <w:rPr>
                <w:sz w:val="16"/>
              </w:rPr>
              <w:t>Eğitim</w:t>
            </w:r>
            <w:r>
              <w:rPr>
                <w:spacing w:val="-7"/>
                <w:sz w:val="16"/>
              </w:rPr>
              <w:t xml:space="preserve"> </w:t>
            </w:r>
            <w:r>
              <w:rPr>
                <w:sz w:val="16"/>
              </w:rPr>
              <w:t>Temel</w:t>
            </w:r>
            <w:r>
              <w:rPr>
                <w:spacing w:val="3"/>
                <w:sz w:val="16"/>
              </w:rPr>
              <w:t xml:space="preserve"> </w:t>
            </w:r>
            <w:r>
              <w:rPr>
                <w:spacing w:val="-2"/>
                <w:sz w:val="16"/>
              </w:rPr>
              <w:t>Kanunu</w:t>
            </w:r>
          </w:p>
        </w:tc>
      </w:tr>
      <w:tr w:rsidR="00CE4B6E" w14:paraId="237A27F5" w14:textId="77777777" w:rsidTr="00DF348C">
        <w:trPr>
          <w:trHeight w:val="186"/>
        </w:trPr>
        <w:tc>
          <w:tcPr>
            <w:tcW w:w="1954" w:type="dxa"/>
            <w:vMerge/>
            <w:tcBorders>
              <w:top w:val="nil"/>
            </w:tcBorders>
            <w:shd w:val="clear" w:color="auto" w:fill="00AFEF"/>
          </w:tcPr>
          <w:p w14:paraId="4751357D" w14:textId="77777777" w:rsidR="00CE4B6E" w:rsidRDefault="00CE4B6E" w:rsidP="00DF348C">
            <w:pPr>
              <w:rPr>
                <w:sz w:val="2"/>
                <w:szCs w:val="2"/>
              </w:rPr>
            </w:pPr>
          </w:p>
        </w:tc>
        <w:tc>
          <w:tcPr>
            <w:tcW w:w="7548" w:type="dxa"/>
          </w:tcPr>
          <w:p w14:paraId="117DD5A7" w14:textId="77777777" w:rsidR="00CE4B6E" w:rsidRDefault="00CE4B6E" w:rsidP="00DF348C">
            <w:pPr>
              <w:pStyle w:val="TableParagraph"/>
              <w:spacing w:line="167" w:lineRule="exact"/>
              <w:ind w:left="105"/>
              <w:rPr>
                <w:sz w:val="16"/>
              </w:rPr>
            </w:pPr>
            <w:r>
              <w:rPr>
                <w:sz w:val="16"/>
              </w:rPr>
              <w:t>222</w:t>
            </w:r>
            <w:r>
              <w:rPr>
                <w:spacing w:val="-3"/>
                <w:sz w:val="16"/>
              </w:rPr>
              <w:t xml:space="preserve"> </w:t>
            </w:r>
            <w:r>
              <w:rPr>
                <w:sz w:val="16"/>
              </w:rPr>
              <w:t>Sayılı</w:t>
            </w:r>
            <w:r>
              <w:rPr>
                <w:spacing w:val="-2"/>
                <w:sz w:val="16"/>
              </w:rPr>
              <w:t xml:space="preserve"> </w:t>
            </w:r>
            <w:r>
              <w:rPr>
                <w:sz w:val="16"/>
              </w:rPr>
              <w:t>İlköğretim</w:t>
            </w:r>
            <w:r>
              <w:rPr>
                <w:spacing w:val="-3"/>
                <w:sz w:val="16"/>
              </w:rPr>
              <w:t xml:space="preserve"> </w:t>
            </w:r>
            <w:r>
              <w:rPr>
                <w:sz w:val="16"/>
              </w:rPr>
              <w:t>ve</w:t>
            </w:r>
            <w:r>
              <w:rPr>
                <w:spacing w:val="-4"/>
                <w:sz w:val="16"/>
              </w:rPr>
              <w:t xml:space="preserve"> </w:t>
            </w:r>
            <w:r>
              <w:rPr>
                <w:sz w:val="16"/>
              </w:rPr>
              <w:t>Eğitim</w:t>
            </w:r>
            <w:r>
              <w:rPr>
                <w:spacing w:val="-4"/>
                <w:sz w:val="16"/>
              </w:rPr>
              <w:t xml:space="preserve"> </w:t>
            </w:r>
            <w:r>
              <w:rPr>
                <w:spacing w:val="-2"/>
                <w:sz w:val="16"/>
              </w:rPr>
              <w:t>Kanunu</w:t>
            </w:r>
          </w:p>
        </w:tc>
      </w:tr>
      <w:tr w:rsidR="00CE4B6E" w14:paraId="3C3D3DFF" w14:textId="77777777" w:rsidTr="00DF348C">
        <w:trPr>
          <w:trHeight w:val="297"/>
        </w:trPr>
        <w:tc>
          <w:tcPr>
            <w:tcW w:w="1954" w:type="dxa"/>
            <w:vMerge/>
            <w:tcBorders>
              <w:top w:val="nil"/>
            </w:tcBorders>
            <w:shd w:val="clear" w:color="auto" w:fill="00AFEF"/>
          </w:tcPr>
          <w:p w14:paraId="205BB600" w14:textId="77777777" w:rsidR="00CE4B6E" w:rsidRDefault="00CE4B6E" w:rsidP="00DF348C">
            <w:pPr>
              <w:rPr>
                <w:sz w:val="2"/>
                <w:szCs w:val="2"/>
              </w:rPr>
            </w:pPr>
          </w:p>
        </w:tc>
        <w:tc>
          <w:tcPr>
            <w:tcW w:w="7548" w:type="dxa"/>
          </w:tcPr>
          <w:p w14:paraId="7961E93A" w14:textId="77777777" w:rsidR="00CE4B6E" w:rsidRDefault="00CE4B6E" w:rsidP="00DF348C">
            <w:pPr>
              <w:pStyle w:val="TableParagraph"/>
              <w:spacing w:before="52"/>
              <w:ind w:left="105"/>
              <w:rPr>
                <w:sz w:val="16"/>
              </w:rPr>
            </w:pPr>
            <w:r>
              <w:rPr>
                <w:sz w:val="16"/>
              </w:rPr>
              <w:t>6287</w:t>
            </w:r>
            <w:r>
              <w:rPr>
                <w:spacing w:val="-4"/>
                <w:sz w:val="16"/>
              </w:rPr>
              <w:t xml:space="preserve"> </w:t>
            </w:r>
            <w:r>
              <w:rPr>
                <w:sz w:val="16"/>
              </w:rPr>
              <w:t>Sayılı</w:t>
            </w:r>
            <w:r>
              <w:rPr>
                <w:spacing w:val="-6"/>
                <w:sz w:val="16"/>
              </w:rPr>
              <w:t xml:space="preserve"> </w:t>
            </w:r>
            <w:r>
              <w:rPr>
                <w:sz w:val="16"/>
              </w:rPr>
              <w:t>İlköğretim</w:t>
            </w:r>
            <w:r>
              <w:rPr>
                <w:spacing w:val="-4"/>
                <w:sz w:val="16"/>
              </w:rPr>
              <w:t xml:space="preserve"> </w:t>
            </w:r>
            <w:r>
              <w:rPr>
                <w:sz w:val="16"/>
              </w:rPr>
              <w:t>ve</w:t>
            </w:r>
            <w:r>
              <w:rPr>
                <w:spacing w:val="-8"/>
                <w:sz w:val="16"/>
              </w:rPr>
              <w:t xml:space="preserve"> </w:t>
            </w:r>
            <w:r>
              <w:rPr>
                <w:sz w:val="16"/>
              </w:rPr>
              <w:t>Eğitim</w:t>
            </w:r>
            <w:r>
              <w:rPr>
                <w:spacing w:val="-4"/>
                <w:sz w:val="16"/>
              </w:rPr>
              <w:t xml:space="preserve"> </w:t>
            </w:r>
            <w:r>
              <w:rPr>
                <w:sz w:val="16"/>
              </w:rPr>
              <w:t>Kanunu</w:t>
            </w:r>
            <w:r>
              <w:rPr>
                <w:spacing w:val="-3"/>
                <w:sz w:val="16"/>
              </w:rPr>
              <w:t xml:space="preserve"> </w:t>
            </w:r>
            <w:r>
              <w:rPr>
                <w:sz w:val="16"/>
              </w:rPr>
              <w:t>ile</w:t>
            </w:r>
            <w:r>
              <w:rPr>
                <w:spacing w:val="-4"/>
                <w:sz w:val="16"/>
              </w:rPr>
              <w:t xml:space="preserve"> </w:t>
            </w:r>
            <w:r>
              <w:rPr>
                <w:sz w:val="16"/>
              </w:rPr>
              <w:t>Bazı</w:t>
            </w:r>
            <w:r>
              <w:rPr>
                <w:spacing w:val="3"/>
                <w:sz w:val="16"/>
              </w:rPr>
              <w:t xml:space="preserve"> </w:t>
            </w:r>
            <w:r>
              <w:rPr>
                <w:sz w:val="16"/>
              </w:rPr>
              <w:t>Kanunlarda</w:t>
            </w:r>
            <w:r>
              <w:rPr>
                <w:spacing w:val="-4"/>
                <w:sz w:val="16"/>
              </w:rPr>
              <w:t xml:space="preserve"> </w:t>
            </w:r>
            <w:r>
              <w:rPr>
                <w:sz w:val="16"/>
              </w:rPr>
              <w:t>Değişiklik</w:t>
            </w:r>
            <w:r>
              <w:rPr>
                <w:spacing w:val="-3"/>
                <w:sz w:val="16"/>
              </w:rPr>
              <w:t xml:space="preserve"> </w:t>
            </w:r>
            <w:r>
              <w:rPr>
                <w:sz w:val="16"/>
              </w:rPr>
              <w:t>Yapılmasına</w:t>
            </w:r>
            <w:r>
              <w:rPr>
                <w:spacing w:val="-4"/>
                <w:sz w:val="16"/>
              </w:rPr>
              <w:t xml:space="preserve"> </w:t>
            </w:r>
            <w:r>
              <w:rPr>
                <w:sz w:val="16"/>
              </w:rPr>
              <w:t>Dair</w:t>
            </w:r>
            <w:r>
              <w:rPr>
                <w:spacing w:val="-1"/>
                <w:sz w:val="16"/>
              </w:rPr>
              <w:t xml:space="preserve"> </w:t>
            </w:r>
            <w:r>
              <w:rPr>
                <w:spacing w:val="-2"/>
                <w:sz w:val="16"/>
              </w:rPr>
              <w:t>Kanun</w:t>
            </w:r>
          </w:p>
        </w:tc>
      </w:tr>
      <w:tr w:rsidR="00CE4B6E" w14:paraId="1429832A" w14:textId="77777777" w:rsidTr="00DF348C">
        <w:trPr>
          <w:trHeight w:val="292"/>
        </w:trPr>
        <w:tc>
          <w:tcPr>
            <w:tcW w:w="1954" w:type="dxa"/>
            <w:vMerge/>
            <w:tcBorders>
              <w:top w:val="nil"/>
            </w:tcBorders>
            <w:shd w:val="clear" w:color="auto" w:fill="00AFEF"/>
          </w:tcPr>
          <w:p w14:paraId="14803715" w14:textId="77777777" w:rsidR="00CE4B6E" w:rsidRDefault="00CE4B6E" w:rsidP="00DF348C">
            <w:pPr>
              <w:rPr>
                <w:sz w:val="2"/>
                <w:szCs w:val="2"/>
              </w:rPr>
            </w:pPr>
          </w:p>
        </w:tc>
        <w:tc>
          <w:tcPr>
            <w:tcW w:w="7548" w:type="dxa"/>
          </w:tcPr>
          <w:p w14:paraId="15CDD322" w14:textId="77777777" w:rsidR="00CE4B6E" w:rsidRDefault="00CE4B6E" w:rsidP="00DF348C">
            <w:pPr>
              <w:pStyle w:val="TableParagraph"/>
              <w:spacing w:before="47"/>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6"/>
                <w:sz w:val="16"/>
              </w:rPr>
              <w:t xml:space="preserve"> </w:t>
            </w:r>
            <w:r>
              <w:rPr>
                <w:sz w:val="16"/>
              </w:rPr>
              <w:t>İlköğretim</w:t>
            </w:r>
            <w:r>
              <w:rPr>
                <w:spacing w:val="-3"/>
                <w:sz w:val="16"/>
              </w:rPr>
              <w:t xml:space="preserve"> </w:t>
            </w:r>
            <w:r>
              <w:rPr>
                <w:sz w:val="16"/>
              </w:rPr>
              <w:t>Kurumları</w:t>
            </w:r>
            <w:r>
              <w:rPr>
                <w:spacing w:val="-6"/>
                <w:sz w:val="16"/>
              </w:rPr>
              <w:t xml:space="preserve"> </w:t>
            </w:r>
            <w:r>
              <w:rPr>
                <w:spacing w:val="-2"/>
                <w:sz w:val="16"/>
              </w:rPr>
              <w:t>Yönetmeliği</w:t>
            </w:r>
          </w:p>
        </w:tc>
      </w:tr>
      <w:tr w:rsidR="00CE4B6E" w14:paraId="006A65F3" w14:textId="77777777" w:rsidTr="00DF348C">
        <w:trPr>
          <w:trHeight w:val="186"/>
        </w:trPr>
        <w:tc>
          <w:tcPr>
            <w:tcW w:w="1954" w:type="dxa"/>
            <w:vMerge/>
            <w:tcBorders>
              <w:top w:val="nil"/>
            </w:tcBorders>
            <w:shd w:val="clear" w:color="auto" w:fill="00AFEF"/>
          </w:tcPr>
          <w:p w14:paraId="1799A47F" w14:textId="77777777" w:rsidR="00CE4B6E" w:rsidRDefault="00CE4B6E" w:rsidP="00DF348C">
            <w:pPr>
              <w:rPr>
                <w:sz w:val="2"/>
                <w:szCs w:val="2"/>
              </w:rPr>
            </w:pPr>
          </w:p>
        </w:tc>
        <w:tc>
          <w:tcPr>
            <w:tcW w:w="7548" w:type="dxa"/>
          </w:tcPr>
          <w:p w14:paraId="7C48657D" w14:textId="77777777" w:rsidR="00CE4B6E" w:rsidRDefault="00CE4B6E" w:rsidP="00DF348C">
            <w:pPr>
              <w:pStyle w:val="TableParagraph"/>
              <w:spacing w:line="167" w:lineRule="exact"/>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5"/>
                <w:sz w:val="16"/>
              </w:rPr>
              <w:t xml:space="preserve"> </w:t>
            </w:r>
            <w:r>
              <w:rPr>
                <w:sz w:val="16"/>
              </w:rPr>
              <w:t>Eğitim</w:t>
            </w:r>
            <w:r>
              <w:rPr>
                <w:spacing w:val="-8"/>
                <w:sz w:val="16"/>
              </w:rPr>
              <w:t xml:space="preserve"> </w:t>
            </w:r>
            <w:r>
              <w:rPr>
                <w:sz w:val="16"/>
              </w:rPr>
              <w:t>Öğretim</w:t>
            </w:r>
            <w:r>
              <w:rPr>
                <w:spacing w:val="-3"/>
                <w:sz w:val="16"/>
              </w:rPr>
              <w:t xml:space="preserve"> </w:t>
            </w:r>
            <w:r>
              <w:rPr>
                <w:sz w:val="16"/>
              </w:rPr>
              <w:t>Çalışmalarının</w:t>
            </w:r>
            <w:r>
              <w:rPr>
                <w:spacing w:val="-3"/>
                <w:sz w:val="16"/>
              </w:rPr>
              <w:t xml:space="preserve"> </w:t>
            </w:r>
            <w:r>
              <w:rPr>
                <w:sz w:val="16"/>
              </w:rPr>
              <w:t>Planlı</w:t>
            </w:r>
            <w:r>
              <w:rPr>
                <w:spacing w:val="-5"/>
                <w:sz w:val="16"/>
              </w:rPr>
              <w:t xml:space="preserve"> </w:t>
            </w:r>
            <w:r>
              <w:rPr>
                <w:sz w:val="16"/>
              </w:rPr>
              <w:t>Yürütülmesine</w:t>
            </w:r>
            <w:r>
              <w:rPr>
                <w:spacing w:val="-3"/>
                <w:sz w:val="16"/>
              </w:rPr>
              <w:t xml:space="preserve"> </w:t>
            </w:r>
            <w:r>
              <w:rPr>
                <w:sz w:val="16"/>
              </w:rPr>
              <w:t>İlişkin</w:t>
            </w:r>
            <w:r>
              <w:rPr>
                <w:spacing w:val="-8"/>
                <w:sz w:val="16"/>
              </w:rPr>
              <w:t xml:space="preserve"> </w:t>
            </w:r>
            <w:r>
              <w:rPr>
                <w:spacing w:val="-2"/>
                <w:sz w:val="16"/>
              </w:rPr>
              <w:t>Yönerge</w:t>
            </w:r>
          </w:p>
        </w:tc>
      </w:tr>
      <w:tr w:rsidR="00CE4B6E" w14:paraId="1587FFE8" w14:textId="77777777" w:rsidTr="00DF348C">
        <w:trPr>
          <w:trHeight w:val="181"/>
        </w:trPr>
        <w:tc>
          <w:tcPr>
            <w:tcW w:w="1954" w:type="dxa"/>
            <w:vMerge/>
            <w:tcBorders>
              <w:top w:val="nil"/>
            </w:tcBorders>
            <w:shd w:val="clear" w:color="auto" w:fill="00AFEF"/>
          </w:tcPr>
          <w:p w14:paraId="0CD5C05F" w14:textId="77777777" w:rsidR="00CE4B6E" w:rsidRDefault="00CE4B6E" w:rsidP="00DF348C">
            <w:pPr>
              <w:rPr>
                <w:sz w:val="2"/>
                <w:szCs w:val="2"/>
              </w:rPr>
            </w:pPr>
          </w:p>
        </w:tc>
        <w:tc>
          <w:tcPr>
            <w:tcW w:w="7548" w:type="dxa"/>
          </w:tcPr>
          <w:p w14:paraId="7F41AC9D" w14:textId="77777777" w:rsidR="00CE4B6E" w:rsidRDefault="00CE4B6E" w:rsidP="00DF348C">
            <w:pPr>
              <w:pStyle w:val="TableParagraph"/>
              <w:spacing w:line="162" w:lineRule="exact"/>
              <w:ind w:left="105"/>
              <w:rPr>
                <w:sz w:val="16"/>
              </w:rPr>
            </w:pPr>
            <w:r>
              <w:rPr>
                <w:sz w:val="16"/>
              </w:rPr>
              <w:t>Milli</w:t>
            </w:r>
            <w:r>
              <w:rPr>
                <w:spacing w:val="-7"/>
                <w:sz w:val="16"/>
              </w:rPr>
              <w:t xml:space="preserve"> </w:t>
            </w:r>
            <w:r>
              <w:rPr>
                <w:sz w:val="16"/>
              </w:rPr>
              <w:t>Eğitim</w:t>
            </w:r>
            <w:r>
              <w:rPr>
                <w:spacing w:val="-9"/>
                <w:sz w:val="16"/>
              </w:rPr>
              <w:t xml:space="preserve"> </w:t>
            </w:r>
            <w:r>
              <w:rPr>
                <w:sz w:val="16"/>
              </w:rPr>
              <w:t>Bakanlığı</w:t>
            </w:r>
            <w:r>
              <w:rPr>
                <w:spacing w:val="-7"/>
                <w:sz w:val="16"/>
              </w:rPr>
              <w:t xml:space="preserve"> </w:t>
            </w:r>
            <w:r>
              <w:rPr>
                <w:sz w:val="16"/>
              </w:rPr>
              <w:t>Öğrenci</w:t>
            </w:r>
            <w:r>
              <w:rPr>
                <w:spacing w:val="-2"/>
                <w:sz w:val="16"/>
              </w:rPr>
              <w:t xml:space="preserve"> </w:t>
            </w:r>
            <w:r>
              <w:rPr>
                <w:sz w:val="16"/>
              </w:rPr>
              <w:t>Yetiştirme Kursları</w:t>
            </w:r>
            <w:r>
              <w:rPr>
                <w:spacing w:val="-3"/>
                <w:sz w:val="16"/>
              </w:rPr>
              <w:t xml:space="preserve"> </w:t>
            </w:r>
            <w:r>
              <w:rPr>
                <w:spacing w:val="-2"/>
                <w:sz w:val="16"/>
              </w:rPr>
              <w:t>Yönergesi</w:t>
            </w:r>
          </w:p>
        </w:tc>
      </w:tr>
      <w:tr w:rsidR="00CE4B6E" w14:paraId="5E49A19A" w14:textId="77777777" w:rsidTr="00DF348C">
        <w:trPr>
          <w:trHeight w:val="297"/>
        </w:trPr>
        <w:tc>
          <w:tcPr>
            <w:tcW w:w="1954" w:type="dxa"/>
            <w:vMerge/>
            <w:tcBorders>
              <w:top w:val="nil"/>
            </w:tcBorders>
            <w:shd w:val="clear" w:color="auto" w:fill="00AFEF"/>
          </w:tcPr>
          <w:p w14:paraId="1D7122B4" w14:textId="77777777" w:rsidR="00CE4B6E" w:rsidRDefault="00CE4B6E" w:rsidP="00DF348C">
            <w:pPr>
              <w:rPr>
                <w:sz w:val="2"/>
                <w:szCs w:val="2"/>
              </w:rPr>
            </w:pPr>
          </w:p>
        </w:tc>
        <w:tc>
          <w:tcPr>
            <w:tcW w:w="7548" w:type="dxa"/>
          </w:tcPr>
          <w:p w14:paraId="184D0871" w14:textId="77777777" w:rsidR="00CE4B6E" w:rsidRDefault="00CE4B6E" w:rsidP="00DF348C">
            <w:pPr>
              <w:pStyle w:val="TableParagraph"/>
              <w:spacing w:before="52"/>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5"/>
                <w:sz w:val="16"/>
              </w:rPr>
              <w:t xml:space="preserve"> </w:t>
            </w:r>
            <w:r>
              <w:rPr>
                <w:sz w:val="16"/>
              </w:rPr>
              <w:t>Öğrencilerin</w:t>
            </w:r>
            <w:r>
              <w:rPr>
                <w:spacing w:val="-3"/>
                <w:sz w:val="16"/>
              </w:rPr>
              <w:t xml:space="preserve"> </w:t>
            </w:r>
            <w:r>
              <w:rPr>
                <w:sz w:val="16"/>
              </w:rPr>
              <w:t>Ders</w:t>
            </w:r>
            <w:r>
              <w:rPr>
                <w:spacing w:val="-8"/>
                <w:sz w:val="16"/>
              </w:rPr>
              <w:t xml:space="preserve"> </w:t>
            </w:r>
            <w:r>
              <w:rPr>
                <w:sz w:val="16"/>
              </w:rPr>
              <w:t>Dışı</w:t>
            </w:r>
            <w:r>
              <w:rPr>
                <w:spacing w:val="-5"/>
                <w:sz w:val="16"/>
              </w:rPr>
              <w:t xml:space="preserve"> </w:t>
            </w:r>
            <w:r>
              <w:rPr>
                <w:sz w:val="16"/>
              </w:rPr>
              <w:t>Eğitim</w:t>
            </w:r>
            <w:r>
              <w:rPr>
                <w:spacing w:val="-4"/>
                <w:sz w:val="16"/>
              </w:rPr>
              <w:t xml:space="preserve"> </w:t>
            </w:r>
            <w:r>
              <w:rPr>
                <w:sz w:val="16"/>
              </w:rPr>
              <w:t>ve</w:t>
            </w:r>
            <w:r>
              <w:rPr>
                <w:spacing w:val="-3"/>
                <w:sz w:val="16"/>
              </w:rPr>
              <w:t xml:space="preserve"> </w:t>
            </w:r>
            <w:r>
              <w:rPr>
                <w:sz w:val="16"/>
              </w:rPr>
              <w:t>Öğretim</w:t>
            </w:r>
            <w:r>
              <w:rPr>
                <w:spacing w:val="-4"/>
                <w:sz w:val="16"/>
              </w:rPr>
              <w:t xml:space="preserve"> </w:t>
            </w:r>
            <w:r>
              <w:rPr>
                <w:sz w:val="16"/>
              </w:rPr>
              <w:t>Faaliyetleri</w:t>
            </w:r>
            <w:r>
              <w:rPr>
                <w:spacing w:val="-5"/>
                <w:sz w:val="16"/>
              </w:rPr>
              <w:t xml:space="preserve"> </w:t>
            </w:r>
            <w:r>
              <w:rPr>
                <w:sz w:val="16"/>
              </w:rPr>
              <w:t>Hakkında</w:t>
            </w:r>
            <w:r>
              <w:rPr>
                <w:spacing w:val="1"/>
                <w:sz w:val="16"/>
              </w:rPr>
              <w:t xml:space="preserve"> </w:t>
            </w:r>
            <w:r>
              <w:rPr>
                <w:spacing w:val="-2"/>
                <w:sz w:val="16"/>
              </w:rPr>
              <w:t>Yönetmelik</w:t>
            </w:r>
          </w:p>
        </w:tc>
      </w:tr>
      <w:tr w:rsidR="00CE4B6E" w14:paraId="1AEBE6B1" w14:textId="77777777" w:rsidTr="00DF348C">
        <w:trPr>
          <w:trHeight w:val="182"/>
        </w:trPr>
        <w:tc>
          <w:tcPr>
            <w:tcW w:w="1954" w:type="dxa"/>
            <w:vMerge w:val="restart"/>
            <w:shd w:val="clear" w:color="auto" w:fill="00AFEF"/>
          </w:tcPr>
          <w:p w14:paraId="49C986E2" w14:textId="77777777" w:rsidR="00CE4B6E" w:rsidRDefault="00CE4B6E" w:rsidP="00DF348C">
            <w:pPr>
              <w:pStyle w:val="TableParagraph"/>
              <w:spacing w:line="183" w:lineRule="exact"/>
              <w:ind w:left="110"/>
              <w:rPr>
                <w:b/>
                <w:sz w:val="16"/>
              </w:rPr>
            </w:pPr>
            <w:r>
              <w:rPr>
                <w:b/>
                <w:sz w:val="16"/>
              </w:rPr>
              <w:t>Personel</w:t>
            </w:r>
            <w:r>
              <w:rPr>
                <w:b/>
                <w:spacing w:val="-7"/>
                <w:sz w:val="16"/>
              </w:rPr>
              <w:t xml:space="preserve"> </w:t>
            </w:r>
            <w:r>
              <w:rPr>
                <w:b/>
                <w:spacing w:val="-2"/>
                <w:sz w:val="16"/>
              </w:rPr>
              <w:t>İşleri</w:t>
            </w:r>
          </w:p>
        </w:tc>
        <w:tc>
          <w:tcPr>
            <w:tcW w:w="7548" w:type="dxa"/>
          </w:tcPr>
          <w:p w14:paraId="53486231" w14:textId="77777777" w:rsidR="00CE4B6E" w:rsidRDefault="00CE4B6E" w:rsidP="00DF348C">
            <w:pPr>
              <w:pStyle w:val="TableParagraph"/>
              <w:spacing w:line="162" w:lineRule="exact"/>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1"/>
                <w:sz w:val="16"/>
              </w:rPr>
              <w:t xml:space="preserve"> </w:t>
            </w:r>
            <w:r>
              <w:rPr>
                <w:sz w:val="16"/>
              </w:rPr>
              <w:t>Personel</w:t>
            </w:r>
            <w:r>
              <w:rPr>
                <w:spacing w:val="-5"/>
                <w:sz w:val="16"/>
              </w:rPr>
              <w:t xml:space="preserve"> </w:t>
            </w:r>
            <w:r>
              <w:rPr>
                <w:sz w:val="16"/>
              </w:rPr>
              <w:t>İzin</w:t>
            </w:r>
            <w:r>
              <w:rPr>
                <w:spacing w:val="-7"/>
                <w:sz w:val="16"/>
              </w:rPr>
              <w:t xml:space="preserve"> </w:t>
            </w:r>
            <w:r>
              <w:rPr>
                <w:spacing w:val="-2"/>
                <w:sz w:val="16"/>
              </w:rPr>
              <w:t>Yönergesi</w:t>
            </w:r>
          </w:p>
        </w:tc>
      </w:tr>
      <w:tr w:rsidR="00CE4B6E" w14:paraId="42A96F01" w14:textId="77777777" w:rsidTr="00DF348C">
        <w:trPr>
          <w:trHeight w:val="186"/>
        </w:trPr>
        <w:tc>
          <w:tcPr>
            <w:tcW w:w="1954" w:type="dxa"/>
            <w:vMerge/>
            <w:tcBorders>
              <w:top w:val="nil"/>
            </w:tcBorders>
            <w:shd w:val="clear" w:color="auto" w:fill="00AFEF"/>
          </w:tcPr>
          <w:p w14:paraId="66FDD590" w14:textId="77777777" w:rsidR="00CE4B6E" w:rsidRDefault="00CE4B6E" w:rsidP="00DF348C">
            <w:pPr>
              <w:rPr>
                <w:sz w:val="2"/>
                <w:szCs w:val="2"/>
              </w:rPr>
            </w:pPr>
          </w:p>
        </w:tc>
        <w:tc>
          <w:tcPr>
            <w:tcW w:w="7548" w:type="dxa"/>
          </w:tcPr>
          <w:p w14:paraId="32F6D72C" w14:textId="77777777" w:rsidR="00CE4B6E" w:rsidRDefault="00CE4B6E" w:rsidP="00DF348C">
            <w:pPr>
              <w:pStyle w:val="TableParagraph"/>
              <w:spacing w:line="167" w:lineRule="exact"/>
              <w:ind w:left="105"/>
              <w:rPr>
                <w:sz w:val="16"/>
              </w:rPr>
            </w:pPr>
            <w:r>
              <w:rPr>
                <w:sz w:val="16"/>
              </w:rPr>
              <w:t>Devlet</w:t>
            </w:r>
            <w:r>
              <w:rPr>
                <w:spacing w:val="-3"/>
                <w:sz w:val="16"/>
              </w:rPr>
              <w:t xml:space="preserve"> </w:t>
            </w:r>
            <w:r>
              <w:rPr>
                <w:sz w:val="16"/>
              </w:rPr>
              <w:t>Memurları</w:t>
            </w:r>
            <w:r>
              <w:rPr>
                <w:spacing w:val="-7"/>
                <w:sz w:val="16"/>
              </w:rPr>
              <w:t xml:space="preserve"> </w:t>
            </w:r>
            <w:r>
              <w:rPr>
                <w:sz w:val="16"/>
              </w:rPr>
              <w:t>Tedavi</w:t>
            </w:r>
            <w:r>
              <w:rPr>
                <w:spacing w:val="-2"/>
                <w:sz w:val="16"/>
              </w:rPr>
              <w:t xml:space="preserve"> </w:t>
            </w:r>
            <w:r>
              <w:rPr>
                <w:sz w:val="16"/>
              </w:rPr>
              <w:t>ve</w:t>
            </w:r>
            <w:r>
              <w:rPr>
                <w:spacing w:val="-5"/>
                <w:sz w:val="16"/>
              </w:rPr>
              <w:t xml:space="preserve"> </w:t>
            </w:r>
            <w:r>
              <w:rPr>
                <w:sz w:val="16"/>
              </w:rPr>
              <w:t>Cenaze</w:t>
            </w:r>
            <w:r>
              <w:rPr>
                <w:spacing w:val="-9"/>
                <w:sz w:val="16"/>
              </w:rPr>
              <w:t xml:space="preserve"> </w:t>
            </w:r>
            <w:r>
              <w:rPr>
                <w:sz w:val="16"/>
              </w:rPr>
              <w:t>Giderleri</w:t>
            </w:r>
            <w:r>
              <w:rPr>
                <w:spacing w:val="-2"/>
                <w:sz w:val="16"/>
              </w:rPr>
              <w:t xml:space="preserve"> Yönetmeliği</w:t>
            </w:r>
          </w:p>
        </w:tc>
      </w:tr>
      <w:tr w:rsidR="00CE4B6E" w14:paraId="6EC62318" w14:textId="77777777" w:rsidTr="00DF348C">
        <w:trPr>
          <w:trHeight w:val="210"/>
        </w:trPr>
        <w:tc>
          <w:tcPr>
            <w:tcW w:w="1954" w:type="dxa"/>
            <w:vMerge/>
            <w:tcBorders>
              <w:top w:val="nil"/>
            </w:tcBorders>
            <w:shd w:val="clear" w:color="auto" w:fill="00AFEF"/>
          </w:tcPr>
          <w:p w14:paraId="79143FCB" w14:textId="77777777" w:rsidR="00CE4B6E" w:rsidRDefault="00CE4B6E" w:rsidP="00DF348C">
            <w:pPr>
              <w:rPr>
                <w:sz w:val="2"/>
                <w:szCs w:val="2"/>
              </w:rPr>
            </w:pPr>
          </w:p>
        </w:tc>
        <w:tc>
          <w:tcPr>
            <w:tcW w:w="7548" w:type="dxa"/>
          </w:tcPr>
          <w:p w14:paraId="18E04510" w14:textId="77777777" w:rsidR="00CE4B6E" w:rsidRDefault="00CE4B6E" w:rsidP="00DF348C">
            <w:pPr>
              <w:pStyle w:val="TableParagraph"/>
              <w:spacing w:before="9" w:line="182" w:lineRule="exact"/>
              <w:ind w:left="105"/>
              <w:rPr>
                <w:sz w:val="16"/>
              </w:rPr>
            </w:pPr>
            <w:r>
              <w:rPr>
                <w:sz w:val="16"/>
              </w:rPr>
              <w:t>Kamu</w:t>
            </w:r>
            <w:r>
              <w:rPr>
                <w:spacing w:val="-1"/>
                <w:sz w:val="16"/>
              </w:rPr>
              <w:t xml:space="preserve"> </w:t>
            </w:r>
            <w:r>
              <w:rPr>
                <w:sz w:val="16"/>
              </w:rPr>
              <w:t>Kurum</w:t>
            </w:r>
            <w:r>
              <w:rPr>
                <w:spacing w:val="-5"/>
                <w:sz w:val="16"/>
              </w:rPr>
              <w:t xml:space="preserve"> </w:t>
            </w:r>
            <w:r>
              <w:rPr>
                <w:sz w:val="16"/>
              </w:rPr>
              <w:t>ve</w:t>
            </w:r>
            <w:r>
              <w:rPr>
                <w:spacing w:val="-6"/>
                <w:sz w:val="16"/>
              </w:rPr>
              <w:t xml:space="preserve"> </w:t>
            </w:r>
            <w:r>
              <w:rPr>
                <w:sz w:val="16"/>
              </w:rPr>
              <w:t>Kuruluşlarında</w:t>
            </w:r>
            <w:r>
              <w:rPr>
                <w:spacing w:val="-1"/>
                <w:sz w:val="16"/>
              </w:rPr>
              <w:t xml:space="preserve"> </w:t>
            </w:r>
            <w:r>
              <w:rPr>
                <w:sz w:val="16"/>
              </w:rPr>
              <w:t>Çalışan</w:t>
            </w:r>
            <w:r>
              <w:rPr>
                <w:spacing w:val="-9"/>
                <w:sz w:val="16"/>
              </w:rPr>
              <w:t xml:space="preserve"> </w:t>
            </w:r>
            <w:r>
              <w:rPr>
                <w:sz w:val="16"/>
              </w:rPr>
              <w:t>Personelin</w:t>
            </w:r>
            <w:r>
              <w:rPr>
                <w:spacing w:val="-4"/>
                <w:sz w:val="16"/>
              </w:rPr>
              <w:t xml:space="preserve"> </w:t>
            </w:r>
            <w:r>
              <w:rPr>
                <w:sz w:val="16"/>
              </w:rPr>
              <w:t>Kılık Kıyafet</w:t>
            </w:r>
            <w:r>
              <w:rPr>
                <w:spacing w:val="-8"/>
                <w:sz w:val="16"/>
              </w:rPr>
              <w:t xml:space="preserve"> </w:t>
            </w:r>
            <w:r>
              <w:rPr>
                <w:spacing w:val="-2"/>
                <w:sz w:val="16"/>
              </w:rPr>
              <w:t>Yönetmeliği</w:t>
            </w:r>
          </w:p>
        </w:tc>
      </w:tr>
      <w:tr w:rsidR="00CE4B6E" w14:paraId="677B8B52" w14:textId="77777777" w:rsidTr="00DF348C">
        <w:trPr>
          <w:trHeight w:val="292"/>
        </w:trPr>
        <w:tc>
          <w:tcPr>
            <w:tcW w:w="1954" w:type="dxa"/>
            <w:vMerge/>
            <w:tcBorders>
              <w:top w:val="nil"/>
            </w:tcBorders>
            <w:shd w:val="clear" w:color="auto" w:fill="00AFEF"/>
          </w:tcPr>
          <w:p w14:paraId="423D36F8" w14:textId="77777777" w:rsidR="00CE4B6E" w:rsidRDefault="00CE4B6E" w:rsidP="00DF348C">
            <w:pPr>
              <w:rPr>
                <w:sz w:val="2"/>
                <w:szCs w:val="2"/>
              </w:rPr>
            </w:pPr>
          </w:p>
        </w:tc>
        <w:tc>
          <w:tcPr>
            <w:tcW w:w="7548" w:type="dxa"/>
          </w:tcPr>
          <w:p w14:paraId="4172AD9F" w14:textId="77777777" w:rsidR="00CE4B6E" w:rsidRDefault="00CE4B6E" w:rsidP="00DF348C">
            <w:pPr>
              <w:pStyle w:val="TableParagraph"/>
              <w:spacing w:before="47"/>
              <w:ind w:left="105"/>
              <w:rPr>
                <w:sz w:val="16"/>
              </w:rPr>
            </w:pPr>
            <w:r>
              <w:rPr>
                <w:sz w:val="16"/>
              </w:rPr>
              <w:t>Memurların</w:t>
            </w:r>
            <w:r>
              <w:rPr>
                <w:spacing w:val="-5"/>
                <w:sz w:val="16"/>
              </w:rPr>
              <w:t xml:space="preserve"> </w:t>
            </w:r>
            <w:r>
              <w:rPr>
                <w:sz w:val="16"/>
              </w:rPr>
              <w:t>Hastalık</w:t>
            </w:r>
            <w:r>
              <w:rPr>
                <w:spacing w:val="-5"/>
                <w:sz w:val="16"/>
              </w:rPr>
              <w:t xml:space="preserve"> </w:t>
            </w:r>
            <w:r>
              <w:rPr>
                <w:sz w:val="16"/>
              </w:rPr>
              <w:t>Raporlarını</w:t>
            </w:r>
            <w:r>
              <w:rPr>
                <w:spacing w:val="-3"/>
                <w:sz w:val="16"/>
              </w:rPr>
              <w:t xml:space="preserve"> </w:t>
            </w:r>
            <w:r>
              <w:rPr>
                <w:sz w:val="16"/>
              </w:rPr>
              <w:t>Verecek</w:t>
            </w:r>
            <w:r>
              <w:rPr>
                <w:spacing w:val="-4"/>
                <w:sz w:val="16"/>
              </w:rPr>
              <w:t xml:space="preserve"> </w:t>
            </w:r>
            <w:r>
              <w:rPr>
                <w:sz w:val="16"/>
              </w:rPr>
              <w:t>Hekim</w:t>
            </w:r>
            <w:r>
              <w:rPr>
                <w:spacing w:val="-6"/>
                <w:sz w:val="16"/>
              </w:rPr>
              <w:t xml:space="preserve"> </w:t>
            </w:r>
            <w:r>
              <w:rPr>
                <w:sz w:val="16"/>
              </w:rPr>
              <w:t>ve</w:t>
            </w:r>
            <w:r>
              <w:rPr>
                <w:spacing w:val="-5"/>
                <w:sz w:val="16"/>
              </w:rPr>
              <w:t xml:space="preserve"> </w:t>
            </w:r>
            <w:r>
              <w:rPr>
                <w:sz w:val="16"/>
              </w:rPr>
              <w:t>Sağlık</w:t>
            </w:r>
            <w:r>
              <w:rPr>
                <w:spacing w:val="-1"/>
                <w:sz w:val="16"/>
              </w:rPr>
              <w:t xml:space="preserve"> </w:t>
            </w:r>
            <w:r>
              <w:rPr>
                <w:sz w:val="16"/>
              </w:rPr>
              <w:t>Kurulları</w:t>
            </w:r>
            <w:r>
              <w:rPr>
                <w:spacing w:val="-7"/>
                <w:sz w:val="16"/>
              </w:rPr>
              <w:t xml:space="preserve"> </w:t>
            </w:r>
            <w:r>
              <w:rPr>
                <w:sz w:val="16"/>
              </w:rPr>
              <w:t>Hakkındaki</w:t>
            </w:r>
            <w:r>
              <w:rPr>
                <w:spacing w:val="-7"/>
                <w:sz w:val="16"/>
              </w:rPr>
              <w:t xml:space="preserve"> </w:t>
            </w:r>
            <w:r>
              <w:rPr>
                <w:spacing w:val="-2"/>
                <w:sz w:val="16"/>
              </w:rPr>
              <w:t>Yönetmelik</w:t>
            </w:r>
          </w:p>
        </w:tc>
      </w:tr>
      <w:tr w:rsidR="00CE4B6E" w14:paraId="5574E962" w14:textId="77777777" w:rsidTr="00DF348C">
        <w:trPr>
          <w:trHeight w:val="297"/>
        </w:trPr>
        <w:tc>
          <w:tcPr>
            <w:tcW w:w="1954" w:type="dxa"/>
            <w:vMerge/>
            <w:tcBorders>
              <w:top w:val="nil"/>
            </w:tcBorders>
            <w:shd w:val="clear" w:color="auto" w:fill="00AFEF"/>
          </w:tcPr>
          <w:p w14:paraId="099CAB79" w14:textId="77777777" w:rsidR="00CE4B6E" w:rsidRDefault="00CE4B6E" w:rsidP="00DF348C">
            <w:pPr>
              <w:rPr>
                <w:sz w:val="2"/>
                <w:szCs w:val="2"/>
              </w:rPr>
            </w:pPr>
          </w:p>
        </w:tc>
        <w:tc>
          <w:tcPr>
            <w:tcW w:w="7548" w:type="dxa"/>
          </w:tcPr>
          <w:p w14:paraId="5A6AFCE6" w14:textId="77777777" w:rsidR="00CE4B6E" w:rsidRDefault="00CE4B6E" w:rsidP="00DF348C">
            <w:pPr>
              <w:pStyle w:val="TableParagraph"/>
              <w:spacing w:before="52"/>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1"/>
                <w:sz w:val="16"/>
              </w:rPr>
              <w:t xml:space="preserve"> </w:t>
            </w:r>
            <w:r>
              <w:rPr>
                <w:sz w:val="16"/>
              </w:rPr>
              <w:t>Personeli</w:t>
            </w:r>
            <w:r>
              <w:rPr>
                <w:spacing w:val="-5"/>
                <w:sz w:val="16"/>
              </w:rPr>
              <w:t xml:space="preserve"> </w:t>
            </w:r>
            <w:r>
              <w:rPr>
                <w:sz w:val="16"/>
              </w:rPr>
              <w:t>Görevde</w:t>
            </w:r>
            <w:r>
              <w:rPr>
                <w:spacing w:val="-7"/>
                <w:sz w:val="16"/>
              </w:rPr>
              <w:t xml:space="preserve"> </w:t>
            </w:r>
            <w:r>
              <w:rPr>
                <w:sz w:val="16"/>
              </w:rPr>
              <w:t>Yükseltme</w:t>
            </w:r>
            <w:r>
              <w:rPr>
                <w:spacing w:val="-4"/>
                <w:sz w:val="16"/>
              </w:rPr>
              <w:t xml:space="preserve"> </w:t>
            </w:r>
            <w:r>
              <w:rPr>
                <w:sz w:val="16"/>
              </w:rPr>
              <w:t>ve</w:t>
            </w:r>
            <w:r>
              <w:rPr>
                <w:spacing w:val="-3"/>
                <w:sz w:val="16"/>
              </w:rPr>
              <w:t xml:space="preserve"> </w:t>
            </w:r>
            <w:r>
              <w:rPr>
                <w:sz w:val="16"/>
              </w:rPr>
              <w:t>Unvan</w:t>
            </w:r>
            <w:r>
              <w:rPr>
                <w:spacing w:val="-8"/>
                <w:sz w:val="16"/>
              </w:rPr>
              <w:t xml:space="preserve"> </w:t>
            </w:r>
            <w:r>
              <w:rPr>
                <w:sz w:val="16"/>
              </w:rPr>
              <w:t>Değişikliği</w:t>
            </w:r>
            <w:r>
              <w:rPr>
                <w:spacing w:val="3"/>
                <w:sz w:val="16"/>
              </w:rPr>
              <w:t xml:space="preserve"> </w:t>
            </w:r>
            <w:r>
              <w:rPr>
                <w:spacing w:val="-2"/>
                <w:sz w:val="16"/>
              </w:rPr>
              <w:t>Yönetmeliği</w:t>
            </w:r>
          </w:p>
        </w:tc>
      </w:tr>
      <w:tr w:rsidR="00CE4B6E" w14:paraId="145D9705" w14:textId="77777777" w:rsidTr="00DF348C">
        <w:trPr>
          <w:trHeight w:val="187"/>
        </w:trPr>
        <w:tc>
          <w:tcPr>
            <w:tcW w:w="1954" w:type="dxa"/>
            <w:vMerge/>
            <w:tcBorders>
              <w:top w:val="nil"/>
            </w:tcBorders>
            <w:shd w:val="clear" w:color="auto" w:fill="00AFEF"/>
          </w:tcPr>
          <w:p w14:paraId="012A28AD" w14:textId="77777777" w:rsidR="00CE4B6E" w:rsidRDefault="00CE4B6E" w:rsidP="00DF348C">
            <w:pPr>
              <w:rPr>
                <w:sz w:val="2"/>
                <w:szCs w:val="2"/>
              </w:rPr>
            </w:pPr>
          </w:p>
        </w:tc>
        <w:tc>
          <w:tcPr>
            <w:tcW w:w="7548" w:type="dxa"/>
          </w:tcPr>
          <w:p w14:paraId="496720AE" w14:textId="77777777" w:rsidR="00CE4B6E" w:rsidRDefault="00CE4B6E" w:rsidP="00DF348C">
            <w:pPr>
              <w:pStyle w:val="TableParagraph"/>
              <w:spacing w:line="167" w:lineRule="exact"/>
              <w:ind w:left="105"/>
              <w:rPr>
                <w:sz w:val="16"/>
              </w:rPr>
            </w:pPr>
            <w:r>
              <w:rPr>
                <w:sz w:val="16"/>
              </w:rPr>
              <w:t>Öğretmenlik</w:t>
            </w:r>
            <w:r>
              <w:rPr>
                <w:spacing w:val="-3"/>
                <w:sz w:val="16"/>
              </w:rPr>
              <w:t xml:space="preserve"> </w:t>
            </w:r>
            <w:r>
              <w:rPr>
                <w:sz w:val="16"/>
              </w:rPr>
              <w:t>Kariyer</w:t>
            </w:r>
            <w:r>
              <w:rPr>
                <w:spacing w:val="-9"/>
                <w:sz w:val="16"/>
              </w:rPr>
              <w:t xml:space="preserve"> </w:t>
            </w:r>
            <w:r>
              <w:rPr>
                <w:sz w:val="16"/>
              </w:rPr>
              <w:t>Basamaklarında</w:t>
            </w:r>
            <w:r>
              <w:rPr>
                <w:spacing w:val="-8"/>
                <w:sz w:val="16"/>
              </w:rPr>
              <w:t xml:space="preserve"> </w:t>
            </w:r>
            <w:r>
              <w:rPr>
                <w:sz w:val="16"/>
              </w:rPr>
              <w:t>Yükseltme</w:t>
            </w:r>
            <w:r>
              <w:rPr>
                <w:spacing w:val="-8"/>
                <w:sz w:val="16"/>
              </w:rPr>
              <w:t xml:space="preserve"> </w:t>
            </w:r>
            <w:r>
              <w:rPr>
                <w:spacing w:val="-2"/>
                <w:sz w:val="16"/>
              </w:rPr>
              <w:t>Yönetmeliği</w:t>
            </w:r>
          </w:p>
        </w:tc>
      </w:tr>
      <w:tr w:rsidR="00CE4B6E" w14:paraId="4EA51918" w14:textId="77777777" w:rsidTr="00DF348C">
        <w:trPr>
          <w:trHeight w:val="282"/>
        </w:trPr>
        <w:tc>
          <w:tcPr>
            <w:tcW w:w="1954" w:type="dxa"/>
            <w:vMerge w:val="restart"/>
            <w:shd w:val="clear" w:color="auto" w:fill="00AFEF"/>
          </w:tcPr>
          <w:p w14:paraId="657757A8" w14:textId="77777777" w:rsidR="00CE4B6E" w:rsidRDefault="00CE4B6E" w:rsidP="00DF348C">
            <w:pPr>
              <w:pStyle w:val="TableParagraph"/>
              <w:spacing w:line="183" w:lineRule="exact"/>
              <w:ind w:left="110"/>
              <w:rPr>
                <w:b/>
                <w:sz w:val="16"/>
              </w:rPr>
            </w:pPr>
            <w:r>
              <w:rPr>
                <w:b/>
                <w:sz w:val="16"/>
              </w:rPr>
              <w:t>Mühür,</w:t>
            </w:r>
            <w:r>
              <w:rPr>
                <w:b/>
                <w:spacing w:val="-6"/>
                <w:sz w:val="16"/>
              </w:rPr>
              <w:t xml:space="preserve"> </w:t>
            </w:r>
            <w:r>
              <w:rPr>
                <w:b/>
                <w:sz w:val="16"/>
              </w:rPr>
              <w:t>Yazışma,</w:t>
            </w:r>
            <w:r>
              <w:rPr>
                <w:b/>
                <w:spacing w:val="-5"/>
                <w:sz w:val="16"/>
              </w:rPr>
              <w:t xml:space="preserve"> </w:t>
            </w:r>
            <w:r>
              <w:rPr>
                <w:b/>
                <w:spacing w:val="-4"/>
                <w:sz w:val="16"/>
              </w:rPr>
              <w:t>Arşiv</w:t>
            </w:r>
          </w:p>
        </w:tc>
        <w:tc>
          <w:tcPr>
            <w:tcW w:w="7548" w:type="dxa"/>
          </w:tcPr>
          <w:p w14:paraId="2E6AB4C1" w14:textId="77777777" w:rsidR="00CE4B6E" w:rsidRDefault="00CE4B6E" w:rsidP="00DF348C">
            <w:pPr>
              <w:pStyle w:val="TableParagraph"/>
              <w:spacing w:before="42"/>
              <w:ind w:left="105"/>
              <w:rPr>
                <w:sz w:val="16"/>
              </w:rPr>
            </w:pPr>
            <w:r>
              <w:rPr>
                <w:sz w:val="16"/>
              </w:rPr>
              <w:t>Resmi</w:t>
            </w:r>
            <w:r>
              <w:rPr>
                <w:spacing w:val="-5"/>
                <w:sz w:val="16"/>
              </w:rPr>
              <w:t xml:space="preserve"> </w:t>
            </w:r>
            <w:r>
              <w:rPr>
                <w:sz w:val="16"/>
              </w:rPr>
              <w:t>Mühür</w:t>
            </w:r>
            <w:r>
              <w:rPr>
                <w:spacing w:val="-3"/>
                <w:sz w:val="16"/>
              </w:rPr>
              <w:t xml:space="preserve"> </w:t>
            </w:r>
            <w:r>
              <w:rPr>
                <w:spacing w:val="-2"/>
                <w:sz w:val="16"/>
              </w:rPr>
              <w:t>Yönetmeliği</w:t>
            </w:r>
          </w:p>
        </w:tc>
      </w:tr>
      <w:tr w:rsidR="00CE4B6E" w14:paraId="06372FBF" w14:textId="77777777" w:rsidTr="00DF348C">
        <w:trPr>
          <w:trHeight w:val="186"/>
        </w:trPr>
        <w:tc>
          <w:tcPr>
            <w:tcW w:w="1954" w:type="dxa"/>
            <w:vMerge/>
            <w:tcBorders>
              <w:top w:val="nil"/>
            </w:tcBorders>
            <w:shd w:val="clear" w:color="auto" w:fill="00AFEF"/>
          </w:tcPr>
          <w:p w14:paraId="2EC0846A" w14:textId="77777777" w:rsidR="00CE4B6E" w:rsidRDefault="00CE4B6E" w:rsidP="00DF348C">
            <w:pPr>
              <w:rPr>
                <w:sz w:val="2"/>
                <w:szCs w:val="2"/>
              </w:rPr>
            </w:pPr>
          </w:p>
        </w:tc>
        <w:tc>
          <w:tcPr>
            <w:tcW w:w="7548" w:type="dxa"/>
          </w:tcPr>
          <w:p w14:paraId="2AA4900E" w14:textId="77777777" w:rsidR="00CE4B6E" w:rsidRDefault="00CE4B6E" w:rsidP="00DF348C">
            <w:pPr>
              <w:pStyle w:val="TableParagraph"/>
              <w:spacing w:line="167" w:lineRule="exact"/>
              <w:ind w:left="105"/>
              <w:rPr>
                <w:sz w:val="16"/>
              </w:rPr>
            </w:pPr>
            <w:r>
              <w:rPr>
                <w:sz w:val="16"/>
              </w:rPr>
              <w:t>Resmi</w:t>
            </w:r>
            <w:r>
              <w:rPr>
                <w:spacing w:val="-4"/>
                <w:sz w:val="16"/>
              </w:rPr>
              <w:t xml:space="preserve"> </w:t>
            </w:r>
            <w:r>
              <w:rPr>
                <w:sz w:val="16"/>
              </w:rPr>
              <w:t>Yazışmalarda</w:t>
            </w:r>
            <w:r>
              <w:rPr>
                <w:spacing w:val="-3"/>
                <w:sz w:val="16"/>
              </w:rPr>
              <w:t xml:space="preserve"> </w:t>
            </w:r>
            <w:r>
              <w:rPr>
                <w:sz w:val="16"/>
              </w:rPr>
              <w:t>Uygulanacak</w:t>
            </w:r>
            <w:r>
              <w:rPr>
                <w:spacing w:val="-1"/>
                <w:sz w:val="16"/>
              </w:rPr>
              <w:t xml:space="preserve"> </w:t>
            </w:r>
            <w:r>
              <w:rPr>
                <w:sz w:val="16"/>
              </w:rPr>
              <w:t>Usul</w:t>
            </w:r>
            <w:r>
              <w:rPr>
                <w:spacing w:val="-4"/>
                <w:sz w:val="16"/>
              </w:rPr>
              <w:t xml:space="preserve"> </w:t>
            </w:r>
            <w:r>
              <w:rPr>
                <w:sz w:val="16"/>
              </w:rPr>
              <w:t>ve</w:t>
            </w:r>
            <w:r>
              <w:rPr>
                <w:spacing w:val="-7"/>
                <w:sz w:val="16"/>
              </w:rPr>
              <w:t xml:space="preserve"> </w:t>
            </w:r>
            <w:r>
              <w:rPr>
                <w:sz w:val="16"/>
              </w:rPr>
              <w:t>Esaslar</w:t>
            </w:r>
            <w:r>
              <w:rPr>
                <w:spacing w:val="-7"/>
                <w:sz w:val="16"/>
              </w:rPr>
              <w:t xml:space="preserve"> </w:t>
            </w:r>
            <w:r>
              <w:rPr>
                <w:sz w:val="16"/>
              </w:rPr>
              <w:t>Hakkındaki</w:t>
            </w:r>
            <w:r>
              <w:rPr>
                <w:spacing w:val="-8"/>
                <w:sz w:val="16"/>
              </w:rPr>
              <w:t xml:space="preserve"> </w:t>
            </w:r>
            <w:r>
              <w:rPr>
                <w:spacing w:val="-2"/>
                <w:sz w:val="16"/>
              </w:rPr>
              <w:t>Yönetmelik</w:t>
            </w:r>
          </w:p>
        </w:tc>
      </w:tr>
      <w:tr w:rsidR="00CE4B6E" w14:paraId="1A917E53" w14:textId="77777777" w:rsidTr="00DF348C">
        <w:trPr>
          <w:trHeight w:val="181"/>
        </w:trPr>
        <w:tc>
          <w:tcPr>
            <w:tcW w:w="1954" w:type="dxa"/>
            <w:vMerge/>
            <w:tcBorders>
              <w:top w:val="nil"/>
            </w:tcBorders>
            <w:shd w:val="clear" w:color="auto" w:fill="00AFEF"/>
          </w:tcPr>
          <w:p w14:paraId="0E2F70E1" w14:textId="77777777" w:rsidR="00CE4B6E" w:rsidRDefault="00CE4B6E" w:rsidP="00DF348C">
            <w:pPr>
              <w:rPr>
                <w:sz w:val="2"/>
                <w:szCs w:val="2"/>
              </w:rPr>
            </w:pPr>
          </w:p>
        </w:tc>
        <w:tc>
          <w:tcPr>
            <w:tcW w:w="7548" w:type="dxa"/>
          </w:tcPr>
          <w:p w14:paraId="4D0A2DF2" w14:textId="77777777" w:rsidR="00CE4B6E" w:rsidRDefault="00CE4B6E" w:rsidP="00DF348C">
            <w:pPr>
              <w:pStyle w:val="TableParagraph"/>
              <w:spacing w:line="162" w:lineRule="exact"/>
              <w:ind w:left="105"/>
              <w:rPr>
                <w:sz w:val="16"/>
              </w:rPr>
            </w:pPr>
            <w:r>
              <w:rPr>
                <w:sz w:val="16"/>
              </w:rPr>
              <w:t>Milli</w:t>
            </w:r>
            <w:r>
              <w:rPr>
                <w:spacing w:val="-5"/>
                <w:sz w:val="16"/>
              </w:rPr>
              <w:t xml:space="preserve"> </w:t>
            </w:r>
            <w:r>
              <w:rPr>
                <w:sz w:val="16"/>
              </w:rPr>
              <w:t>Eğitim</w:t>
            </w:r>
            <w:r>
              <w:rPr>
                <w:spacing w:val="-7"/>
                <w:sz w:val="16"/>
              </w:rPr>
              <w:t xml:space="preserve"> </w:t>
            </w:r>
            <w:r>
              <w:rPr>
                <w:sz w:val="16"/>
              </w:rPr>
              <w:t>Bakanlığı</w:t>
            </w:r>
            <w:r>
              <w:rPr>
                <w:spacing w:val="-5"/>
                <w:sz w:val="16"/>
              </w:rPr>
              <w:t xml:space="preserve"> </w:t>
            </w:r>
            <w:r>
              <w:rPr>
                <w:sz w:val="16"/>
              </w:rPr>
              <w:t>Evrak</w:t>
            </w:r>
            <w:r>
              <w:rPr>
                <w:spacing w:val="-2"/>
                <w:sz w:val="16"/>
              </w:rPr>
              <w:t xml:space="preserve"> Yönergesi</w:t>
            </w:r>
          </w:p>
        </w:tc>
      </w:tr>
      <w:tr w:rsidR="00CE4B6E" w14:paraId="39F9F9DA" w14:textId="77777777" w:rsidTr="00DF348C">
        <w:trPr>
          <w:trHeight w:val="297"/>
        </w:trPr>
        <w:tc>
          <w:tcPr>
            <w:tcW w:w="1954" w:type="dxa"/>
            <w:vMerge/>
            <w:tcBorders>
              <w:top w:val="nil"/>
            </w:tcBorders>
            <w:shd w:val="clear" w:color="auto" w:fill="00AFEF"/>
          </w:tcPr>
          <w:p w14:paraId="5AA7EEB9" w14:textId="77777777" w:rsidR="00CE4B6E" w:rsidRDefault="00CE4B6E" w:rsidP="00DF348C">
            <w:pPr>
              <w:rPr>
                <w:sz w:val="2"/>
                <w:szCs w:val="2"/>
              </w:rPr>
            </w:pPr>
          </w:p>
        </w:tc>
        <w:tc>
          <w:tcPr>
            <w:tcW w:w="7548" w:type="dxa"/>
          </w:tcPr>
          <w:p w14:paraId="777E0E5D" w14:textId="77777777" w:rsidR="00CE4B6E" w:rsidRDefault="00CE4B6E" w:rsidP="00DF348C">
            <w:pPr>
              <w:pStyle w:val="TableParagraph"/>
              <w:spacing w:before="52"/>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1"/>
                <w:sz w:val="16"/>
              </w:rPr>
              <w:t xml:space="preserve"> </w:t>
            </w:r>
            <w:r>
              <w:rPr>
                <w:sz w:val="16"/>
              </w:rPr>
              <w:t>Arşiv</w:t>
            </w:r>
            <w:r>
              <w:rPr>
                <w:spacing w:val="-4"/>
                <w:sz w:val="16"/>
              </w:rPr>
              <w:t xml:space="preserve"> </w:t>
            </w:r>
            <w:r>
              <w:rPr>
                <w:sz w:val="16"/>
              </w:rPr>
              <w:t>Hizmetleri</w:t>
            </w:r>
            <w:r>
              <w:rPr>
                <w:spacing w:val="-6"/>
                <w:sz w:val="16"/>
              </w:rPr>
              <w:t xml:space="preserve"> </w:t>
            </w:r>
            <w:r>
              <w:rPr>
                <w:spacing w:val="-2"/>
                <w:sz w:val="16"/>
              </w:rPr>
              <w:t>Yönetmeliği</w:t>
            </w:r>
          </w:p>
        </w:tc>
      </w:tr>
      <w:tr w:rsidR="00CE4B6E" w14:paraId="703FAA95" w14:textId="77777777" w:rsidTr="00DF348C">
        <w:trPr>
          <w:trHeight w:val="182"/>
        </w:trPr>
        <w:tc>
          <w:tcPr>
            <w:tcW w:w="1954" w:type="dxa"/>
            <w:vMerge w:val="restart"/>
            <w:shd w:val="clear" w:color="auto" w:fill="00AFEF"/>
          </w:tcPr>
          <w:p w14:paraId="45F2E19C" w14:textId="77777777" w:rsidR="00CE4B6E" w:rsidRDefault="00CE4B6E" w:rsidP="00DF348C">
            <w:pPr>
              <w:pStyle w:val="TableParagraph"/>
              <w:ind w:left="110" w:right="482"/>
              <w:rPr>
                <w:b/>
                <w:sz w:val="16"/>
              </w:rPr>
            </w:pPr>
            <w:r>
              <w:rPr>
                <w:b/>
                <w:sz w:val="16"/>
              </w:rPr>
              <w:t>Rehberlik</w:t>
            </w:r>
            <w:r>
              <w:rPr>
                <w:b/>
                <w:spacing w:val="-10"/>
                <w:sz w:val="16"/>
              </w:rPr>
              <w:t xml:space="preserve"> </w:t>
            </w:r>
            <w:r>
              <w:rPr>
                <w:b/>
                <w:sz w:val="16"/>
              </w:rPr>
              <w:t>ve</w:t>
            </w:r>
            <w:r>
              <w:rPr>
                <w:b/>
                <w:spacing w:val="-10"/>
                <w:sz w:val="16"/>
              </w:rPr>
              <w:t xml:space="preserve"> </w:t>
            </w:r>
            <w:r>
              <w:rPr>
                <w:b/>
                <w:sz w:val="16"/>
              </w:rPr>
              <w:t>Sosyal</w:t>
            </w:r>
            <w:r>
              <w:rPr>
                <w:b/>
                <w:spacing w:val="40"/>
                <w:sz w:val="16"/>
              </w:rPr>
              <w:t xml:space="preserve"> </w:t>
            </w:r>
            <w:r>
              <w:rPr>
                <w:b/>
                <w:spacing w:val="-2"/>
                <w:sz w:val="16"/>
              </w:rPr>
              <w:t>Etkinlikler</w:t>
            </w:r>
          </w:p>
        </w:tc>
        <w:tc>
          <w:tcPr>
            <w:tcW w:w="7548" w:type="dxa"/>
          </w:tcPr>
          <w:p w14:paraId="11C5E71B" w14:textId="77777777" w:rsidR="00CE4B6E" w:rsidRDefault="00CE4B6E" w:rsidP="00DF348C">
            <w:pPr>
              <w:pStyle w:val="TableParagraph"/>
              <w:spacing w:line="162" w:lineRule="exact"/>
              <w:ind w:left="105"/>
              <w:rPr>
                <w:sz w:val="16"/>
              </w:rPr>
            </w:pPr>
            <w:r>
              <w:rPr>
                <w:sz w:val="16"/>
              </w:rPr>
              <w:t>Milli</w:t>
            </w:r>
            <w:r>
              <w:rPr>
                <w:spacing w:val="-7"/>
                <w:sz w:val="16"/>
              </w:rPr>
              <w:t xml:space="preserve"> </w:t>
            </w:r>
            <w:r>
              <w:rPr>
                <w:sz w:val="16"/>
              </w:rPr>
              <w:t>Eğitim</w:t>
            </w:r>
            <w:r>
              <w:rPr>
                <w:spacing w:val="-8"/>
                <w:sz w:val="16"/>
              </w:rPr>
              <w:t xml:space="preserve"> </w:t>
            </w:r>
            <w:r>
              <w:rPr>
                <w:sz w:val="16"/>
              </w:rPr>
              <w:t>Bakanlığı</w:t>
            </w:r>
            <w:r>
              <w:rPr>
                <w:spacing w:val="-7"/>
                <w:sz w:val="16"/>
              </w:rPr>
              <w:t xml:space="preserve"> </w:t>
            </w:r>
            <w:r>
              <w:rPr>
                <w:sz w:val="16"/>
              </w:rPr>
              <w:t>Rehberlik</w:t>
            </w:r>
            <w:r>
              <w:rPr>
                <w:spacing w:val="-3"/>
                <w:sz w:val="16"/>
              </w:rPr>
              <w:t xml:space="preserve"> </w:t>
            </w:r>
            <w:r>
              <w:rPr>
                <w:sz w:val="16"/>
              </w:rPr>
              <w:t>ve</w:t>
            </w:r>
            <w:r>
              <w:rPr>
                <w:spacing w:val="-5"/>
                <w:sz w:val="16"/>
              </w:rPr>
              <w:t xml:space="preserve"> </w:t>
            </w:r>
            <w:r>
              <w:rPr>
                <w:sz w:val="16"/>
              </w:rPr>
              <w:t>Psikolojik</w:t>
            </w:r>
            <w:r>
              <w:rPr>
                <w:spacing w:val="-4"/>
                <w:sz w:val="16"/>
              </w:rPr>
              <w:t xml:space="preserve"> </w:t>
            </w:r>
            <w:r>
              <w:rPr>
                <w:sz w:val="16"/>
              </w:rPr>
              <w:t>Danışma</w:t>
            </w:r>
            <w:r>
              <w:rPr>
                <w:spacing w:val="-4"/>
                <w:sz w:val="16"/>
              </w:rPr>
              <w:t xml:space="preserve"> </w:t>
            </w:r>
            <w:r>
              <w:rPr>
                <w:sz w:val="16"/>
              </w:rPr>
              <w:t>Hizmetleri</w:t>
            </w:r>
            <w:r>
              <w:rPr>
                <w:spacing w:val="-2"/>
                <w:sz w:val="16"/>
              </w:rPr>
              <w:t xml:space="preserve"> Yönet.</w:t>
            </w:r>
          </w:p>
        </w:tc>
      </w:tr>
      <w:tr w:rsidR="00CE4B6E" w14:paraId="17D69795" w14:textId="77777777" w:rsidTr="00DF348C">
        <w:trPr>
          <w:trHeight w:val="186"/>
        </w:trPr>
        <w:tc>
          <w:tcPr>
            <w:tcW w:w="1954" w:type="dxa"/>
            <w:vMerge/>
            <w:tcBorders>
              <w:top w:val="nil"/>
            </w:tcBorders>
            <w:shd w:val="clear" w:color="auto" w:fill="00AFEF"/>
          </w:tcPr>
          <w:p w14:paraId="558003AC" w14:textId="77777777" w:rsidR="00CE4B6E" w:rsidRDefault="00CE4B6E" w:rsidP="00DF348C">
            <w:pPr>
              <w:rPr>
                <w:sz w:val="2"/>
                <w:szCs w:val="2"/>
              </w:rPr>
            </w:pPr>
          </w:p>
        </w:tc>
        <w:tc>
          <w:tcPr>
            <w:tcW w:w="7548" w:type="dxa"/>
          </w:tcPr>
          <w:p w14:paraId="2B19CCE8" w14:textId="77777777" w:rsidR="00CE4B6E" w:rsidRDefault="00CE4B6E" w:rsidP="00DF348C">
            <w:pPr>
              <w:pStyle w:val="TableParagraph"/>
              <w:spacing w:line="167" w:lineRule="exact"/>
              <w:ind w:left="105"/>
              <w:rPr>
                <w:sz w:val="16"/>
              </w:rPr>
            </w:pPr>
            <w:r>
              <w:rPr>
                <w:sz w:val="16"/>
              </w:rPr>
              <w:t>Okul</w:t>
            </w:r>
            <w:r>
              <w:rPr>
                <w:spacing w:val="-7"/>
                <w:sz w:val="16"/>
              </w:rPr>
              <w:t xml:space="preserve"> </w:t>
            </w:r>
            <w:r>
              <w:rPr>
                <w:sz w:val="16"/>
              </w:rPr>
              <w:t>Spor</w:t>
            </w:r>
            <w:r>
              <w:rPr>
                <w:spacing w:val="-2"/>
                <w:sz w:val="16"/>
              </w:rPr>
              <w:t xml:space="preserve"> </w:t>
            </w:r>
            <w:r>
              <w:rPr>
                <w:sz w:val="16"/>
              </w:rPr>
              <w:t>Kulüpleri</w:t>
            </w:r>
            <w:r>
              <w:rPr>
                <w:spacing w:val="-7"/>
                <w:sz w:val="16"/>
              </w:rPr>
              <w:t xml:space="preserve"> </w:t>
            </w:r>
            <w:r>
              <w:rPr>
                <w:spacing w:val="-2"/>
                <w:sz w:val="16"/>
              </w:rPr>
              <w:t>Yönetmeliği</w:t>
            </w:r>
          </w:p>
        </w:tc>
      </w:tr>
      <w:tr w:rsidR="00CE4B6E" w14:paraId="79E7A8BA" w14:textId="77777777" w:rsidTr="00DF348C">
        <w:trPr>
          <w:trHeight w:val="297"/>
        </w:trPr>
        <w:tc>
          <w:tcPr>
            <w:tcW w:w="1954" w:type="dxa"/>
            <w:vMerge/>
            <w:tcBorders>
              <w:top w:val="nil"/>
            </w:tcBorders>
            <w:shd w:val="clear" w:color="auto" w:fill="00AFEF"/>
          </w:tcPr>
          <w:p w14:paraId="1E81E48E" w14:textId="77777777" w:rsidR="00CE4B6E" w:rsidRDefault="00CE4B6E" w:rsidP="00DF348C">
            <w:pPr>
              <w:rPr>
                <w:sz w:val="2"/>
                <w:szCs w:val="2"/>
              </w:rPr>
            </w:pPr>
          </w:p>
        </w:tc>
        <w:tc>
          <w:tcPr>
            <w:tcW w:w="7548" w:type="dxa"/>
          </w:tcPr>
          <w:p w14:paraId="7829E29D" w14:textId="77777777" w:rsidR="00CE4B6E" w:rsidRDefault="00CE4B6E" w:rsidP="00DF348C">
            <w:pPr>
              <w:pStyle w:val="TableParagraph"/>
              <w:spacing w:before="52"/>
              <w:ind w:left="105"/>
              <w:rPr>
                <w:sz w:val="16"/>
              </w:rPr>
            </w:pPr>
            <w:r>
              <w:rPr>
                <w:sz w:val="16"/>
              </w:rPr>
              <w:t>Milli</w:t>
            </w:r>
            <w:r>
              <w:rPr>
                <w:spacing w:val="-7"/>
                <w:sz w:val="16"/>
              </w:rPr>
              <w:t xml:space="preserve"> </w:t>
            </w:r>
            <w:r>
              <w:rPr>
                <w:sz w:val="16"/>
              </w:rPr>
              <w:t>Eğitim</w:t>
            </w:r>
            <w:r>
              <w:rPr>
                <w:spacing w:val="-8"/>
                <w:sz w:val="16"/>
              </w:rPr>
              <w:t xml:space="preserve"> </w:t>
            </w:r>
            <w:r>
              <w:rPr>
                <w:sz w:val="16"/>
              </w:rPr>
              <w:t>Bakanlığı</w:t>
            </w:r>
            <w:r>
              <w:rPr>
                <w:spacing w:val="-6"/>
                <w:sz w:val="16"/>
              </w:rPr>
              <w:t xml:space="preserve"> </w:t>
            </w:r>
            <w:r>
              <w:rPr>
                <w:sz w:val="16"/>
              </w:rPr>
              <w:t>İlköğretim</w:t>
            </w:r>
            <w:r>
              <w:rPr>
                <w:spacing w:val="-5"/>
                <w:sz w:val="16"/>
              </w:rPr>
              <w:t xml:space="preserve"> </w:t>
            </w:r>
            <w:r>
              <w:rPr>
                <w:sz w:val="16"/>
              </w:rPr>
              <w:t>ve</w:t>
            </w:r>
            <w:r>
              <w:rPr>
                <w:spacing w:val="-4"/>
                <w:sz w:val="16"/>
              </w:rPr>
              <w:t xml:space="preserve"> </w:t>
            </w:r>
            <w:r>
              <w:rPr>
                <w:sz w:val="16"/>
              </w:rPr>
              <w:t>Ortaöğretim</w:t>
            </w:r>
            <w:r>
              <w:rPr>
                <w:spacing w:val="-4"/>
                <w:sz w:val="16"/>
              </w:rPr>
              <w:t xml:space="preserve"> </w:t>
            </w:r>
            <w:r>
              <w:rPr>
                <w:sz w:val="16"/>
              </w:rPr>
              <w:t>Sosyal</w:t>
            </w:r>
            <w:r>
              <w:rPr>
                <w:spacing w:val="-2"/>
                <w:sz w:val="16"/>
              </w:rPr>
              <w:t xml:space="preserve"> </w:t>
            </w:r>
            <w:r>
              <w:rPr>
                <w:sz w:val="16"/>
              </w:rPr>
              <w:t>Etkinlikler</w:t>
            </w:r>
            <w:r>
              <w:rPr>
                <w:spacing w:val="-5"/>
                <w:sz w:val="16"/>
              </w:rPr>
              <w:t xml:space="preserve"> </w:t>
            </w:r>
            <w:r>
              <w:rPr>
                <w:spacing w:val="-2"/>
                <w:sz w:val="16"/>
              </w:rPr>
              <w:t>Yönetmeliği</w:t>
            </w:r>
          </w:p>
        </w:tc>
      </w:tr>
      <w:tr w:rsidR="00CE4B6E" w14:paraId="270AA7D5" w14:textId="77777777" w:rsidTr="00DF348C">
        <w:trPr>
          <w:trHeight w:val="292"/>
        </w:trPr>
        <w:tc>
          <w:tcPr>
            <w:tcW w:w="1954" w:type="dxa"/>
            <w:vMerge w:val="restart"/>
            <w:shd w:val="clear" w:color="auto" w:fill="00AFEF"/>
          </w:tcPr>
          <w:p w14:paraId="4740E5F9" w14:textId="77777777" w:rsidR="00CE4B6E" w:rsidRDefault="00CE4B6E" w:rsidP="00DF348C">
            <w:pPr>
              <w:pStyle w:val="TableParagraph"/>
              <w:spacing w:line="183" w:lineRule="exact"/>
              <w:ind w:left="110"/>
              <w:rPr>
                <w:b/>
                <w:sz w:val="16"/>
              </w:rPr>
            </w:pPr>
            <w:r>
              <w:rPr>
                <w:b/>
                <w:sz w:val="16"/>
              </w:rPr>
              <w:t>Öğrenci</w:t>
            </w:r>
            <w:r>
              <w:rPr>
                <w:b/>
                <w:spacing w:val="-4"/>
                <w:sz w:val="16"/>
              </w:rPr>
              <w:t xml:space="preserve"> </w:t>
            </w:r>
            <w:r>
              <w:rPr>
                <w:b/>
                <w:spacing w:val="-2"/>
                <w:sz w:val="16"/>
              </w:rPr>
              <w:t>İşleri</w:t>
            </w:r>
          </w:p>
        </w:tc>
        <w:tc>
          <w:tcPr>
            <w:tcW w:w="7548" w:type="dxa"/>
          </w:tcPr>
          <w:p w14:paraId="1FC36BC8" w14:textId="77777777" w:rsidR="00CE4B6E" w:rsidRDefault="00CE4B6E" w:rsidP="00DF348C">
            <w:pPr>
              <w:pStyle w:val="TableParagraph"/>
              <w:spacing w:before="47"/>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6"/>
                <w:sz w:val="16"/>
              </w:rPr>
              <w:t xml:space="preserve"> </w:t>
            </w:r>
            <w:r>
              <w:rPr>
                <w:sz w:val="16"/>
              </w:rPr>
              <w:t>İlköğretim</w:t>
            </w:r>
            <w:r>
              <w:rPr>
                <w:spacing w:val="-3"/>
                <w:sz w:val="16"/>
              </w:rPr>
              <w:t xml:space="preserve"> </w:t>
            </w:r>
            <w:r>
              <w:rPr>
                <w:sz w:val="16"/>
              </w:rPr>
              <w:t>Kurumları</w:t>
            </w:r>
            <w:r>
              <w:rPr>
                <w:spacing w:val="-6"/>
                <w:sz w:val="16"/>
              </w:rPr>
              <w:t xml:space="preserve"> </w:t>
            </w:r>
            <w:r>
              <w:rPr>
                <w:spacing w:val="-2"/>
                <w:sz w:val="16"/>
              </w:rPr>
              <w:t>Yönetmeliği</w:t>
            </w:r>
          </w:p>
        </w:tc>
      </w:tr>
      <w:tr w:rsidR="00CE4B6E" w14:paraId="0A4680ED" w14:textId="77777777" w:rsidTr="00DF348C">
        <w:trPr>
          <w:trHeight w:val="278"/>
        </w:trPr>
        <w:tc>
          <w:tcPr>
            <w:tcW w:w="1954" w:type="dxa"/>
            <w:vMerge/>
            <w:tcBorders>
              <w:top w:val="nil"/>
            </w:tcBorders>
            <w:shd w:val="clear" w:color="auto" w:fill="00AFEF"/>
          </w:tcPr>
          <w:p w14:paraId="5ED5577D" w14:textId="77777777" w:rsidR="00CE4B6E" w:rsidRDefault="00CE4B6E" w:rsidP="00DF348C">
            <w:pPr>
              <w:rPr>
                <w:sz w:val="2"/>
                <w:szCs w:val="2"/>
              </w:rPr>
            </w:pPr>
          </w:p>
        </w:tc>
        <w:tc>
          <w:tcPr>
            <w:tcW w:w="7548" w:type="dxa"/>
          </w:tcPr>
          <w:p w14:paraId="398A50B2" w14:textId="77777777" w:rsidR="00CE4B6E" w:rsidRDefault="00CE4B6E" w:rsidP="00DF348C">
            <w:pPr>
              <w:pStyle w:val="TableParagraph"/>
              <w:spacing w:line="178" w:lineRule="exact"/>
              <w:ind w:left="105"/>
              <w:rPr>
                <w:sz w:val="16"/>
              </w:rPr>
            </w:pPr>
            <w:r>
              <w:rPr>
                <w:sz w:val="16"/>
              </w:rPr>
              <w:t>Milli</w:t>
            </w:r>
            <w:r>
              <w:rPr>
                <w:spacing w:val="-6"/>
                <w:sz w:val="16"/>
              </w:rPr>
              <w:t xml:space="preserve"> </w:t>
            </w:r>
            <w:r>
              <w:rPr>
                <w:sz w:val="16"/>
              </w:rPr>
              <w:t>Eğitim</w:t>
            </w:r>
            <w:r>
              <w:rPr>
                <w:spacing w:val="-8"/>
                <w:sz w:val="16"/>
              </w:rPr>
              <w:t xml:space="preserve"> </w:t>
            </w:r>
            <w:r>
              <w:rPr>
                <w:sz w:val="16"/>
              </w:rPr>
              <w:t>Bakanlığı</w:t>
            </w:r>
            <w:r>
              <w:rPr>
                <w:spacing w:val="-5"/>
                <w:sz w:val="16"/>
              </w:rPr>
              <w:t xml:space="preserve"> </w:t>
            </w:r>
            <w:r>
              <w:rPr>
                <w:sz w:val="16"/>
              </w:rPr>
              <w:t>Demokrasi</w:t>
            </w:r>
            <w:r>
              <w:rPr>
                <w:spacing w:val="-1"/>
                <w:sz w:val="16"/>
              </w:rPr>
              <w:t xml:space="preserve"> </w:t>
            </w:r>
            <w:r>
              <w:rPr>
                <w:sz w:val="16"/>
              </w:rPr>
              <w:t>Eğitimi</w:t>
            </w:r>
            <w:r>
              <w:rPr>
                <w:spacing w:val="-1"/>
                <w:sz w:val="16"/>
              </w:rPr>
              <w:t xml:space="preserve"> </w:t>
            </w:r>
            <w:r>
              <w:rPr>
                <w:sz w:val="16"/>
              </w:rPr>
              <w:t>ve</w:t>
            </w:r>
            <w:r>
              <w:rPr>
                <w:spacing w:val="-4"/>
                <w:sz w:val="16"/>
              </w:rPr>
              <w:t xml:space="preserve"> </w:t>
            </w:r>
            <w:r>
              <w:rPr>
                <w:sz w:val="16"/>
              </w:rPr>
              <w:t>Okul</w:t>
            </w:r>
            <w:r>
              <w:rPr>
                <w:spacing w:val="-6"/>
                <w:sz w:val="16"/>
              </w:rPr>
              <w:t xml:space="preserve"> </w:t>
            </w:r>
            <w:r>
              <w:rPr>
                <w:sz w:val="16"/>
              </w:rPr>
              <w:t>Meclisleri</w:t>
            </w:r>
            <w:r>
              <w:rPr>
                <w:spacing w:val="-5"/>
                <w:sz w:val="16"/>
              </w:rPr>
              <w:t xml:space="preserve"> </w:t>
            </w:r>
            <w:r>
              <w:rPr>
                <w:spacing w:val="-2"/>
                <w:sz w:val="16"/>
              </w:rPr>
              <w:t>Yönergesi</w:t>
            </w:r>
          </w:p>
        </w:tc>
      </w:tr>
      <w:tr w:rsidR="00CE4B6E" w14:paraId="119BB9BA" w14:textId="77777777" w:rsidTr="00DF348C">
        <w:trPr>
          <w:trHeight w:val="273"/>
        </w:trPr>
        <w:tc>
          <w:tcPr>
            <w:tcW w:w="1954" w:type="dxa"/>
            <w:vMerge/>
            <w:tcBorders>
              <w:top w:val="nil"/>
            </w:tcBorders>
            <w:shd w:val="clear" w:color="auto" w:fill="00AFEF"/>
          </w:tcPr>
          <w:p w14:paraId="4DCCC9C8" w14:textId="77777777" w:rsidR="00CE4B6E" w:rsidRDefault="00CE4B6E" w:rsidP="00DF348C">
            <w:pPr>
              <w:rPr>
                <w:sz w:val="2"/>
                <w:szCs w:val="2"/>
              </w:rPr>
            </w:pPr>
          </w:p>
        </w:tc>
        <w:tc>
          <w:tcPr>
            <w:tcW w:w="7548" w:type="dxa"/>
          </w:tcPr>
          <w:p w14:paraId="4465D4A6" w14:textId="77777777" w:rsidR="00CE4B6E" w:rsidRDefault="00CE4B6E" w:rsidP="00DF348C">
            <w:pPr>
              <w:pStyle w:val="TableParagraph"/>
              <w:spacing w:line="178" w:lineRule="exact"/>
              <w:ind w:left="105"/>
              <w:rPr>
                <w:sz w:val="16"/>
              </w:rPr>
            </w:pPr>
            <w:r>
              <w:rPr>
                <w:sz w:val="16"/>
              </w:rPr>
              <w:t>Okul</w:t>
            </w:r>
            <w:r>
              <w:rPr>
                <w:spacing w:val="-7"/>
                <w:sz w:val="16"/>
              </w:rPr>
              <w:t xml:space="preserve"> </w:t>
            </w:r>
            <w:r>
              <w:rPr>
                <w:sz w:val="16"/>
              </w:rPr>
              <w:t>Servis</w:t>
            </w:r>
            <w:r>
              <w:rPr>
                <w:spacing w:val="-2"/>
                <w:sz w:val="16"/>
              </w:rPr>
              <w:t xml:space="preserve"> </w:t>
            </w:r>
            <w:r>
              <w:rPr>
                <w:sz w:val="16"/>
              </w:rPr>
              <w:t>Araçları</w:t>
            </w:r>
            <w:r>
              <w:rPr>
                <w:spacing w:val="-6"/>
                <w:sz w:val="16"/>
              </w:rPr>
              <w:t xml:space="preserve"> </w:t>
            </w:r>
            <w:r>
              <w:rPr>
                <w:sz w:val="16"/>
              </w:rPr>
              <w:t>Hizmet</w:t>
            </w:r>
            <w:r>
              <w:rPr>
                <w:spacing w:val="-3"/>
                <w:sz w:val="16"/>
              </w:rPr>
              <w:t xml:space="preserve"> </w:t>
            </w:r>
            <w:r>
              <w:rPr>
                <w:spacing w:val="-2"/>
                <w:sz w:val="16"/>
              </w:rPr>
              <w:t>Yönetmeliği</w:t>
            </w:r>
          </w:p>
        </w:tc>
      </w:tr>
      <w:tr w:rsidR="00CE4B6E" w14:paraId="0CAD5E5D" w14:textId="77777777" w:rsidTr="00DF348C">
        <w:trPr>
          <w:trHeight w:val="186"/>
        </w:trPr>
        <w:tc>
          <w:tcPr>
            <w:tcW w:w="1954" w:type="dxa"/>
            <w:vMerge w:val="restart"/>
            <w:shd w:val="clear" w:color="auto" w:fill="00AFEF"/>
          </w:tcPr>
          <w:p w14:paraId="1E30CABF" w14:textId="77777777" w:rsidR="00CE4B6E" w:rsidRDefault="00CE4B6E" w:rsidP="00DF348C">
            <w:pPr>
              <w:pStyle w:val="TableParagraph"/>
              <w:spacing w:before="4"/>
              <w:ind w:left="110"/>
              <w:rPr>
                <w:b/>
                <w:sz w:val="16"/>
              </w:rPr>
            </w:pPr>
            <w:r>
              <w:rPr>
                <w:b/>
                <w:sz w:val="16"/>
              </w:rPr>
              <w:t>İsim</w:t>
            </w:r>
            <w:r>
              <w:rPr>
                <w:b/>
                <w:spacing w:val="-7"/>
                <w:sz w:val="16"/>
              </w:rPr>
              <w:t xml:space="preserve"> </w:t>
            </w:r>
            <w:r>
              <w:rPr>
                <w:b/>
                <w:sz w:val="16"/>
              </w:rPr>
              <w:t>ve</w:t>
            </w:r>
            <w:r>
              <w:rPr>
                <w:b/>
                <w:spacing w:val="-3"/>
                <w:sz w:val="16"/>
              </w:rPr>
              <w:t xml:space="preserve"> </w:t>
            </w:r>
            <w:r>
              <w:rPr>
                <w:b/>
                <w:spacing w:val="-2"/>
                <w:sz w:val="16"/>
              </w:rPr>
              <w:t>Tanıtım</w:t>
            </w:r>
          </w:p>
        </w:tc>
        <w:tc>
          <w:tcPr>
            <w:tcW w:w="7548" w:type="dxa"/>
          </w:tcPr>
          <w:p w14:paraId="50DEC160" w14:textId="77777777" w:rsidR="00CE4B6E" w:rsidRDefault="00CE4B6E" w:rsidP="00DF348C">
            <w:pPr>
              <w:pStyle w:val="TableParagraph"/>
              <w:spacing w:line="167" w:lineRule="exact"/>
              <w:ind w:left="105"/>
              <w:rPr>
                <w:sz w:val="16"/>
              </w:rPr>
            </w:pPr>
            <w:r>
              <w:rPr>
                <w:sz w:val="16"/>
              </w:rPr>
              <w:t>Milli</w:t>
            </w:r>
            <w:r>
              <w:rPr>
                <w:spacing w:val="-6"/>
                <w:sz w:val="16"/>
              </w:rPr>
              <w:t xml:space="preserve"> </w:t>
            </w:r>
            <w:r>
              <w:rPr>
                <w:sz w:val="16"/>
              </w:rPr>
              <w:t>Eğitim</w:t>
            </w:r>
            <w:r>
              <w:rPr>
                <w:spacing w:val="-7"/>
                <w:sz w:val="16"/>
              </w:rPr>
              <w:t xml:space="preserve"> </w:t>
            </w:r>
            <w:r>
              <w:rPr>
                <w:sz w:val="16"/>
              </w:rPr>
              <w:t>Bakanlığı</w:t>
            </w:r>
            <w:r>
              <w:rPr>
                <w:spacing w:val="-1"/>
                <w:sz w:val="16"/>
              </w:rPr>
              <w:t xml:space="preserve"> </w:t>
            </w:r>
            <w:r>
              <w:rPr>
                <w:sz w:val="16"/>
              </w:rPr>
              <w:t>Kurum</w:t>
            </w:r>
            <w:r>
              <w:rPr>
                <w:spacing w:val="-3"/>
                <w:sz w:val="16"/>
              </w:rPr>
              <w:t xml:space="preserve"> </w:t>
            </w:r>
            <w:r>
              <w:rPr>
                <w:sz w:val="16"/>
              </w:rPr>
              <w:t>Tanıtım</w:t>
            </w:r>
            <w:r>
              <w:rPr>
                <w:spacing w:val="-4"/>
                <w:sz w:val="16"/>
              </w:rPr>
              <w:t xml:space="preserve"> </w:t>
            </w:r>
            <w:r>
              <w:rPr>
                <w:spacing w:val="-2"/>
                <w:sz w:val="16"/>
              </w:rPr>
              <w:t>Yönetmeliği</w:t>
            </w:r>
          </w:p>
        </w:tc>
      </w:tr>
      <w:tr w:rsidR="00CE4B6E" w14:paraId="55F760D2" w14:textId="77777777" w:rsidTr="00DF348C">
        <w:trPr>
          <w:trHeight w:val="369"/>
        </w:trPr>
        <w:tc>
          <w:tcPr>
            <w:tcW w:w="1954" w:type="dxa"/>
            <w:vMerge/>
            <w:tcBorders>
              <w:top w:val="nil"/>
            </w:tcBorders>
            <w:shd w:val="clear" w:color="auto" w:fill="00AFEF"/>
          </w:tcPr>
          <w:p w14:paraId="7209CB22" w14:textId="77777777" w:rsidR="00CE4B6E" w:rsidRDefault="00CE4B6E" w:rsidP="00DF348C">
            <w:pPr>
              <w:rPr>
                <w:sz w:val="2"/>
                <w:szCs w:val="2"/>
              </w:rPr>
            </w:pPr>
          </w:p>
        </w:tc>
        <w:tc>
          <w:tcPr>
            <w:tcW w:w="7548" w:type="dxa"/>
          </w:tcPr>
          <w:p w14:paraId="7CC2BDC6" w14:textId="77777777" w:rsidR="00CE4B6E" w:rsidRDefault="00CE4B6E" w:rsidP="00DF348C">
            <w:pPr>
              <w:pStyle w:val="TableParagraph"/>
              <w:spacing w:before="85"/>
              <w:ind w:left="105"/>
              <w:rPr>
                <w:sz w:val="16"/>
              </w:rPr>
            </w:pPr>
            <w:r>
              <w:rPr>
                <w:sz w:val="16"/>
              </w:rPr>
              <w:t>Milli</w:t>
            </w:r>
            <w:r>
              <w:rPr>
                <w:spacing w:val="-8"/>
                <w:sz w:val="16"/>
              </w:rPr>
              <w:t xml:space="preserve"> </w:t>
            </w:r>
            <w:r>
              <w:rPr>
                <w:sz w:val="16"/>
              </w:rPr>
              <w:t>Eğitim</w:t>
            </w:r>
            <w:r>
              <w:rPr>
                <w:spacing w:val="-9"/>
                <w:sz w:val="16"/>
              </w:rPr>
              <w:t xml:space="preserve"> </w:t>
            </w:r>
            <w:r>
              <w:rPr>
                <w:sz w:val="16"/>
              </w:rPr>
              <w:t>Bakanlığına</w:t>
            </w:r>
            <w:r>
              <w:rPr>
                <w:spacing w:val="-1"/>
                <w:sz w:val="16"/>
              </w:rPr>
              <w:t xml:space="preserve"> </w:t>
            </w:r>
            <w:r>
              <w:rPr>
                <w:sz w:val="16"/>
              </w:rPr>
              <w:t>Bağlı</w:t>
            </w:r>
            <w:r>
              <w:rPr>
                <w:spacing w:val="-3"/>
                <w:sz w:val="16"/>
              </w:rPr>
              <w:t xml:space="preserve"> </w:t>
            </w:r>
            <w:r>
              <w:rPr>
                <w:sz w:val="16"/>
              </w:rPr>
              <w:t>Kurumlara</w:t>
            </w:r>
            <w:r>
              <w:rPr>
                <w:spacing w:val="-1"/>
                <w:sz w:val="16"/>
              </w:rPr>
              <w:t xml:space="preserve"> </w:t>
            </w:r>
            <w:r>
              <w:rPr>
                <w:sz w:val="16"/>
              </w:rPr>
              <w:t>Ait</w:t>
            </w:r>
            <w:r>
              <w:rPr>
                <w:spacing w:val="1"/>
                <w:sz w:val="16"/>
              </w:rPr>
              <w:t xml:space="preserve"> </w:t>
            </w:r>
            <w:r>
              <w:rPr>
                <w:sz w:val="16"/>
              </w:rPr>
              <w:t>Açma, Kapatma</w:t>
            </w:r>
            <w:r>
              <w:rPr>
                <w:spacing w:val="-1"/>
                <w:sz w:val="16"/>
              </w:rPr>
              <w:t xml:space="preserve"> </w:t>
            </w:r>
            <w:r>
              <w:rPr>
                <w:sz w:val="16"/>
              </w:rPr>
              <w:t>ve</w:t>
            </w:r>
            <w:r>
              <w:rPr>
                <w:spacing w:val="-5"/>
                <w:sz w:val="16"/>
              </w:rPr>
              <w:t xml:space="preserve"> </w:t>
            </w:r>
            <w:r>
              <w:rPr>
                <w:sz w:val="16"/>
              </w:rPr>
              <w:t>Ad</w:t>
            </w:r>
            <w:r>
              <w:rPr>
                <w:spacing w:val="-5"/>
                <w:sz w:val="16"/>
              </w:rPr>
              <w:t xml:space="preserve"> </w:t>
            </w:r>
            <w:r>
              <w:rPr>
                <w:sz w:val="16"/>
              </w:rPr>
              <w:t>Verme</w:t>
            </w:r>
            <w:r>
              <w:rPr>
                <w:spacing w:val="-9"/>
                <w:sz w:val="16"/>
              </w:rPr>
              <w:t xml:space="preserve"> </w:t>
            </w:r>
            <w:r>
              <w:rPr>
                <w:spacing w:val="-2"/>
                <w:sz w:val="16"/>
              </w:rPr>
              <w:t>Yönetmeliği</w:t>
            </w:r>
          </w:p>
        </w:tc>
      </w:tr>
      <w:tr w:rsidR="00CE4B6E" w14:paraId="7251BEC9" w14:textId="77777777" w:rsidTr="00DF348C">
        <w:trPr>
          <w:trHeight w:val="196"/>
        </w:trPr>
        <w:tc>
          <w:tcPr>
            <w:tcW w:w="1954" w:type="dxa"/>
            <w:vMerge w:val="restart"/>
            <w:shd w:val="clear" w:color="auto" w:fill="00AFEF"/>
          </w:tcPr>
          <w:p w14:paraId="0E4A36ED" w14:textId="77777777" w:rsidR="00CE4B6E" w:rsidRDefault="00CE4B6E" w:rsidP="00DF348C">
            <w:pPr>
              <w:pStyle w:val="TableParagraph"/>
              <w:spacing w:line="183" w:lineRule="exact"/>
              <w:ind w:left="110"/>
              <w:rPr>
                <w:b/>
                <w:sz w:val="16"/>
              </w:rPr>
            </w:pPr>
            <w:r>
              <w:rPr>
                <w:b/>
                <w:sz w:val="16"/>
              </w:rPr>
              <w:t>Sivil</w:t>
            </w:r>
            <w:r>
              <w:rPr>
                <w:b/>
                <w:spacing w:val="-4"/>
                <w:sz w:val="16"/>
              </w:rPr>
              <w:t xml:space="preserve"> </w:t>
            </w:r>
            <w:r>
              <w:rPr>
                <w:b/>
                <w:spacing w:val="-2"/>
                <w:sz w:val="16"/>
              </w:rPr>
              <w:t>Savunma</w:t>
            </w:r>
          </w:p>
        </w:tc>
        <w:tc>
          <w:tcPr>
            <w:tcW w:w="7548" w:type="dxa"/>
          </w:tcPr>
          <w:p w14:paraId="5029E562" w14:textId="77777777" w:rsidR="00CE4B6E" w:rsidRDefault="00CE4B6E" w:rsidP="00DF348C">
            <w:pPr>
              <w:pStyle w:val="TableParagraph"/>
              <w:spacing w:line="176" w:lineRule="exact"/>
              <w:ind w:left="105"/>
              <w:rPr>
                <w:sz w:val="16"/>
              </w:rPr>
            </w:pPr>
            <w:r>
              <w:rPr>
                <w:sz w:val="16"/>
              </w:rPr>
              <w:t>Sabotajlara</w:t>
            </w:r>
            <w:r>
              <w:rPr>
                <w:spacing w:val="-5"/>
                <w:sz w:val="16"/>
              </w:rPr>
              <w:t xml:space="preserve"> </w:t>
            </w:r>
            <w:r>
              <w:rPr>
                <w:sz w:val="16"/>
              </w:rPr>
              <w:t>Karşı</w:t>
            </w:r>
            <w:r>
              <w:rPr>
                <w:spacing w:val="-4"/>
                <w:sz w:val="16"/>
              </w:rPr>
              <w:t xml:space="preserve"> </w:t>
            </w:r>
            <w:r>
              <w:rPr>
                <w:sz w:val="16"/>
              </w:rPr>
              <w:t>Koruma</w:t>
            </w:r>
            <w:r>
              <w:rPr>
                <w:spacing w:val="-8"/>
                <w:sz w:val="16"/>
              </w:rPr>
              <w:t xml:space="preserve"> </w:t>
            </w:r>
            <w:r>
              <w:rPr>
                <w:spacing w:val="-2"/>
                <w:sz w:val="16"/>
              </w:rPr>
              <w:t>Yönetmeliği</w:t>
            </w:r>
          </w:p>
        </w:tc>
      </w:tr>
      <w:tr w:rsidR="00CE4B6E" w14:paraId="21DB5392" w14:textId="77777777" w:rsidTr="00DF348C">
        <w:trPr>
          <w:trHeight w:val="182"/>
        </w:trPr>
        <w:tc>
          <w:tcPr>
            <w:tcW w:w="1954" w:type="dxa"/>
            <w:vMerge/>
            <w:tcBorders>
              <w:top w:val="nil"/>
            </w:tcBorders>
            <w:shd w:val="clear" w:color="auto" w:fill="00AFEF"/>
          </w:tcPr>
          <w:p w14:paraId="45110B39" w14:textId="77777777" w:rsidR="00CE4B6E" w:rsidRDefault="00CE4B6E" w:rsidP="00DF348C">
            <w:pPr>
              <w:rPr>
                <w:sz w:val="2"/>
                <w:szCs w:val="2"/>
              </w:rPr>
            </w:pPr>
          </w:p>
        </w:tc>
        <w:tc>
          <w:tcPr>
            <w:tcW w:w="7548" w:type="dxa"/>
          </w:tcPr>
          <w:p w14:paraId="39E85A41" w14:textId="77777777" w:rsidR="00CE4B6E" w:rsidRDefault="00CE4B6E" w:rsidP="00DF348C">
            <w:pPr>
              <w:pStyle w:val="TableParagraph"/>
              <w:spacing w:line="163" w:lineRule="exact"/>
              <w:ind w:left="105"/>
              <w:rPr>
                <w:sz w:val="16"/>
              </w:rPr>
            </w:pPr>
            <w:r>
              <w:rPr>
                <w:sz w:val="16"/>
              </w:rPr>
              <w:t>Binaların</w:t>
            </w:r>
            <w:r>
              <w:rPr>
                <w:spacing w:val="-9"/>
                <w:sz w:val="16"/>
              </w:rPr>
              <w:t xml:space="preserve"> </w:t>
            </w:r>
            <w:r>
              <w:rPr>
                <w:sz w:val="16"/>
              </w:rPr>
              <w:t>Yangından</w:t>
            </w:r>
            <w:r>
              <w:rPr>
                <w:spacing w:val="-3"/>
                <w:sz w:val="16"/>
              </w:rPr>
              <w:t xml:space="preserve"> </w:t>
            </w:r>
            <w:r>
              <w:rPr>
                <w:sz w:val="16"/>
              </w:rPr>
              <w:t>Korunması</w:t>
            </w:r>
            <w:r>
              <w:rPr>
                <w:spacing w:val="-7"/>
                <w:sz w:val="16"/>
              </w:rPr>
              <w:t xml:space="preserve"> </w:t>
            </w:r>
            <w:r>
              <w:rPr>
                <w:sz w:val="16"/>
              </w:rPr>
              <w:t>Hakkındaki</w:t>
            </w:r>
            <w:r>
              <w:rPr>
                <w:spacing w:val="-6"/>
                <w:sz w:val="16"/>
              </w:rPr>
              <w:t xml:space="preserve"> </w:t>
            </w:r>
            <w:r>
              <w:rPr>
                <w:spacing w:val="-2"/>
                <w:sz w:val="16"/>
              </w:rPr>
              <w:t>Yönetmelik</w:t>
            </w:r>
          </w:p>
        </w:tc>
      </w:tr>
      <w:tr w:rsidR="00CE4B6E" w14:paraId="08B2963E" w14:textId="77777777" w:rsidTr="00DF348C">
        <w:trPr>
          <w:trHeight w:val="181"/>
        </w:trPr>
        <w:tc>
          <w:tcPr>
            <w:tcW w:w="1954" w:type="dxa"/>
            <w:vMerge/>
            <w:tcBorders>
              <w:top w:val="nil"/>
            </w:tcBorders>
            <w:shd w:val="clear" w:color="auto" w:fill="00AFEF"/>
          </w:tcPr>
          <w:p w14:paraId="7621C75A" w14:textId="77777777" w:rsidR="00CE4B6E" w:rsidRDefault="00CE4B6E" w:rsidP="00DF348C">
            <w:pPr>
              <w:rPr>
                <w:sz w:val="2"/>
                <w:szCs w:val="2"/>
              </w:rPr>
            </w:pPr>
          </w:p>
        </w:tc>
        <w:tc>
          <w:tcPr>
            <w:tcW w:w="7548" w:type="dxa"/>
          </w:tcPr>
          <w:p w14:paraId="08E9B432" w14:textId="77777777" w:rsidR="00CE4B6E" w:rsidRDefault="00CE4B6E" w:rsidP="00DF348C">
            <w:pPr>
              <w:pStyle w:val="TableParagraph"/>
              <w:spacing w:line="162" w:lineRule="exact"/>
              <w:ind w:left="105"/>
              <w:rPr>
                <w:sz w:val="16"/>
              </w:rPr>
            </w:pPr>
            <w:r>
              <w:rPr>
                <w:sz w:val="16"/>
              </w:rPr>
              <w:t>Daire</w:t>
            </w:r>
            <w:r>
              <w:rPr>
                <w:spacing w:val="-4"/>
                <w:sz w:val="16"/>
              </w:rPr>
              <w:t xml:space="preserve"> </w:t>
            </w:r>
            <w:r>
              <w:rPr>
                <w:sz w:val="16"/>
              </w:rPr>
              <w:t>ve</w:t>
            </w:r>
            <w:r>
              <w:rPr>
                <w:spacing w:val="-4"/>
                <w:sz w:val="16"/>
              </w:rPr>
              <w:t xml:space="preserve"> </w:t>
            </w:r>
            <w:r>
              <w:rPr>
                <w:sz w:val="16"/>
              </w:rPr>
              <w:t>Müesseseler</w:t>
            </w:r>
            <w:r>
              <w:rPr>
                <w:spacing w:val="-6"/>
                <w:sz w:val="16"/>
              </w:rPr>
              <w:t xml:space="preserve"> </w:t>
            </w:r>
            <w:r>
              <w:rPr>
                <w:sz w:val="16"/>
              </w:rPr>
              <w:t>İçin</w:t>
            </w:r>
            <w:r>
              <w:rPr>
                <w:spacing w:val="-3"/>
                <w:sz w:val="16"/>
              </w:rPr>
              <w:t xml:space="preserve"> </w:t>
            </w:r>
            <w:r>
              <w:rPr>
                <w:sz w:val="16"/>
              </w:rPr>
              <w:t>Sivil</w:t>
            </w:r>
            <w:r>
              <w:rPr>
                <w:spacing w:val="-2"/>
                <w:sz w:val="16"/>
              </w:rPr>
              <w:t xml:space="preserve"> </w:t>
            </w:r>
            <w:r>
              <w:rPr>
                <w:sz w:val="16"/>
              </w:rPr>
              <w:t>Savunma</w:t>
            </w:r>
            <w:r>
              <w:rPr>
                <w:spacing w:val="-5"/>
                <w:sz w:val="16"/>
              </w:rPr>
              <w:t xml:space="preserve"> </w:t>
            </w:r>
            <w:r>
              <w:rPr>
                <w:sz w:val="16"/>
              </w:rPr>
              <w:t>İşleri</w:t>
            </w:r>
            <w:r>
              <w:rPr>
                <w:spacing w:val="-1"/>
                <w:sz w:val="16"/>
              </w:rPr>
              <w:t xml:space="preserve"> </w:t>
            </w:r>
            <w:r>
              <w:rPr>
                <w:spacing w:val="-2"/>
                <w:sz w:val="16"/>
              </w:rPr>
              <w:t>Kılavuzu</w:t>
            </w:r>
          </w:p>
        </w:tc>
      </w:tr>
    </w:tbl>
    <w:p w14:paraId="463A8537" w14:textId="77777777" w:rsidR="00CE4B6E" w:rsidRDefault="00CE4B6E" w:rsidP="00CE4B6E">
      <w:pPr>
        <w:pStyle w:val="GvdeMetni"/>
        <w:rPr>
          <w:rFonts w:ascii="Liberation Sans Narrow"/>
          <w:b/>
          <w:sz w:val="21"/>
        </w:rPr>
      </w:pPr>
    </w:p>
    <w:p w14:paraId="3FF6584C" w14:textId="77777777" w:rsidR="00272413" w:rsidRPr="00224A9D" w:rsidRDefault="00272413" w:rsidP="00272413">
      <w:pPr>
        <w:spacing w:line="256" w:lineRule="auto"/>
        <w:rPr>
          <w:sz w:val="24"/>
        </w:rPr>
        <w:sectPr w:rsidR="00272413" w:rsidRPr="00224A9D" w:rsidSect="00EC5222">
          <w:pgSz w:w="11910" w:h="16840"/>
          <w:pgMar w:top="1320" w:right="1160" w:bottom="1280" w:left="1300" w:header="0" w:footer="1037" w:gutter="0"/>
          <w:cols w:space="708"/>
        </w:sectPr>
      </w:pPr>
    </w:p>
    <w:p w14:paraId="68A62809"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Üst Politika Belgeleri Analizi</w:t>
      </w:r>
    </w:p>
    <w:p w14:paraId="17078D2F" w14:textId="6C5422CF" w:rsidR="00B21B41" w:rsidRDefault="00B21B41" w:rsidP="00B21B41">
      <w:pPr>
        <w:pStyle w:val="GvdeMetni"/>
        <w:spacing w:before="244" w:line="276" w:lineRule="auto"/>
        <w:ind w:left="118" w:right="971"/>
        <w:jc w:val="both"/>
      </w:pPr>
      <w:r>
        <w:t>Okul / Kurumumuza görev ve sorumluluklar yükleyen politika ve tedbirlerin tespit</w:t>
      </w:r>
      <w:r>
        <w:rPr>
          <w:spacing w:val="40"/>
        </w:rPr>
        <w:t xml:space="preserve"> </w:t>
      </w:r>
      <w:r>
        <w:t xml:space="preserve">edilmesi için eğitimle ilgili üst politika belgeleri ayrıntılı olarak incelenmiştir. Analiz edilen belgelerlerden Hıdırşah Ortaokulu 2024 – 2028 Stratejik </w:t>
      </w:r>
      <w:proofErr w:type="gramStart"/>
      <w:r>
        <w:t>Planı’nın</w:t>
      </w:r>
      <w:proofErr w:type="gramEnd"/>
      <w:r>
        <w:t xml:space="preserve"> stratejik amaç, hedef, performans</w:t>
      </w:r>
      <w:r>
        <w:rPr>
          <w:spacing w:val="-2"/>
        </w:rPr>
        <w:t xml:space="preserve"> </w:t>
      </w:r>
      <w:r>
        <w:t>göstergeleri</w:t>
      </w:r>
      <w:r>
        <w:rPr>
          <w:spacing w:val="-4"/>
        </w:rPr>
        <w:t xml:space="preserve"> </w:t>
      </w:r>
      <w:r>
        <w:t>ve stratejilerinin hazırlanması</w:t>
      </w:r>
      <w:r>
        <w:rPr>
          <w:spacing w:val="-8"/>
        </w:rPr>
        <w:t xml:space="preserve"> </w:t>
      </w:r>
      <w:r>
        <w:t xml:space="preserve">aşamasında faydalanılmıştır. Analiz edilmiş olan belgeler Tablo 3’te gösterilmiş olup yapılan değerlendirmeler ve buna ilişkin üst politika belgelerinde okul / kurumumuza verilen görevler Tablo </w:t>
      </w:r>
      <w:proofErr w:type="gramStart"/>
      <w:r>
        <w:t>4’te</w:t>
      </w:r>
      <w:proofErr w:type="gramEnd"/>
      <w:r>
        <w:t xml:space="preserve"> yer almaktadır.</w:t>
      </w:r>
    </w:p>
    <w:p w14:paraId="67908D16" w14:textId="3F4865D6" w:rsidR="00272413" w:rsidRPr="00224A9D" w:rsidRDefault="00B21B41" w:rsidP="00272413">
      <w:pPr>
        <w:spacing w:before="233"/>
        <w:ind w:left="318"/>
        <w:jc w:val="both"/>
        <w:rPr>
          <w:b/>
          <w:sz w:val="20"/>
        </w:rPr>
      </w:pPr>
      <w:r>
        <w:rPr>
          <w:b/>
          <w:sz w:val="20"/>
        </w:rPr>
        <w:t>Tablo 3</w:t>
      </w:r>
      <w:r w:rsidR="00272413" w:rsidRPr="00224A9D">
        <w:rPr>
          <w:b/>
          <w:sz w:val="20"/>
        </w:rPr>
        <w:t>. Üst Politika Belgeleri Analizi Tablosu</w:t>
      </w:r>
    </w:p>
    <w:tbl>
      <w:tblPr>
        <w:tblStyle w:val="TableNormal"/>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9"/>
      </w:tblGrid>
      <w:tr w:rsidR="00B21B41" w14:paraId="360A33D3" w14:textId="77777777" w:rsidTr="00DF348C">
        <w:trPr>
          <w:trHeight w:val="230"/>
        </w:trPr>
        <w:tc>
          <w:tcPr>
            <w:tcW w:w="9219" w:type="dxa"/>
            <w:shd w:val="clear" w:color="auto" w:fill="00AFEF"/>
          </w:tcPr>
          <w:p w14:paraId="09845DAC" w14:textId="77777777" w:rsidR="00B21B41" w:rsidRDefault="00B21B41" w:rsidP="00DF348C">
            <w:pPr>
              <w:pStyle w:val="TableParagraph"/>
              <w:spacing w:line="210" w:lineRule="exact"/>
              <w:ind w:left="9"/>
              <w:jc w:val="center"/>
              <w:rPr>
                <w:sz w:val="20"/>
              </w:rPr>
            </w:pPr>
            <w:r>
              <w:rPr>
                <w:sz w:val="20"/>
              </w:rPr>
              <w:t>Temel</w:t>
            </w:r>
            <w:r>
              <w:rPr>
                <w:spacing w:val="-4"/>
                <w:sz w:val="20"/>
              </w:rPr>
              <w:t xml:space="preserve"> </w:t>
            </w:r>
            <w:r>
              <w:rPr>
                <w:sz w:val="20"/>
              </w:rPr>
              <w:t>Üst</w:t>
            </w:r>
            <w:r>
              <w:rPr>
                <w:spacing w:val="-4"/>
                <w:sz w:val="20"/>
              </w:rPr>
              <w:t xml:space="preserve"> </w:t>
            </w:r>
            <w:r>
              <w:rPr>
                <w:sz w:val="20"/>
              </w:rPr>
              <w:t>Politika</w:t>
            </w:r>
            <w:r>
              <w:rPr>
                <w:spacing w:val="-8"/>
                <w:sz w:val="20"/>
              </w:rPr>
              <w:t xml:space="preserve"> </w:t>
            </w:r>
            <w:r>
              <w:rPr>
                <w:spacing w:val="-2"/>
                <w:sz w:val="20"/>
              </w:rPr>
              <w:t>Belgeleri</w:t>
            </w:r>
          </w:p>
        </w:tc>
      </w:tr>
      <w:tr w:rsidR="00B21B41" w14:paraId="174D301C" w14:textId="77777777" w:rsidTr="00DF348C">
        <w:trPr>
          <w:trHeight w:val="230"/>
        </w:trPr>
        <w:tc>
          <w:tcPr>
            <w:tcW w:w="9219" w:type="dxa"/>
          </w:tcPr>
          <w:p w14:paraId="4073032A" w14:textId="77777777" w:rsidR="00B21B41" w:rsidRDefault="00B21B41" w:rsidP="00DF348C">
            <w:pPr>
              <w:pStyle w:val="TableParagraph"/>
              <w:spacing w:line="210" w:lineRule="exact"/>
              <w:ind w:left="110"/>
              <w:rPr>
                <w:sz w:val="20"/>
              </w:rPr>
            </w:pPr>
            <w:r>
              <w:rPr>
                <w:sz w:val="20"/>
              </w:rPr>
              <w:t>Kalkınma</w:t>
            </w:r>
            <w:r>
              <w:rPr>
                <w:spacing w:val="-4"/>
                <w:sz w:val="20"/>
              </w:rPr>
              <w:t xml:space="preserve"> </w:t>
            </w:r>
            <w:r>
              <w:rPr>
                <w:spacing w:val="-2"/>
                <w:sz w:val="20"/>
              </w:rPr>
              <w:t>Planları</w:t>
            </w:r>
          </w:p>
        </w:tc>
      </w:tr>
      <w:tr w:rsidR="00B21B41" w14:paraId="0E7C0300" w14:textId="77777777" w:rsidTr="00DF348C">
        <w:trPr>
          <w:trHeight w:val="230"/>
        </w:trPr>
        <w:tc>
          <w:tcPr>
            <w:tcW w:w="9219" w:type="dxa"/>
          </w:tcPr>
          <w:p w14:paraId="073B7173" w14:textId="77777777" w:rsidR="00B21B41" w:rsidRDefault="00B21B41" w:rsidP="00DF348C">
            <w:pPr>
              <w:pStyle w:val="TableParagraph"/>
              <w:spacing w:line="210" w:lineRule="exact"/>
              <w:ind w:left="110"/>
              <w:rPr>
                <w:sz w:val="20"/>
              </w:rPr>
            </w:pPr>
            <w:r>
              <w:rPr>
                <w:sz w:val="20"/>
              </w:rPr>
              <w:t>Milli</w:t>
            </w:r>
            <w:r>
              <w:rPr>
                <w:spacing w:val="-7"/>
                <w:sz w:val="20"/>
              </w:rPr>
              <w:t xml:space="preserve"> </w:t>
            </w:r>
            <w:r>
              <w:rPr>
                <w:sz w:val="20"/>
              </w:rPr>
              <w:t>Eğitim</w:t>
            </w:r>
            <w:r>
              <w:rPr>
                <w:spacing w:val="-3"/>
                <w:sz w:val="20"/>
              </w:rPr>
              <w:t xml:space="preserve"> </w:t>
            </w:r>
            <w:r>
              <w:rPr>
                <w:sz w:val="20"/>
              </w:rPr>
              <w:t>Kalite</w:t>
            </w:r>
            <w:r>
              <w:rPr>
                <w:spacing w:val="-6"/>
                <w:sz w:val="20"/>
              </w:rPr>
              <w:t xml:space="preserve"> </w:t>
            </w:r>
            <w:r>
              <w:rPr>
                <w:spacing w:val="-2"/>
                <w:sz w:val="20"/>
              </w:rPr>
              <w:t>Çerçevesi</w:t>
            </w:r>
          </w:p>
        </w:tc>
      </w:tr>
      <w:tr w:rsidR="00B21B41" w14:paraId="7CA9D311" w14:textId="77777777" w:rsidTr="00DF348C">
        <w:trPr>
          <w:trHeight w:val="230"/>
        </w:trPr>
        <w:tc>
          <w:tcPr>
            <w:tcW w:w="9219" w:type="dxa"/>
          </w:tcPr>
          <w:p w14:paraId="468BCFA5" w14:textId="77777777" w:rsidR="00B21B41" w:rsidRDefault="00B21B41" w:rsidP="00DF348C">
            <w:pPr>
              <w:pStyle w:val="TableParagraph"/>
              <w:spacing w:line="211" w:lineRule="exact"/>
              <w:ind w:left="110"/>
              <w:rPr>
                <w:sz w:val="20"/>
              </w:rPr>
            </w:pPr>
            <w:r>
              <w:rPr>
                <w:sz w:val="20"/>
              </w:rPr>
              <w:t>MEB</w:t>
            </w:r>
            <w:r>
              <w:rPr>
                <w:spacing w:val="-7"/>
                <w:sz w:val="20"/>
              </w:rPr>
              <w:t xml:space="preserve"> </w:t>
            </w:r>
            <w:r>
              <w:rPr>
                <w:sz w:val="20"/>
              </w:rPr>
              <w:t>2024</w:t>
            </w:r>
            <w:r>
              <w:rPr>
                <w:spacing w:val="-5"/>
                <w:sz w:val="20"/>
              </w:rPr>
              <w:t xml:space="preserve"> </w:t>
            </w:r>
            <w:r>
              <w:rPr>
                <w:sz w:val="20"/>
              </w:rPr>
              <w:t>–</w:t>
            </w:r>
            <w:r>
              <w:rPr>
                <w:spacing w:val="-1"/>
                <w:sz w:val="20"/>
              </w:rPr>
              <w:t xml:space="preserve"> </w:t>
            </w:r>
            <w:r>
              <w:rPr>
                <w:sz w:val="20"/>
              </w:rPr>
              <w:t>2028</w:t>
            </w:r>
            <w:r>
              <w:rPr>
                <w:spacing w:val="-6"/>
                <w:sz w:val="20"/>
              </w:rPr>
              <w:t xml:space="preserve"> </w:t>
            </w:r>
            <w:r>
              <w:rPr>
                <w:sz w:val="20"/>
              </w:rPr>
              <w:t>Stratejik</w:t>
            </w:r>
            <w:r>
              <w:rPr>
                <w:spacing w:val="-1"/>
                <w:sz w:val="20"/>
              </w:rPr>
              <w:t xml:space="preserve"> </w:t>
            </w:r>
            <w:r>
              <w:rPr>
                <w:spacing w:val="-2"/>
                <w:sz w:val="20"/>
              </w:rPr>
              <w:t>Planı</w:t>
            </w:r>
          </w:p>
        </w:tc>
      </w:tr>
      <w:tr w:rsidR="00B21B41" w14:paraId="6B371E1F" w14:textId="77777777" w:rsidTr="00DF348C">
        <w:trPr>
          <w:trHeight w:val="230"/>
        </w:trPr>
        <w:tc>
          <w:tcPr>
            <w:tcW w:w="9219" w:type="dxa"/>
          </w:tcPr>
          <w:p w14:paraId="1A13231F" w14:textId="11A5216C" w:rsidR="00B21B41" w:rsidRDefault="00B21B41" w:rsidP="00DF348C">
            <w:pPr>
              <w:pStyle w:val="TableParagraph"/>
              <w:spacing w:line="210" w:lineRule="exact"/>
              <w:ind w:left="110"/>
              <w:rPr>
                <w:sz w:val="20"/>
              </w:rPr>
            </w:pPr>
            <w:r>
              <w:rPr>
                <w:sz w:val="20"/>
              </w:rPr>
              <w:t>Bitlis</w:t>
            </w:r>
            <w:r>
              <w:rPr>
                <w:spacing w:val="-7"/>
                <w:sz w:val="20"/>
              </w:rPr>
              <w:t xml:space="preserve"> </w:t>
            </w:r>
            <w:r>
              <w:rPr>
                <w:sz w:val="20"/>
              </w:rPr>
              <w:t>İl</w:t>
            </w:r>
            <w:r>
              <w:rPr>
                <w:spacing w:val="-1"/>
                <w:sz w:val="20"/>
              </w:rPr>
              <w:t xml:space="preserve"> </w:t>
            </w:r>
            <w:r>
              <w:rPr>
                <w:sz w:val="20"/>
              </w:rPr>
              <w:t>MEM</w:t>
            </w:r>
            <w:r>
              <w:rPr>
                <w:spacing w:val="-6"/>
                <w:sz w:val="20"/>
              </w:rPr>
              <w:t xml:space="preserve"> </w:t>
            </w:r>
            <w:r>
              <w:rPr>
                <w:sz w:val="20"/>
              </w:rPr>
              <w:t>2024</w:t>
            </w:r>
            <w:r>
              <w:rPr>
                <w:spacing w:val="-6"/>
                <w:sz w:val="20"/>
              </w:rPr>
              <w:t xml:space="preserve"> </w:t>
            </w:r>
            <w:r>
              <w:rPr>
                <w:sz w:val="20"/>
              </w:rPr>
              <w:t>–</w:t>
            </w:r>
            <w:r>
              <w:rPr>
                <w:spacing w:val="-3"/>
                <w:sz w:val="20"/>
              </w:rPr>
              <w:t xml:space="preserve"> </w:t>
            </w:r>
            <w:r>
              <w:rPr>
                <w:sz w:val="20"/>
              </w:rPr>
              <w:t>2028</w:t>
            </w:r>
            <w:r>
              <w:rPr>
                <w:spacing w:val="-3"/>
                <w:sz w:val="20"/>
              </w:rPr>
              <w:t xml:space="preserve"> </w:t>
            </w:r>
            <w:r>
              <w:rPr>
                <w:sz w:val="20"/>
              </w:rPr>
              <w:t>Stratejik</w:t>
            </w:r>
            <w:r>
              <w:rPr>
                <w:spacing w:val="-3"/>
                <w:sz w:val="20"/>
              </w:rPr>
              <w:t xml:space="preserve"> </w:t>
            </w:r>
            <w:r>
              <w:rPr>
                <w:spacing w:val="-4"/>
                <w:sz w:val="20"/>
              </w:rPr>
              <w:t>Planı</w:t>
            </w:r>
          </w:p>
        </w:tc>
      </w:tr>
      <w:tr w:rsidR="00B21B41" w14:paraId="4E80DC6D" w14:textId="77777777" w:rsidTr="00DF348C">
        <w:trPr>
          <w:trHeight w:val="230"/>
        </w:trPr>
        <w:tc>
          <w:tcPr>
            <w:tcW w:w="9219" w:type="dxa"/>
          </w:tcPr>
          <w:p w14:paraId="3C8B7E81" w14:textId="687DFBC7" w:rsidR="00B21B41" w:rsidRDefault="00B21B41" w:rsidP="00B21B41">
            <w:pPr>
              <w:pStyle w:val="TableParagraph"/>
              <w:spacing w:line="210" w:lineRule="exact"/>
              <w:ind w:left="110"/>
              <w:rPr>
                <w:sz w:val="20"/>
              </w:rPr>
            </w:pPr>
            <w:r>
              <w:rPr>
                <w:sz w:val="20"/>
              </w:rPr>
              <w:t>Adilcevaz</w:t>
            </w:r>
            <w:r>
              <w:rPr>
                <w:spacing w:val="-4"/>
                <w:sz w:val="20"/>
              </w:rPr>
              <w:t xml:space="preserve"> </w:t>
            </w:r>
            <w:r>
              <w:rPr>
                <w:sz w:val="20"/>
              </w:rPr>
              <w:t>İlçe</w:t>
            </w:r>
            <w:r>
              <w:rPr>
                <w:spacing w:val="-3"/>
                <w:sz w:val="20"/>
              </w:rPr>
              <w:t xml:space="preserve"> </w:t>
            </w:r>
            <w:r>
              <w:rPr>
                <w:sz w:val="20"/>
              </w:rPr>
              <w:t>MEM</w:t>
            </w:r>
            <w:r>
              <w:rPr>
                <w:spacing w:val="-7"/>
                <w:sz w:val="20"/>
              </w:rPr>
              <w:t xml:space="preserve"> </w:t>
            </w:r>
            <w:r>
              <w:rPr>
                <w:sz w:val="20"/>
              </w:rPr>
              <w:t>2024</w:t>
            </w:r>
            <w:r>
              <w:rPr>
                <w:spacing w:val="-3"/>
                <w:sz w:val="20"/>
              </w:rPr>
              <w:t xml:space="preserve"> </w:t>
            </w:r>
            <w:r>
              <w:rPr>
                <w:sz w:val="20"/>
              </w:rPr>
              <w:t>–</w:t>
            </w:r>
            <w:r>
              <w:rPr>
                <w:spacing w:val="-5"/>
                <w:sz w:val="20"/>
              </w:rPr>
              <w:t xml:space="preserve"> </w:t>
            </w:r>
            <w:r>
              <w:rPr>
                <w:sz w:val="20"/>
              </w:rPr>
              <w:t>2028</w:t>
            </w:r>
            <w:r>
              <w:rPr>
                <w:spacing w:val="-5"/>
                <w:sz w:val="20"/>
              </w:rPr>
              <w:t xml:space="preserve"> </w:t>
            </w:r>
            <w:r>
              <w:rPr>
                <w:sz w:val="20"/>
              </w:rPr>
              <w:t xml:space="preserve">Stratejik </w:t>
            </w:r>
            <w:r>
              <w:rPr>
                <w:spacing w:val="-4"/>
                <w:sz w:val="20"/>
              </w:rPr>
              <w:t>Planı</w:t>
            </w:r>
          </w:p>
        </w:tc>
      </w:tr>
    </w:tbl>
    <w:p w14:paraId="388F2099" w14:textId="77777777" w:rsidR="00272413" w:rsidRPr="00224A9D" w:rsidRDefault="00272413" w:rsidP="00272413">
      <w:pPr>
        <w:pStyle w:val="GvdeMetni"/>
        <w:spacing w:before="8"/>
        <w:rPr>
          <w:b/>
          <w:sz w:val="23"/>
          <w:lang w:val="tr-TR"/>
        </w:rPr>
      </w:pPr>
    </w:p>
    <w:p w14:paraId="73DAD292" w14:textId="2CCD1943" w:rsidR="00B21B41" w:rsidRPr="00B21B41" w:rsidRDefault="00B21B41" w:rsidP="00B21B41">
      <w:pPr>
        <w:spacing w:before="298" w:after="47"/>
        <w:ind w:left="454"/>
        <w:rPr>
          <w:rFonts w:ascii="P052" w:hAnsi="P052"/>
          <w:b/>
          <w:spacing w:val="-2"/>
          <w:sz w:val="21"/>
        </w:rPr>
      </w:pPr>
      <w:r>
        <w:rPr>
          <w:rFonts w:ascii="P052" w:hAnsi="P052"/>
          <w:b/>
          <w:sz w:val="21"/>
        </w:rPr>
        <w:t>Tablo</w:t>
      </w:r>
      <w:r>
        <w:rPr>
          <w:rFonts w:ascii="P052" w:hAnsi="P052"/>
          <w:b/>
          <w:spacing w:val="-8"/>
          <w:sz w:val="21"/>
        </w:rPr>
        <w:t xml:space="preserve"> </w:t>
      </w:r>
      <w:r>
        <w:rPr>
          <w:rFonts w:ascii="P052" w:hAnsi="P052"/>
          <w:b/>
          <w:sz w:val="21"/>
        </w:rPr>
        <w:t>4:</w:t>
      </w:r>
      <w:r>
        <w:rPr>
          <w:rFonts w:ascii="P052" w:hAnsi="P052"/>
          <w:b/>
          <w:spacing w:val="-5"/>
          <w:sz w:val="21"/>
        </w:rPr>
        <w:t xml:space="preserve"> </w:t>
      </w:r>
      <w:r>
        <w:rPr>
          <w:rFonts w:ascii="Carlito" w:hAnsi="Carlito"/>
          <w:b/>
          <w:sz w:val="21"/>
        </w:rPr>
        <w:t>Ü</w:t>
      </w:r>
      <w:r>
        <w:rPr>
          <w:rFonts w:ascii="P052" w:hAnsi="P052"/>
          <w:b/>
          <w:sz w:val="21"/>
        </w:rPr>
        <w:t>st</w:t>
      </w:r>
      <w:r>
        <w:rPr>
          <w:rFonts w:ascii="P052" w:hAnsi="P052"/>
          <w:b/>
          <w:spacing w:val="-3"/>
          <w:sz w:val="21"/>
        </w:rPr>
        <w:t xml:space="preserve"> </w:t>
      </w:r>
      <w:r>
        <w:rPr>
          <w:rFonts w:ascii="P052" w:hAnsi="P052"/>
          <w:b/>
          <w:sz w:val="21"/>
        </w:rPr>
        <w:t>Politika</w:t>
      </w:r>
      <w:r>
        <w:rPr>
          <w:rFonts w:ascii="P052" w:hAnsi="P052"/>
          <w:b/>
          <w:spacing w:val="-5"/>
          <w:sz w:val="21"/>
        </w:rPr>
        <w:t xml:space="preserve"> </w:t>
      </w:r>
      <w:r>
        <w:rPr>
          <w:rFonts w:ascii="P052" w:hAnsi="P052"/>
          <w:b/>
          <w:sz w:val="21"/>
        </w:rPr>
        <w:t>Belgeleri</w:t>
      </w:r>
      <w:r>
        <w:rPr>
          <w:rFonts w:ascii="P052" w:hAnsi="P052"/>
          <w:b/>
          <w:spacing w:val="-4"/>
          <w:sz w:val="21"/>
        </w:rPr>
        <w:t xml:space="preserve"> </w:t>
      </w:r>
      <w:r>
        <w:rPr>
          <w:rFonts w:ascii="P052" w:hAnsi="P052"/>
          <w:b/>
          <w:spacing w:val="-2"/>
          <w:sz w:val="21"/>
        </w:rPr>
        <w:t>Analizi</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3203"/>
        <w:gridCol w:w="3275"/>
      </w:tblGrid>
      <w:tr w:rsidR="00B21B41" w14:paraId="49CB567C" w14:textId="77777777" w:rsidTr="00DF348C">
        <w:trPr>
          <w:trHeight w:val="527"/>
        </w:trPr>
        <w:tc>
          <w:tcPr>
            <w:tcW w:w="3006" w:type="dxa"/>
            <w:shd w:val="clear" w:color="auto" w:fill="00AFEF"/>
          </w:tcPr>
          <w:p w14:paraId="2B80AFDD" w14:textId="77777777" w:rsidR="00B21B41" w:rsidRDefault="00B21B41" w:rsidP="00DF348C">
            <w:pPr>
              <w:pStyle w:val="TableParagraph"/>
              <w:ind w:left="10" w:right="5"/>
              <w:jc w:val="center"/>
              <w:rPr>
                <w:b/>
                <w:sz w:val="20"/>
              </w:rPr>
            </w:pPr>
            <w:r>
              <w:rPr>
                <w:b/>
                <w:sz w:val="20"/>
              </w:rPr>
              <w:t>Üst</w:t>
            </w:r>
            <w:r>
              <w:rPr>
                <w:b/>
                <w:spacing w:val="-5"/>
                <w:sz w:val="20"/>
              </w:rPr>
              <w:t xml:space="preserve"> </w:t>
            </w:r>
            <w:r>
              <w:rPr>
                <w:b/>
                <w:sz w:val="20"/>
              </w:rPr>
              <w:t>Politika</w:t>
            </w:r>
            <w:r>
              <w:rPr>
                <w:b/>
                <w:spacing w:val="-8"/>
                <w:sz w:val="20"/>
              </w:rPr>
              <w:t xml:space="preserve"> </w:t>
            </w:r>
            <w:r>
              <w:rPr>
                <w:b/>
                <w:spacing w:val="-2"/>
                <w:sz w:val="20"/>
              </w:rPr>
              <w:t>Belgesi</w:t>
            </w:r>
          </w:p>
        </w:tc>
        <w:tc>
          <w:tcPr>
            <w:tcW w:w="3203" w:type="dxa"/>
            <w:shd w:val="clear" w:color="auto" w:fill="00AFEF"/>
          </w:tcPr>
          <w:p w14:paraId="02E76BF5" w14:textId="77777777" w:rsidR="00B21B41" w:rsidRDefault="00B21B41" w:rsidP="00DF348C">
            <w:pPr>
              <w:pStyle w:val="TableParagraph"/>
              <w:ind w:left="2"/>
              <w:jc w:val="center"/>
              <w:rPr>
                <w:b/>
                <w:sz w:val="20"/>
              </w:rPr>
            </w:pPr>
            <w:r>
              <w:rPr>
                <w:b/>
                <w:sz w:val="20"/>
              </w:rPr>
              <w:t>İlgili</w:t>
            </w:r>
            <w:r>
              <w:rPr>
                <w:b/>
                <w:spacing w:val="-5"/>
                <w:sz w:val="20"/>
              </w:rPr>
              <w:t xml:space="preserve"> </w:t>
            </w:r>
            <w:r>
              <w:rPr>
                <w:b/>
                <w:spacing w:val="-2"/>
                <w:sz w:val="20"/>
              </w:rPr>
              <w:t>Bölüm/Referans</w:t>
            </w:r>
          </w:p>
        </w:tc>
        <w:tc>
          <w:tcPr>
            <w:tcW w:w="3275" w:type="dxa"/>
            <w:shd w:val="clear" w:color="auto" w:fill="00AFEF"/>
          </w:tcPr>
          <w:p w14:paraId="0325521A" w14:textId="77777777" w:rsidR="00B21B41" w:rsidRDefault="00B21B41" w:rsidP="00DF348C">
            <w:pPr>
              <w:pStyle w:val="TableParagraph"/>
              <w:ind w:left="575"/>
              <w:rPr>
                <w:b/>
                <w:sz w:val="20"/>
              </w:rPr>
            </w:pPr>
            <w:r>
              <w:rPr>
                <w:b/>
                <w:sz w:val="20"/>
              </w:rPr>
              <w:t>Verilen</w:t>
            </w:r>
            <w:r>
              <w:rPr>
                <w:b/>
                <w:spacing w:val="-6"/>
                <w:sz w:val="20"/>
              </w:rPr>
              <w:t xml:space="preserve"> </w:t>
            </w:r>
            <w:r>
              <w:rPr>
                <w:b/>
                <w:spacing w:val="-2"/>
                <w:sz w:val="20"/>
              </w:rPr>
              <w:t>Görev/İhtiyaçlar</w:t>
            </w:r>
          </w:p>
        </w:tc>
      </w:tr>
      <w:tr w:rsidR="00B21B41" w14:paraId="4B3E60CD" w14:textId="77777777" w:rsidTr="00DF348C">
        <w:trPr>
          <w:trHeight w:val="921"/>
        </w:trPr>
        <w:tc>
          <w:tcPr>
            <w:tcW w:w="3006" w:type="dxa"/>
          </w:tcPr>
          <w:p w14:paraId="18C1B5E0" w14:textId="77777777" w:rsidR="00B21B41" w:rsidRDefault="00B21B41" w:rsidP="00DF348C">
            <w:pPr>
              <w:pStyle w:val="TableParagraph"/>
              <w:spacing w:line="225" w:lineRule="exact"/>
              <w:ind w:left="11" w:right="5"/>
              <w:jc w:val="center"/>
              <w:rPr>
                <w:sz w:val="20"/>
              </w:rPr>
            </w:pPr>
            <w:r>
              <w:rPr>
                <w:sz w:val="20"/>
              </w:rPr>
              <w:t>On</w:t>
            </w:r>
            <w:r>
              <w:rPr>
                <w:spacing w:val="-7"/>
                <w:sz w:val="20"/>
              </w:rPr>
              <w:t xml:space="preserve"> </w:t>
            </w:r>
            <w:r>
              <w:rPr>
                <w:sz w:val="20"/>
              </w:rPr>
              <w:t>İkinci</w:t>
            </w:r>
            <w:r>
              <w:rPr>
                <w:spacing w:val="-6"/>
                <w:sz w:val="20"/>
              </w:rPr>
              <w:t xml:space="preserve"> </w:t>
            </w:r>
            <w:r>
              <w:rPr>
                <w:sz w:val="20"/>
              </w:rPr>
              <w:t>Kalkınma</w:t>
            </w:r>
            <w:r>
              <w:rPr>
                <w:spacing w:val="-2"/>
                <w:sz w:val="20"/>
              </w:rPr>
              <w:t xml:space="preserve"> </w:t>
            </w:r>
            <w:r>
              <w:rPr>
                <w:spacing w:val="-4"/>
                <w:sz w:val="20"/>
              </w:rPr>
              <w:t>Planı</w:t>
            </w:r>
          </w:p>
        </w:tc>
        <w:tc>
          <w:tcPr>
            <w:tcW w:w="3203" w:type="dxa"/>
          </w:tcPr>
          <w:p w14:paraId="5A6B149C" w14:textId="77777777" w:rsidR="00B21B41" w:rsidRDefault="00B21B41" w:rsidP="00DF348C">
            <w:pPr>
              <w:pStyle w:val="TableParagraph"/>
              <w:ind w:left="916" w:hanging="467"/>
              <w:rPr>
                <w:sz w:val="20"/>
              </w:rPr>
            </w:pPr>
            <w:r>
              <w:rPr>
                <w:sz w:val="20"/>
              </w:rPr>
              <w:t>658-</w:t>
            </w:r>
            <w:r>
              <w:rPr>
                <w:spacing w:val="-11"/>
                <w:sz w:val="20"/>
              </w:rPr>
              <w:t xml:space="preserve"> </w:t>
            </w:r>
            <w:r>
              <w:rPr>
                <w:sz w:val="20"/>
              </w:rPr>
              <w:t>693.2</w:t>
            </w:r>
            <w:r>
              <w:rPr>
                <w:spacing w:val="-12"/>
                <w:sz w:val="20"/>
              </w:rPr>
              <w:t xml:space="preserve"> </w:t>
            </w:r>
            <w:r>
              <w:rPr>
                <w:sz w:val="20"/>
              </w:rPr>
              <w:t>numaralı</w:t>
            </w:r>
            <w:r>
              <w:rPr>
                <w:spacing w:val="-10"/>
                <w:sz w:val="20"/>
              </w:rPr>
              <w:t xml:space="preserve"> </w:t>
            </w:r>
            <w:r>
              <w:rPr>
                <w:sz w:val="20"/>
              </w:rPr>
              <w:t>politika paragrafları arası</w:t>
            </w:r>
          </w:p>
        </w:tc>
        <w:tc>
          <w:tcPr>
            <w:tcW w:w="3275" w:type="dxa"/>
          </w:tcPr>
          <w:p w14:paraId="59029464" w14:textId="77777777" w:rsidR="00B21B41" w:rsidRDefault="00B21B41" w:rsidP="00DF348C">
            <w:pPr>
              <w:pStyle w:val="TableParagraph"/>
              <w:ind w:left="225" w:firstLine="24"/>
              <w:rPr>
                <w:sz w:val="20"/>
              </w:rPr>
            </w:pPr>
            <w:r>
              <w:rPr>
                <w:sz w:val="20"/>
              </w:rPr>
              <w:t>Kapsayıcılık</w:t>
            </w:r>
            <w:r>
              <w:rPr>
                <w:spacing w:val="-5"/>
                <w:sz w:val="20"/>
              </w:rPr>
              <w:t xml:space="preserve"> </w:t>
            </w:r>
            <w:r>
              <w:rPr>
                <w:sz w:val="20"/>
              </w:rPr>
              <w:t>ilkesi</w:t>
            </w:r>
            <w:r>
              <w:rPr>
                <w:spacing w:val="-3"/>
                <w:sz w:val="20"/>
              </w:rPr>
              <w:t xml:space="preserve"> </w:t>
            </w:r>
            <w:r>
              <w:rPr>
                <w:sz w:val="20"/>
              </w:rPr>
              <w:t>esasında,</w:t>
            </w:r>
            <w:r>
              <w:rPr>
                <w:spacing w:val="-3"/>
                <w:sz w:val="20"/>
              </w:rPr>
              <w:t xml:space="preserve"> </w:t>
            </w:r>
            <w:r>
              <w:rPr>
                <w:sz w:val="20"/>
              </w:rPr>
              <w:t>erken yaşta</w:t>
            </w:r>
            <w:r>
              <w:rPr>
                <w:spacing w:val="-7"/>
                <w:sz w:val="20"/>
              </w:rPr>
              <w:t xml:space="preserve"> </w:t>
            </w:r>
            <w:r>
              <w:rPr>
                <w:sz w:val="20"/>
              </w:rPr>
              <w:t>bireylerin</w:t>
            </w:r>
            <w:r>
              <w:rPr>
                <w:spacing w:val="-9"/>
                <w:sz w:val="20"/>
              </w:rPr>
              <w:t xml:space="preserve"> </w:t>
            </w:r>
            <w:r>
              <w:rPr>
                <w:sz w:val="20"/>
              </w:rPr>
              <w:t>yetenekleri</w:t>
            </w:r>
            <w:r>
              <w:rPr>
                <w:spacing w:val="-6"/>
                <w:sz w:val="20"/>
              </w:rPr>
              <w:t xml:space="preserve"> </w:t>
            </w:r>
            <w:r>
              <w:rPr>
                <w:spacing w:val="-2"/>
                <w:sz w:val="20"/>
              </w:rPr>
              <w:t>dikkate</w:t>
            </w:r>
          </w:p>
          <w:p w14:paraId="5303937F" w14:textId="77777777" w:rsidR="00B21B41" w:rsidRDefault="00B21B41" w:rsidP="00DF348C">
            <w:pPr>
              <w:pStyle w:val="TableParagraph"/>
              <w:spacing w:line="230" w:lineRule="atLeast"/>
              <w:ind w:left="316" w:hanging="68"/>
              <w:rPr>
                <w:sz w:val="20"/>
              </w:rPr>
            </w:pPr>
            <w:proofErr w:type="gramStart"/>
            <w:r>
              <w:rPr>
                <w:sz w:val="20"/>
              </w:rPr>
              <w:t>alınarak</w:t>
            </w:r>
            <w:proofErr w:type="gramEnd"/>
            <w:r>
              <w:rPr>
                <w:sz w:val="20"/>
              </w:rPr>
              <w:t>,</w:t>
            </w:r>
            <w:r>
              <w:rPr>
                <w:spacing w:val="-9"/>
                <w:sz w:val="20"/>
              </w:rPr>
              <w:t xml:space="preserve"> </w:t>
            </w:r>
            <w:r>
              <w:rPr>
                <w:sz w:val="20"/>
              </w:rPr>
              <w:t>kalite</w:t>
            </w:r>
            <w:r>
              <w:rPr>
                <w:spacing w:val="-9"/>
                <w:sz w:val="20"/>
              </w:rPr>
              <w:t xml:space="preserve"> </w:t>
            </w:r>
            <w:r>
              <w:rPr>
                <w:sz w:val="20"/>
              </w:rPr>
              <w:t>ve</w:t>
            </w:r>
            <w:r>
              <w:rPr>
                <w:spacing w:val="-9"/>
                <w:sz w:val="20"/>
              </w:rPr>
              <w:t xml:space="preserve"> </w:t>
            </w:r>
            <w:r>
              <w:rPr>
                <w:sz w:val="20"/>
              </w:rPr>
              <w:t>sonuç</w:t>
            </w:r>
            <w:r>
              <w:rPr>
                <w:spacing w:val="-9"/>
                <w:sz w:val="20"/>
              </w:rPr>
              <w:t xml:space="preserve"> </w:t>
            </w:r>
            <w:r>
              <w:rPr>
                <w:sz w:val="20"/>
              </w:rPr>
              <w:t>odaklı</w:t>
            </w:r>
            <w:r>
              <w:rPr>
                <w:spacing w:val="-5"/>
                <w:sz w:val="20"/>
              </w:rPr>
              <w:t xml:space="preserve"> </w:t>
            </w:r>
            <w:r>
              <w:rPr>
                <w:sz w:val="20"/>
              </w:rPr>
              <w:t>bir eğitim sistemi hedeflenmektedir.</w:t>
            </w:r>
          </w:p>
        </w:tc>
      </w:tr>
      <w:tr w:rsidR="00B21B41" w14:paraId="65960023" w14:textId="77777777" w:rsidTr="00DF348C">
        <w:trPr>
          <w:trHeight w:val="623"/>
        </w:trPr>
        <w:tc>
          <w:tcPr>
            <w:tcW w:w="3006" w:type="dxa"/>
          </w:tcPr>
          <w:p w14:paraId="3314875E" w14:textId="77777777" w:rsidR="00B21B41" w:rsidRDefault="00B21B41" w:rsidP="00DF348C">
            <w:pPr>
              <w:pStyle w:val="TableParagraph"/>
              <w:spacing w:line="225" w:lineRule="exact"/>
              <w:ind w:left="7" w:right="12"/>
              <w:jc w:val="center"/>
              <w:rPr>
                <w:sz w:val="20"/>
              </w:rPr>
            </w:pPr>
            <w:r>
              <w:rPr>
                <w:sz w:val="20"/>
              </w:rPr>
              <w:t>Millî</w:t>
            </w:r>
            <w:r>
              <w:rPr>
                <w:spacing w:val="-7"/>
                <w:sz w:val="20"/>
              </w:rPr>
              <w:t xml:space="preserve"> </w:t>
            </w:r>
            <w:r>
              <w:rPr>
                <w:sz w:val="20"/>
              </w:rPr>
              <w:t>Eğitim</w:t>
            </w:r>
            <w:r>
              <w:rPr>
                <w:spacing w:val="-2"/>
                <w:sz w:val="20"/>
              </w:rPr>
              <w:t xml:space="preserve"> </w:t>
            </w:r>
            <w:r>
              <w:rPr>
                <w:sz w:val="20"/>
              </w:rPr>
              <w:t>Kalite</w:t>
            </w:r>
            <w:r>
              <w:rPr>
                <w:spacing w:val="-5"/>
                <w:sz w:val="20"/>
              </w:rPr>
              <w:t xml:space="preserve"> </w:t>
            </w:r>
            <w:r>
              <w:rPr>
                <w:spacing w:val="-2"/>
                <w:sz w:val="20"/>
              </w:rPr>
              <w:t>Çerçevesi</w:t>
            </w:r>
          </w:p>
        </w:tc>
        <w:tc>
          <w:tcPr>
            <w:tcW w:w="3203" w:type="dxa"/>
          </w:tcPr>
          <w:p w14:paraId="3599F465" w14:textId="77777777" w:rsidR="00B21B41" w:rsidRDefault="00B21B41" w:rsidP="00DF348C">
            <w:pPr>
              <w:pStyle w:val="TableParagraph"/>
              <w:ind w:left="1291" w:hanging="1028"/>
              <w:rPr>
                <w:sz w:val="20"/>
              </w:rPr>
            </w:pPr>
            <w:r>
              <w:rPr>
                <w:sz w:val="20"/>
              </w:rPr>
              <w:t>Eğitim</w:t>
            </w:r>
            <w:r>
              <w:rPr>
                <w:spacing w:val="-13"/>
                <w:sz w:val="20"/>
              </w:rPr>
              <w:t xml:space="preserve"> </w:t>
            </w:r>
            <w:r>
              <w:rPr>
                <w:sz w:val="20"/>
              </w:rPr>
              <w:t>ve</w:t>
            </w:r>
            <w:r>
              <w:rPr>
                <w:spacing w:val="-12"/>
                <w:sz w:val="20"/>
              </w:rPr>
              <w:t xml:space="preserve"> </w:t>
            </w:r>
            <w:r>
              <w:rPr>
                <w:sz w:val="20"/>
              </w:rPr>
              <w:t>Öğretim</w:t>
            </w:r>
            <w:r>
              <w:rPr>
                <w:spacing w:val="-13"/>
                <w:sz w:val="20"/>
              </w:rPr>
              <w:t xml:space="preserve"> </w:t>
            </w:r>
            <w:r>
              <w:rPr>
                <w:sz w:val="20"/>
              </w:rPr>
              <w:t xml:space="preserve">Hizmetlerinin </w:t>
            </w:r>
            <w:r>
              <w:rPr>
                <w:spacing w:val="-2"/>
                <w:sz w:val="20"/>
              </w:rPr>
              <w:t>Niteliği</w:t>
            </w:r>
          </w:p>
        </w:tc>
        <w:tc>
          <w:tcPr>
            <w:tcW w:w="3275" w:type="dxa"/>
          </w:tcPr>
          <w:p w14:paraId="6E4198F6" w14:textId="77777777" w:rsidR="00B21B41" w:rsidRDefault="00B21B41" w:rsidP="00DF348C">
            <w:pPr>
              <w:pStyle w:val="TableParagraph"/>
              <w:ind w:left="805" w:hanging="461"/>
              <w:rPr>
                <w:sz w:val="20"/>
              </w:rPr>
            </w:pPr>
            <w:r>
              <w:rPr>
                <w:sz w:val="20"/>
              </w:rPr>
              <w:t>Eğitim</w:t>
            </w:r>
            <w:r>
              <w:rPr>
                <w:spacing w:val="-11"/>
                <w:sz w:val="20"/>
              </w:rPr>
              <w:t xml:space="preserve"> </w:t>
            </w:r>
            <w:r>
              <w:rPr>
                <w:sz w:val="20"/>
              </w:rPr>
              <w:t>ve</w:t>
            </w:r>
            <w:r>
              <w:rPr>
                <w:spacing w:val="-13"/>
                <w:sz w:val="20"/>
              </w:rPr>
              <w:t xml:space="preserve"> </w:t>
            </w:r>
            <w:r>
              <w:rPr>
                <w:sz w:val="20"/>
              </w:rPr>
              <w:t>öğretim</w:t>
            </w:r>
            <w:r>
              <w:rPr>
                <w:spacing w:val="-12"/>
                <w:sz w:val="20"/>
              </w:rPr>
              <w:t xml:space="preserve"> </w:t>
            </w:r>
            <w:r>
              <w:rPr>
                <w:sz w:val="20"/>
              </w:rPr>
              <w:t>hizmetlerinin niteliği artırılacaktır.</w:t>
            </w:r>
          </w:p>
        </w:tc>
      </w:tr>
      <w:tr w:rsidR="00B21B41" w14:paraId="00C33D73" w14:textId="77777777" w:rsidTr="00DF348C">
        <w:trPr>
          <w:trHeight w:val="691"/>
        </w:trPr>
        <w:tc>
          <w:tcPr>
            <w:tcW w:w="3006" w:type="dxa"/>
          </w:tcPr>
          <w:p w14:paraId="469038C6" w14:textId="77777777" w:rsidR="00B21B41" w:rsidRDefault="00B21B41" w:rsidP="00DF348C">
            <w:pPr>
              <w:pStyle w:val="TableParagraph"/>
              <w:spacing w:line="226" w:lineRule="exact"/>
              <w:ind w:left="12" w:right="5"/>
              <w:jc w:val="center"/>
              <w:rPr>
                <w:sz w:val="20"/>
              </w:rPr>
            </w:pPr>
            <w:r>
              <w:rPr>
                <w:sz w:val="20"/>
              </w:rPr>
              <w:t>MEB</w:t>
            </w:r>
            <w:r>
              <w:rPr>
                <w:spacing w:val="-8"/>
                <w:sz w:val="20"/>
              </w:rPr>
              <w:t xml:space="preserve"> </w:t>
            </w:r>
            <w:r>
              <w:rPr>
                <w:sz w:val="20"/>
              </w:rPr>
              <w:t>2024</w:t>
            </w:r>
            <w:r>
              <w:rPr>
                <w:spacing w:val="-5"/>
                <w:sz w:val="20"/>
              </w:rPr>
              <w:t xml:space="preserve"> </w:t>
            </w:r>
            <w:r>
              <w:rPr>
                <w:sz w:val="20"/>
              </w:rPr>
              <w:t>–</w:t>
            </w:r>
            <w:r>
              <w:rPr>
                <w:spacing w:val="-1"/>
                <w:sz w:val="20"/>
              </w:rPr>
              <w:t xml:space="preserve"> </w:t>
            </w:r>
            <w:r>
              <w:rPr>
                <w:sz w:val="20"/>
              </w:rPr>
              <w:t>2028</w:t>
            </w:r>
            <w:r>
              <w:rPr>
                <w:spacing w:val="-7"/>
                <w:sz w:val="20"/>
              </w:rPr>
              <w:t xml:space="preserve"> </w:t>
            </w:r>
            <w:r>
              <w:rPr>
                <w:sz w:val="20"/>
              </w:rPr>
              <w:t xml:space="preserve">Stratejik </w:t>
            </w:r>
            <w:r>
              <w:rPr>
                <w:spacing w:val="-4"/>
                <w:sz w:val="20"/>
              </w:rPr>
              <w:t>Planı</w:t>
            </w:r>
          </w:p>
        </w:tc>
        <w:tc>
          <w:tcPr>
            <w:tcW w:w="3203" w:type="dxa"/>
          </w:tcPr>
          <w:p w14:paraId="25DED9A6" w14:textId="77777777" w:rsidR="00B21B41" w:rsidRDefault="00B21B41" w:rsidP="00DF348C">
            <w:pPr>
              <w:pStyle w:val="TableParagraph"/>
              <w:spacing w:line="226" w:lineRule="exact"/>
              <w:ind w:left="2" w:right="2"/>
              <w:jc w:val="center"/>
              <w:rPr>
                <w:sz w:val="20"/>
              </w:rPr>
            </w:pPr>
            <w:r>
              <w:rPr>
                <w:sz w:val="20"/>
              </w:rPr>
              <w:t>Amaç,</w:t>
            </w:r>
            <w:r>
              <w:rPr>
                <w:spacing w:val="-11"/>
                <w:sz w:val="20"/>
              </w:rPr>
              <w:t xml:space="preserve"> </w:t>
            </w:r>
            <w:r>
              <w:rPr>
                <w:sz w:val="20"/>
              </w:rPr>
              <w:t>hedef,</w:t>
            </w:r>
            <w:r>
              <w:rPr>
                <w:spacing w:val="-3"/>
                <w:sz w:val="20"/>
              </w:rPr>
              <w:t xml:space="preserve"> </w:t>
            </w:r>
            <w:r>
              <w:rPr>
                <w:sz w:val="20"/>
              </w:rPr>
              <w:t>gösterge</w:t>
            </w:r>
            <w:r>
              <w:rPr>
                <w:spacing w:val="-7"/>
                <w:sz w:val="20"/>
              </w:rPr>
              <w:t xml:space="preserve"> </w:t>
            </w:r>
            <w:r>
              <w:rPr>
                <w:sz w:val="20"/>
              </w:rPr>
              <w:t>ve</w:t>
            </w:r>
            <w:r>
              <w:rPr>
                <w:spacing w:val="-6"/>
                <w:sz w:val="20"/>
              </w:rPr>
              <w:t xml:space="preserve"> </w:t>
            </w:r>
            <w:r>
              <w:rPr>
                <w:spacing w:val="-2"/>
                <w:sz w:val="20"/>
              </w:rPr>
              <w:t>stratejiler</w:t>
            </w:r>
          </w:p>
        </w:tc>
        <w:tc>
          <w:tcPr>
            <w:tcW w:w="3275" w:type="dxa"/>
          </w:tcPr>
          <w:p w14:paraId="71508759" w14:textId="77777777" w:rsidR="00B21B41" w:rsidRDefault="00B21B41" w:rsidP="00DF348C">
            <w:pPr>
              <w:pStyle w:val="TableParagraph"/>
              <w:ind w:left="421" w:firstLine="148"/>
              <w:rPr>
                <w:sz w:val="20"/>
              </w:rPr>
            </w:pPr>
            <w:r>
              <w:rPr>
                <w:sz w:val="20"/>
              </w:rPr>
              <w:t>Bakanlığın amaç, hedef ve stratejilerine</w:t>
            </w:r>
            <w:r>
              <w:rPr>
                <w:spacing w:val="-13"/>
                <w:sz w:val="20"/>
              </w:rPr>
              <w:t xml:space="preserve"> </w:t>
            </w:r>
            <w:r>
              <w:rPr>
                <w:sz w:val="20"/>
              </w:rPr>
              <w:t>uygun</w:t>
            </w:r>
            <w:r>
              <w:rPr>
                <w:spacing w:val="-12"/>
                <w:sz w:val="20"/>
              </w:rPr>
              <w:t xml:space="preserve"> </w:t>
            </w:r>
            <w:r>
              <w:rPr>
                <w:sz w:val="20"/>
              </w:rPr>
              <w:t>çalışmalar</w:t>
            </w:r>
          </w:p>
          <w:p w14:paraId="39655D90" w14:textId="77777777" w:rsidR="00B21B41" w:rsidRDefault="00B21B41" w:rsidP="00DF348C">
            <w:pPr>
              <w:pStyle w:val="TableParagraph"/>
              <w:spacing w:line="215" w:lineRule="exact"/>
              <w:ind w:left="1137"/>
              <w:rPr>
                <w:sz w:val="20"/>
              </w:rPr>
            </w:pPr>
            <w:proofErr w:type="gramStart"/>
            <w:r>
              <w:rPr>
                <w:spacing w:val="-2"/>
                <w:sz w:val="20"/>
              </w:rPr>
              <w:t>yapılacaktır</w:t>
            </w:r>
            <w:proofErr w:type="gramEnd"/>
            <w:r>
              <w:rPr>
                <w:spacing w:val="-2"/>
                <w:sz w:val="20"/>
              </w:rPr>
              <w:t>.</w:t>
            </w:r>
          </w:p>
        </w:tc>
      </w:tr>
      <w:tr w:rsidR="00B21B41" w14:paraId="7BBBE585" w14:textId="77777777" w:rsidTr="00DF348C">
        <w:trPr>
          <w:trHeight w:val="690"/>
        </w:trPr>
        <w:tc>
          <w:tcPr>
            <w:tcW w:w="3006" w:type="dxa"/>
          </w:tcPr>
          <w:p w14:paraId="5D1919FA" w14:textId="60C63D38" w:rsidR="00B21B41" w:rsidRDefault="00B21B41" w:rsidP="00DF348C">
            <w:pPr>
              <w:pStyle w:val="TableParagraph"/>
              <w:ind w:left="931" w:hanging="605"/>
              <w:rPr>
                <w:sz w:val="20"/>
              </w:rPr>
            </w:pPr>
            <w:r>
              <w:rPr>
                <w:sz w:val="20"/>
              </w:rPr>
              <w:t>Bitlis</w:t>
            </w:r>
            <w:r>
              <w:rPr>
                <w:spacing w:val="-9"/>
                <w:sz w:val="20"/>
              </w:rPr>
              <w:t xml:space="preserve"> </w:t>
            </w:r>
            <w:r>
              <w:rPr>
                <w:sz w:val="20"/>
              </w:rPr>
              <w:t>İl</w:t>
            </w:r>
            <w:r>
              <w:rPr>
                <w:spacing w:val="-4"/>
                <w:sz w:val="20"/>
              </w:rPr>
              <w:t xml:space="preserve"> </w:t>
            </w:r>
            <w:r>
              <w:rPr>
                <w:sz w:val="20"/>
              </w:rPr>
              <w:t>MEM</w:t>
            </w:r>
            <w:r>
              <w:rPr>
                <w:spacing w:val="-8"/>
                <w:sz w:val="20"/>
              </w:rPr>
              <w:t xml:space="preserve"> </w:t>
            </w:r>
            <w:r>
              <w:rPr>
                <w:sz w:val="20"/>
              </w:rPr>
              <w:t>2024</w:t>
            </w:r>
            <w:r>
              <w:rPr>
                <w:spacing w:val="-9"/>
                <w:sz w:val="20"/>
              </w:rPr>
              <w:t xml:space="preserve"> </w:t>
            </w:r>
            <w:r>
              <w:rPr>
                <w:sz w:val="20"/>
              </w:rPr>
              <w:t>–</w:t>
            </w:r>
            <w:r>
              <w:rPr>
                <w:spacing w:val="-6"/>
                <w:sz w:val="20"/>
              </w:rPr>
              <w:t xml:space="preserve"> </w:t>
            </w:r>
            <w:r>
              <w:rPr>
                <w:sz w:val="20"/>
              </w:rPr>
              <w:t>2028 Stratejik Planı</w:t>
            </w:r>
          </w:p>
        </w:tc>
        <w:tc>
          <w:tcPr>
            <w:tcW w:w="3203" w:type="dxa"/>
          </w:tcPr>
          <w:p w14:paraId="27066450" w14:textId="77777777" w:rsidR="00B21B41" w:rsidRDefault="00B21B41" w:rsidP="00DF348C">
            <w:pPr>
              <w:pStyle w:val="TableParagraph"/>
              <w:spacing w:line="225" w:lineRule="exact"/>
              <w:ind w:left="2" w:right="2"/>
              <w:jc w:val="center"/>
              <w:rPr>
                <w:sz w:val="20"/>
              </w:rPr>
            </w:pPr>
            <w:r>
              <w:rPr>
                <w:sz w:val="20"/>
              </w:rPr>
              <w:t>Amaç,</w:t>
            </w:r>
            <w:r>
              <w:rPr>
                <w:spacing w:val="-11"/>
                <w:sz w:val="20"/>
              </w:rPr>
              <w:t xml:space="preserve"> </w:t>
            </w:r>
            <w:r>
              <w:rPr>
                <w:sz w:val="20"/>
              </w:rPr>
              <w:t>hedef,</w:t>
            </w:r>
            <w:r>
              <w:rPr>
                <w:spacing w:val="-3"/>
                <w:sz w:val="20"/>
              </w:rPr>
              <w:t xml:space="preserve"> </w:t>
            </w:r>
            <w:r>
              <w:rPr>
                <w:sz w:val="20"/>
              </w:rPr>
              <w:t>gösterge</w:t>
            </w:r>
            <w:r>
              <w:rPr>
                <w:spacing w:val="-7"/>
                <w:sz w:val="20"/>
              </w:rPr>
              <w:t xml:space="preserve"> </w:t>
            </w:r>
            <w:r>
              <w:rPr>
                <w:sz w:val="20"/>
              </w:rPr>
              <w:t>ve</w:t>
            </w:r>
            <w:r>
              <w:rPr>
                <w:spacing w:val="-6"/>
                <w:sz w:val="20"/>
              </w:rPr>
              <w:t xml:space="preserve"> </w:t>
            </w:r>
            <w:r>
              <w:rPr>
                <w:spacing w:val="-2"/>
                <w:sz w:val="20"/>
              </w:rPr>
              <w:t>stratejiler</w:t>
            </w:r>
          </w:p>
        </w:tc>
        <w:tc>
          <w:tcPr>
            <w:tcW w:w="3275" w:type="dxa"/>
          </w:tcPr>
          <w:p w14:paraId="3B4323DC" w14:textId="287D42A7" w:rsidR="00B21B41" w:rsidRDefault="00B21B41" w:rsidP="00DF348C">
            <w:pPr>
              <w:pStyle w:val="TableParagraph"/>
              <w:ind w:left="54" w:right="49"/>
              <w:jc w:val="center"/>
              <w:rPr>
                <w:sz w:val="20"/>
              </w:rPr>
            </w:pPr>
            <w:r>
              <w:rPr>
                <w:sz w:val="20"/>
              </w:rPr>
              <w:t>Bitlis</w:t>
            </w:r>
            <w:r>
              <w:rPr>
                <w:spacing w:val="-11"/>
                <w:sz w:val="20"/>
              </w:rPr>
              <w:t xml:space="preserve"> </w:t>
            </w:r>
            <w:r>
              <w:rPr>
                <w:sz w:val="20"/>
              </w:rPr>
              <w:t>İl</w:t>
            </w:r>
            <w:r>
              <w:rPr>
                <w:spacing w:val="-7"/>
                <w:sz w:val="20"/>
              </w:rPr>
              <w:t xml:space="preserve"> </w:t>
            </w:r>
            <w:r>
              <w:rPr>
                <w:sz w:val="20"/>
              </w:rPr>
              <w:t>Milli</w:t>
            </w:r>
            <w:r>
              <w:rPr>
                <w:spacing w:val="-9"/>
                <w:sz w:val="20"/>
              </w:rPr>
              <w:t xml:space="preserve"> </w:t>
            </w:r>
            <w:r>
              <w:rPr>
                <w:sz w:val="20"/>
              </w:rPr>
              <w:t>Eğitim</w:t>
            </w:r>
            <w:r>
              <w:rPr>
                <w:spacing w:val="-11"/>
                <w:sz w:val="20"/>
              </w:rPr>
              <w:t xml:space="preserve"> </w:t>
            </w:r>
            <w:r>
              <w:rPr>
                <w:sz w:val="20"/>
              </w:rPr>
              <w:t>Müdürlüğünün amaç, hedef ve stratejilere uygun</w:t>
            </w:r>
          </w:p>
          <w:p w14:paraId="19C37DC0" w14:textId="77777777" w:rsidR="00B21B41" w:rsidRDefault="00B21B41" w:rsidP="00DF348C">
            <w:pPr>
              <w:pStyle w:val="TableParagraph"/>
              <w:spacing w:line="215" w:lineRule="exact"/>
              <w:ind w:left="52" w:right="49"/>
              <w:jc w:val="center"/>
              <w:rPr>
                <w:sz w:val="20"/>
              </w:rPr>
            </w:pPr>
            <w:proofErr w:type="gramStart"/>
            <w:r>
              <w:rPr>
                <w:sz w:val="20"/>
              </w:rPr>
              <w:t>çalışmalar</w:t>
            </w:r>
            <w:proofErr w:type="gramEnd"/>
            <w:r>
              <w:rPr>
                <w:spacing w:val="-5"/>
                <w:sz w:val="20"/>
              </w:rPr>
              <w:t xml:space="preserve"> </w:t>
            </w:r>
            <w:r>
              <w:rPr>
                <w:spacing w:val="-2"/>
                <w:sz w:val="20"/>
              </w:rPr>
              <w:t>yapılacaktır.</w:t>
            </w:r>
          </w:p>
        </w:tc>
      </w:tr>
      <w:tr w:rsidR="00B21B41" w14:paraId="484D86E1" w14:textId="77777777" w:rsidTr="00DF348C">
        <w:trPr>
          <w:trHeight w:val="921"/>
        </w:trPr>
        <w:tc>
          <w:tcPr>
            <w:tcW w:w="3006" w:type="dxa"/>
          </w:tcPr>
          <w:p w14:paraId="7261170D" w14:textId="07D24A4A" w:rsidR="00B21B41" w:rsidRDefault="00B21B41" w:rsidP="00DF348C">
            <w:pPr>
              <w:pStyle w:val="TableParagraph"/>
              <w:ind w:left="931" w:hanging="682"/>
              <w:rPr>
                <w:sz w:val="20"/>
              </w:rPr>
            </w:pPr>
            <w:r>
              <w:rPr>
                <w:sz w:val="20"/>
              </w:rPr>
              <w:t>Adilcevaz İlçe</w:t>
            </w:r>
            <w:r>
              <w:rPr>
                <w:spacing w:val="-6"/>
                <w:sz w:val="20"/>
              </w:rPr>
              <w:t xml:space="preserve"> </w:t>
            </w:r>
            <w:r>
              <w:rPr>
                <w:sz w:val="20"/>
              </w:rPr>
              <w:t>MEM</w:t>
            </w:r>
            <w:r>
              <w:rPr>
                <w:spacing w:val="-9"/>
                <w:sz w:val="20"/>
              </w:rPr>
              <w:t xml:space="preserve"> </w:t>
            </w:r>
            <w:r>
              <w:rPr>
                <w:sz w:val="20"/>
              </w:rPr>
              <w:t>2024</w:t>
            </w:r>
            <w:r>
              <w:rPr>
                <w:spacing w:val="-6"/>
                <w:sz w:val="20"/>
              </w:rPr>
              <w:t xml:space="preserve"> </w:t>
            </w:r>
            <w:r>
              <w:rPr>
                <w:sz w:val="20"/>
              </w:rPr>
              <w:t>–</w:t>
            </w:r>
            <w:r>
              <w:rPr>
                <w:spacing w:val="-7"/>
                <w:sz w:val="20"/>
              </w:rPr>
              <w:t xml:space="preserve"> </w:t>
            </w:r>
            <w:r>
              <w:rPr>
                <w:sz w:val="20"/>
              </w:rPr>
              <w:t>2028 Stratejik Planı</w:t>
            </w:r>
          </w:p>
        </w:tc>
        <w:tc>
          <w:tcPr>
            <w:tcW w:w="3203" w:type="dxa"/>
          </w:tcPr>
          <w:p w14:paraId="11BE31C1" w14:textId="77777777" w:rsidR="00B21B41" w:rsidRDefault="00B21B41" w:rsidP="00DF348C">
            <w:pPr>
              <w:pStyle w:val="TableParagraph"/>
              <w:spacing w:line="225" w:lineRule="exact"/>
              <w:ind w:left="2" w:right="2"/>
              <w:jc w:val="center"/>
              <w:rPr>
                <w:sz w:val="20"/>
              </w:rPr>
            </w:pPr>
            <w:r>
              <w:rPr>
                <w:sz w:val="20"/>
              </w:rPr>
              <w:t>Amaç,</w:t>
            </w:r>
            <w:r>
              <w:rPr>
                <w:spacing w:val="-11"/>
                <w:sz w:val="20"/>
              </w:rPr>
              <w:t xml:space="preserve"> </w:t>
            </w:r>
            <w:r>
              <w:rPr>
                <w:sz w:val="20"/>
              </w:rPr>
              <w:t>hedef,</w:t>
            </w:r>
            <w:r>
              <w:rPr>
                <w:spacing w:val="-3"/>
                <w:sz w:val="20"/>
              </w:rPr>
              <w:t xml:space="preserve"> </w:t>
            </w:r>
            <w:r>
              <w:rPr>
                <w:sz w:val="20"/>
              </w:rPr>
              <w:t>gösterge</w:t>
            </w:r>
            <w:r>
              <w:rPr>
                <w:spacing w:val="-7"/>
                <w:sz w:val="20"/>
              </w:rPr>
              <w:t xml:space="preserve"> </w:t>
            </w:r>
            <w:r>
              <w:rPr>
                <w:sz w:val="20"/>
              </w:rPr>
              <w:t>ve</w:t>
            </w:r>
            <w:r>
              <w:rPr>
                <w:spacing w:val="-6"/>
                <w:sz w:val="20"/>
              </w:rPr>
              <w:t xml:space="preserve"> </w:t>
            </w:r>
            <w:r>
              <w:rPr>
                <w:spacing w:val="-2"/>
                <w:sz w:val="20"/>
              </w:rPr>
              <w:t>stratejiler</w:t>
            </w:r>
          </w:p>
        </w:tc>
        <w:tc>
          <w:tcPr>
            <w:tcW w:w="3275" w:type="dxa"/>
          </w:tcPr>
          <w:p w14:paraId="48877F79" w14:textId="5F9F0DA1" w:rsidR="00B21B41" w:rsidRDefault="00B21B41" w:rsidP="00DF348C">
            <w:pPr>
              <w:pStyle w:val="TableParagraph"/>
              <w:ind w:left="407" w:right="405" w:hanging="1"/>
              <w:jc w:val="center"/>
              <w:rPr>
                <w:sz w:val="20"/>
              </w:rPr>
            </w:pPr>
            <w:r>
              <w:rPr>
                <w:sz w:val="20"/>
              </w:rPr>
              <w:t>Adilcevaz İlçe Milli Eğitim Müdürlüğünün</w:t>
            </w:r>
            <w:r>
              <w:rPr>
                <w:spacing w:val="-13"/>
                <w:sz w:val="20"/>
              </w:rPr>
              <w:t xml:space="preserve"> </w:t>
            </w:r>
            <w:r>
              <w:rPr>
                <w:sz w:val="20"/>
              </w:rPr>
              <w:t>amaç,</w:t>
            </w:r>
            <w:r>
              <w:rPr>
                <w:spacing w:val="-12"/>
                <w:sz w:val="20"/>
              </w:rPr>
              <w:t xml:space="preserve"> </w:t>
            </w:r>
            <w:r>
              <w:rPr>
                <w:sz w:val="20"/>
              </w:rPr>
              <w:t>hedef</w:t>
            </w:r>
            <w:r>
              <w:rPr>
                <w:spacing w:val="-13"/>
                <w:sz w:val="20"/>
              </w:rPr>
              <w:t xml:space="preserve"> </w:t>
            </w:r>
            <w:r>
              <w:rPr>
                <w:sz w:val="20"/>
              </w:rPr>
              <w:t>ve</w:t>
            </w:r>
          </w:p>
          <w:p w14:paraId="11320DF1" w14:textId="77777777" w:rsidR="00B21B41" w:rsidRDefault="00B21B41" w:rsidP="00DF348C">
            <w:pPr>
              <w:pStyle w:val="TableParagraph"/>
              <w:spacing w:line="230" w:lineRule="atLeast"/>
              <w:ind w:left="47" w:right="49"/>
              <w:jc w:val="center"/>
              <w:rPr>
                <w:sz w:val="20"/>
              </w:rPr>
            </w:pPr>
            <w:proofErr w:type="gramStart"/>
            <w:r>
              <w:rPr>
                <w:sz w:val="20"/>
              </w:rPr>
              <w:t>stratejilere</w:t>
            </w:r>
            <w:proofErr w:type="gramEnd"/>
            <w:r>
              <w:rPr>
                <w:spacing w:val="-13"/>
                <w:sz w:val="20"/>
              </w:rPr>
              <w:t xml:space="preserve"> </w:t>
            </w:r>
            <w:r>
              <w:rPr>
                <w:sz w:val="20"/>
              </w:rPr>
              <w:t>uygun</w:t>
            </w:r>
            <w:r>
              <w:rPr>
                <w:spacing w:val="-12"/>
                <w:sz w:val="20"/>
              </w:rPr>
              <w:t xml:space="preserve"> </w:t>
            </w:r>
            <w:r>
              <w:rPr>
                <w:sz w:val="20"/>
              </w:rPr>
              <w:t xml:space="preserve">çalışmalar </w:t>
            </w:r>
            <w:r>
              <w:rPr>
                <w:spacing w:val="-2"/>
                <w:sz w:val="20"/>
              </w:rPr>
              <w:t>yapılacaktır.</w:t>
            </w:r>
          </w:p>
        </w:tc>
      </w:tr>
    </w:tbl>
    <w:p w14:paraId="01990BD0" w14:textId="130BBA8F" w:rsidR="00272413" w:rsidRPr="00224A9D" w:rsidRDefault="00272413" w:rsidP="00272413">
      <w:pPr>
        <w:pStyle w:val="GvdeMetni"/>
        <w:spacing w:before="3"/>
        <w:rPr>
          <w:sz w:val="23"/>
          <w:lang w:val="tr-TR"/>
        </w:rPr>
      </w:pPr>
    </w:p>
    <w:p w14:paraId="6766E72D" w14:textId="77777777" w:rsidR="00272413" w:rsidRPr="00224A9D" w:rsidRDefault="00272413" w:rsidP="00272413">
      <w:pPr>
        <w:rPr>
          <w:sz w:val="23"/>
        </w:rPr>
        <w:sectPr w:rsidR="00272413" w:rsidRPr="00224A9D" w:rsidSect="00EC5222">
          <w:pgSz w:w="11910" w:h="16840"/>
          <w:pgMar w:top="1320" w:right="880" w:bottom="1280" w:left="1100" w:header="0" w:footer="1037" w:gutter="0"/>
          <w:cols w:space="708"/>
        </w:sectPr>
      </w:pPr>
    </w:p>
    <w:p w14:paraId="71BFA786" w14:textId="77777777" w:rsidR="00272413" w:rsidRPr="00224A9D" w:rsidRDefault="00272413" w:rsidP="00BD4E2F">
      <w:pPr>
        <w:pStyle w:val="ListeParagraf"/>
        <w:numPr>
          <w:ilvl w:val="1"/>
          <w:numId w:val="9"/>
        </w:numPr>
        <w:tabs>
          <w:tab w:val="left" w:pos="839"/>
        </w:tabs>
        <w:spacing w:before="280"/>
        <w:jc w:val="both"/>
        <w:rPr>
          <w:b/>
          <w:sz w:val="32"/>
          <w:lang w:val="tr-TR"/>
        </w:rPr>
      </w:pPr>
      <w:r w:rsidRPr="00224A9D">
        <w:rPr>
          <w:b/>
          <w:sz w:val="32"/>
          <w:lang w:val="tr-TR"/>
        </w:rPr>
        <w:lastRenderedPageBreak/>
        <w:t>Faaliyet Alanları ile Ürün/Hizmetlerin Belirlenmesi</w:t>
      </w:r>
    </w:p>
    <w:p w14:paraId="59BF1307" w14:textId="22E8F468" w:rsidR="007C4BF4" w:rsidRDefault="007C4BF4" w:rsidP="007C4BF4">
      <w:pPr>
        <w:pStyle w:val="GvdeMetni"/>
        <w:spacing w:before="244" w:line="276" w:lineRule="auto"/>
        <w:ind w:left="118" w:right="970"/>
        <w:jc w:val="both"/>
      </w:pPr>
      <w:r>
        <w:t>Hıdırşah Ortaokulu 2024 – 2028 Stratejik Plan hazırlık sürecinde okul/kurumun faaliyet alanları ve hizmetlerinin belirlenmesine yönelik çalışmalar yapılmıştır. Bu kapsamda birimlerin yasal yükümlülükleri, standart dosya planı, üst politika belgeleri, uygulanan sistemler</w:t>
      </w:r>
      <w:r>
        <w:rPr>
          <w:spacing w:val="40"/>
        </w:rPr>
        <w:t xml:space="preserve"> </w:t>
      </w:r>
      <w:r>
        <w:t>ve kamu hizmet envanteri incelenerek okul/kurumun hizmet alanları tespit edilmiştir. Eğitim ve öğretim, bilimsel - kültürel – sanatsal ve sportif faaliyetler, ölçme ve değerlendirme, insan kaynakları</w:t>
      </w:r>
      <w:r>
        <w:rPr>
          <w:spacing w:val="-3"/>
        </w:rPr>
        <w:t xml:space="preserve"> </w:t>
      </w:r>
      <w:r>
        <w:t>yönetimi,</w:t>
      </w:r>
      <w:r>
        <w:rPr>
          <w:spacing w:val="-1"/>
        </w:rPr>
        <w:t xml:space="preserve"> </w:t>
      </w:r>
      <w:r>
        <w:t>araştırma –</w:t>
      </w:r>
      <w:r>
        <w:rPr>
          <w:spacing w:val="-3"/>
        </w:rPr>
        <w:t xml:space="preserve"> </w:t>
      </w:r>
      <w:r>
        <w:t>geliştirme,</w:t>
      </w:r>
      <w:r>
        <w:rPr>
          <w:spacing w:val="-1"/>
        </w:rPr>
        <w:t xml:space="preserve"> </w:t>
      </w:r>
      <w:r>
        <w:t>proje ve</w:t>
      </w:r>
      <w:r>
        <w:rPr>
          <w:spacing w:val="-4"/>
        </w:rPr>
        <w:t xml:space="preserve"> </w:t>
      </w:r>
      <w:r>
        <w:t>protokoller, yönetim</w:t>
      </w:r>
      <w:r>
        <w:rPr>
          <w:spacing w:val="-3"/>
        </w:rPr>
        <w:t xml:space="preserve"> </w:t>
      </w:r>
      <w:r>
        <w:t>ve</w:t>
      </w:r>
      <w:r>
        <w:rPr>
          <w:spacing w:val="-4"/>
        </w:rPr>
        <w:t xml:space="preserve"> </w:t>
      </w:r>
      <w:r>
        <w:t>denetim,</w:t>
      </w:r>
      <w:r>
        <w:rPr>
          <w:spacing w:val="-1"/>
        </w:rPr>
        <w:t xml:space="preserve"> </w:t>
      </w:r>
      <w:r>
        <w:t>uluslar</w:t>
      </w:r>
      <w:r>
        <w:rPr>
          <w:spacing w:val="-2"/>
        </w:rPr>
        <w:t xml:space="preserve"> </w:t>
      </w:r>
      <w:r>
        <w:t>arası ilişkiler ve fiziki ve teknolojik altyapı olmak üzere 8 faaliyet alanı altında gruplanmıştır</w:t>
      </w:r>
    </w:p>
    <w:p w14:paraId="46FB66BF" w14:textId="77777777" w:rsidR="00272413" w:rsidRPr="00224A9D" w:rsidRDefault="00272413" w:rsidP="00272413">
      <w:pPr>
        <w:pStyle w:val="GvdeMetni"/>
        <w:spacing w:before="1"/>
        <w:rPr>
          <w:lang w:val="tr-TR"/>
        </w:rPr>
      </w:pPr>
    </w:p>
    <w:p w14:paraId="35A18727" w14:textId="77777777" w:rsidR="00272413" w:rsidRPr="00224A9D" w:rsidRDefault="00272413" w:rsidP="00272413">
      <w:pPr>
        <w:ind w:left="418"/>
        <w:jc w:val="both"/>
        <w:rPr>
          <w:b/>
          <w:sz w:val="20"/>
        </w:rPr>
      </w:pPr>
      <w:r w:rsidRPr="00224A9D">
        <w:rPr>
          <w:b/>
          <w:sz w:val="20"/>
        </w:rPr>
        <w:t>Tablo 3. Faaliyet Alanlar/Ürün ve Hizmetler Tablosu</w:t>
      </w:r>
    </w:p>
    <w:tbl>
      <w:tblPr>
        <w:tblStyle w:val="TableNormal"/>
        <w:tblW w:w="9608" w:type="dxa"/>
        <w:tblInd w:w="351" w:type="dxa"/>
        <w:tblLayout w:type="fixed"/>
        <w:tblLook w:val="01E0" w:firstRow="1" w:lastRow="1" w:firstColumn="1" w:lastColumn="1" w:noHBand="0" w:noVBand="0"/>
      </w:tblPr>
      <w:tblGrid>
        <w:gridCol w:w="2074"/>
        <w:gridCol w:w="7534"/>
      </w:tblGrid>
      <w:tr w:rsidR="007C4BF4" w14:paraId="4BA80738" w14:textId="77777777" w:rsidTr="007C4BF4">
        <w:trPr>
          <w:trHeight w:val="278"/>
        </w:trPr>
        <w:tc>
          <w:tcPr>
            <w:tcW w:w="2074" w:type="dxa"/>
            <w:tcBorders>
              <w:bottom w:val="single" w:sz="4" w:space="0" w:color="000000"/>
            </w:tcBorders>
            <w:shd w:val="clear" w:color="auto" w:fill="00AFEF"/>
          </w:tcPr>
          <w:p w14:paraId="4A11735E"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Borders>
              <w:bottom w:val="single" w:sz="4" w:space="0" w:color="000000"/>
            </w:tcBorders>
            <w:shd w:val="clear" w:color="auto" w:fill="00AFEF"/>
          </w:tcPr>
          <w:p w14:paraId="1A83C1A1" w14:textId="77777777" w:rsidR="007C4BF4" w:rsidRDefault="007C4BF4" w:rsidP="00DF348C">
            <w:pPr>
              <w:pStyle w:val="TableParagraph"/>
              <w:spacing w:line="258" w:lineRule="exact"/>
              <w:ind w:left="413"/>
              <w:rPr>
                <w:sz w:val="24"/>
              </w:rPr>
            </w:pPr>
            <w:r>
              <w:rPr>
                <w:sz w:val="24"/>
              </w:rPr>
              <w:t>Ürün</w:t>
            </w:r>
            <w:r>
              <w:rPr>
                <w:spacing w:val="-6"/>
                <w:sz w:val="24"/>
              </w:rPr>
              <w:t xml:space="preserve"> </w:t>
            </w:r>
            <w:r>
              <w:rPr>
                <w:sz w:val="24"/>
              </w:rPr>
              <w:t>ve</w:t>
            </w:r>
            <w:r>
              <w:rPr>
                <w:spacing w:val="-1"/>
                <w:sz w:val="24"/>
              </w:rPr>
              <w:t xml:space="preserve"> </w:t>
            </w:r>
            <w:r>
              <w:rPr>
                <w:spacing w:val="-2"/>
                <w:sz w:val="24"/>
              </w:rPr>
              <w:t>Hizmetler</w:t>
            </w:r>
          </w:p>
        </w:tc>
      </w:tr>
      <w:tr w:rsidR="007C4BF4" w14:paraId="5E8B697A" w14:textId="77777777" w:rsidTr="007C4BF4">
        <w:trPr>
          <w:trHeight w:val="4417"/>
        </w:trPr>
        <w:tc>
          <w:tcPr>
            <w:tcW w:w="2074" w:type="dxa"/>
            <w:tcBorders>
              <w:top w:val="single" w:sz="4" w:space="0" w:color="000000"/>
              <w:bottom w:val="single" w:sz="4" w:space="0" w:color="000000"/>
            </w:tcBorders>
            <w:textDirection w:val="btLr"/>
          </w:tcPr>
          <w:p w14:paraId="0829BEFF" w14:textId="77777777" w:rsidR="007C4BF4" w:rsidRDefault="007C4BF4" w:rsidP="00DF348C">
            <w:pPr>
              <w:pStyle w:val="TableParagraph"/>
              <w:rPr>
                <w:rFonts w:ascii="P052"/>
                <w:b/>
                <w:sz w:val="24"/>
              </w:rPr>
            </w:pPr>
          </w:p>
          <w:p w14:paraId="4490F356" w14:textId="77777777" w:rsidR="007C4BF4" w:rsidRDefault="007C4BF4" w:rsidP="00DF348C">
            <w:pPr>
              <w:pStyle w:val="TableParagraph"/>
              <w:rPr>
                <w:rFonts w:ascii="P052"/>
                <w:b/>
                <w:sz w:val="24"/>
              </w:rPr>
            </w:pPr>
          </w:p>
          <w:p w14:paraId="07D3F4A6" w14:textId="77777777" w:rsidR="007C4BF4" w:rsidRDefault="007C4BF4" w:rsidP="00DF348C">
            <w:pPr>
              <w:pStyle w:val="TableParagraph"/>
              <w:spacing w:before="78"/>
              <w:rPr>
                <w:rFonts w:ascii="P052"/>
                <w:b/>
                <w:sz w:val="24"/>
              </w:rPr>
            </w:pPr>
          </w:p>
          <w:p w14:paraId="695D45F1" w14:textId="77777777" w:rsidR="007C4BF4" w:rsidRDefault="007C4BF4" w:rsidP="00DF348C">
            <w:pPr>
              <w:pStyle w:val="TableParagraph"/>
              <w:ind w:left="1306"/>
              <w:rPr>
                <w:sz w:val="24"/>
              </w:rPr>
            </w:pPr>
            <w:r>
              <w:rPr>
                <w:sz w:val="24"/>
              </w:rPr>
              <w:t>Eğitim</w:t>
            </w:r>
            <w:r>
              <w:rPr>
                <w:spacing w:val="2"/>
                <w:sz w:val="24"/>
              </w:rPr>
              <w:t xml:space="preserve"> </w:t>
            </w:r>
            <w:r>
              <w:rPr>
                <w:sz w:val="24"/>
              </w:rPr>
              <w:t>ve</w:t>
            </w:r>
            <w:r>
              <w:rPr>
                <w:spacing w:val="-3"/>
                <w:sz w:val="24"/>
              </w:rPr>
              <w:t xml:space="preserve"> </w:t>
            </w:r>
            <w:r>
              <w:rPr>
                <w:spacing w:val="-2"/>
                <w:sz w:val="24"/>
              </w:rPr>
              <w:t>Öğretim</w:t>
            </w:r>
          </w:p>
        </w:tc>
        <w:tc>
          <w:tcPr>
            <w:tcW w:w="7534" w:type="dxa"/>
            <w:tcBorders>
              <w:top w:val="single" w:sz="4" w:space="0" w:color="000000"/>
              <w:bottom w:val="single" w:sz="4" w:space="0" w:color="000000"/>
            </w:tcBorders>
          </w:tcPr>
          <w:p w14:paraId="3A510CE3" w14:textId="77777777" w:rsidR="007C4BF4" w:rsidRDefault="007C4BF4" w:rsidP="007C4BF4">
            <w:pPr>
              <w:pStyle w:val="TableParagraph"/>
              <w:numPr>
                <w:ilvl w:val="0"/>
                <w:numId w:val="29"/>
              </w:numPr>
              <w:tabs>
                <w:tab w:val="left" w:pos="1133"/>
              </w:tabs>
              <w:spacing w:line="178" w:lineRule="exact"/>
              <w:rPr>
                <w:sz w:val="16"/>
              </w:rPr>
            </w:pPr>
            <w:r>
              <w:rPr>
                <w:sz w:val="16"/>
              </w:rPr>
              <w:t>Eğitim</w:t>
            </w:r>
            <w:r>
              <w:rPr>
                <w:spacing w:val="-5"/>
                <w:sz w:val="16"/>
              </w:rPr>
              <w:t xml:space="preserve"> </w:t>
            </w:r>
            <w:r>
              <w:rPr>
                <w:sz w:val="16"/>
              </w:rPr>
              <w:t>ve</w:t>
            </w:r>
            <w:r>
              <w:rPr>
                <w:spacing w:val="-5"/>
                <w:sz w:val="16"/>
              </w:rPr>
              <w:t xml:space="preserve"> </w:t>
            </w:r>
            <w:r>
              <w:rPr>
                <w:sz w:val="16"/>
              </w:rPr>
              <w:t>öğretime</w:t>
            </w:r>
            <w:r>
              <w:rPr>
                <w:spacing w:val="-4"/>
                <w:sz w:val="16"/>
              </w:rPr>
              <w:t xml:space="preserve"> </w:t>
            </w:r>
            <w:r>
              <w:rPr>
                <w:sz w:val="16"/>
              </w:rPr>
              <w:t>erişim</w:t>
            </w:r>
            <w:r>
              <w:rPr>
                <w:spacing w:val="-2"/>
                <w:sz w:val="16"/>
              </w:rPr>
              <w:t xml:space="preserve"> </w:t>
            </w:r>
            <w:r>
              <w:rPr>
                <w:sz w:val="16"/>
              </w:rPr>
              <w:t>imkânlarının</w:t>
            </w:r>
            <w:r>
              <w:rPr>
                <w:spacing w:val="-3"/>
                <w:sz w:val="16"/>
              </w:rPr>
              <w:t xml:space="preserve"> </w:t>
            </w:r>
            <w:r>
              <w:rPr>
                <w:spacing w:val="-2"/>
                <w:sz w:val="16"/>
              </w:rPr>
              <w:t>desteklenmesi</w:t>
            </w:r>
          </w:p>
          <w:p w14:paraId="52682E3D" w14:textId="77777777" w:rsidR="007C4BF4" w:rsidRDefault="007C4BF4" w:rsidP="007C4BF4">
            <w:pPr>
              <w:pStyle w:val="TableParagraph"/>
              <w:numPr>
                <w:ilvl w:val="0"/>
                <w:numId w:val="29"/>
              </w:numPr>
              <w:tabs>
                <w:tab w:val="left" w:pos="1133"/>
              </w:tabs>
              <w:spacing w:line="183" w:lineRule="exact"/>
              <w:rPr>
                <w:sz w:val="16"/>
              </w:rPr>
            </w:pPr>
            <w:r>
              <w:rPr>
                <w:sz w:val="16"/>
              </w:rPr>
              <w:t>Öğrencilerin</w:t>
            </w:r>
            <w:r>
              <w:rPr>
                <w:spacing w:val="-4"/>
                <w:sz w:val="16"/>
              </w:rPr>
              <w:t xml:space="preserve"> </w:t>
            </w:r>
            <w:r>
              <w:rPr>
                <w:sz w:val="16"/>
              </w:rPr>
              <w:t>eğitime</w:t>
            </w:r>
            <w:r>
              <w:rPr>
                <w:spacing w:val="-8"/>
                <w:sz w:val="16"/>
              </w:rPr>
              <w:t xml:space="preserve"> </w:t>
            </w:r>
            <w:r>
              <w:rPr>
                <w:sz w:val="16"/>
              </w:rPr>
              <w:t>devamlarının</w:t>
            </w:r>
            <w:r>
              <w:rPr>
                <w:spacing w:val="-7"/>
                <w:sz w:val="16"/>
              </w:rPr>
              <w:t xml:space="preserve"> </w:t>
            </w:r>
            <w:r>
              <w:rPr>
                <w:sz w:val="16"/>
              </w:rPr>
              <w:t>ve</w:t>
            </w:r>
            <w:r>
              <w:rPr>
                <w:spacing w:val="-9"/>
                <w:sz w:val="16"/>
              </w:rPr>
              <w:t xml:space="preserve"> </w:t>
            </w:r>
            <w:r>
              <w:rPr>
                <w:sz w:val="16"/>
              </w:rPr>
              <w:t>eğitimini</w:t>
            </w:r>
            <w:r>
              <w:rPr>
                <w:spacing w:val="-5"/>
                <w:sz w:val="16"/>
              </w:rPr>
              <w:t xml:space="preserve"> </w:t>
            </w:r>
            <w:r>
              <w:rPr>
                <w:sz w:val="16"/>
              </w:rPr>
              <w:t>tamamlamalarının</w:t>
            </w:r>
            <w:r>
              <w:rPr>
                <w:spacing w:val="-8"/>
                <w:sz w:val="16"/>
              </w:rPr>
              <w:t xml:space="preserve"> </w:t>
            </w:r>
            <w:r>
              <w:rPr>
                <w:spacing w:val="-2"/>
                <w:sz w:val="16"/>
              </w:rPr>
              <w:t>desteklenmesi</w:t>
            </w:r>
          </w:p>
          <w:p w14:paraId="01C2C8D5" w14:textId="77777777" w:rsidR="007C4BF4" w:rsidRDefault="007C4BF4" w:rsidP="007C4BF4">
            <w:pPr>
              <w:pStyle w:val="TableParagraph"/>
              <w:numPr>
                <w:ilvl w:val="0"/>
                <w:numId w:val="29"/>
              </w:numPr>
              <w:tabs>
                <w:tab w:val="left" w:pos="1133"/>
              </w:tabs>
              <w:spacing w:before="4" w:line="183" w:lineRule="exact"/>
              <w:rPr>
                <w:sz w:val="16"/>
              </w:rPr>
            </w:pPr>
            <w:r>
              <w:rPr>
                <w:sz w:val="16"/>
              </w:rPr>
              <w:t>Öğrenci</w:t>
            </w:r>
            <w:r>
              <w:rPr>
                <w:spacing w:val="-5"/>
                <w:sz w:val="16"/>
              </w:rPr>
              <w:t xml:space="preserve"> </w:t>
            </w:r>
            <w:r>
              <w:rPr>
                <w:sz w:val="16"/>
              </w:rPr>
              <w:t>başarısını</w:t>
            </w:r>
            <w:r>
              <w:rPr>
                <w:spacing w:val="-5"/>
                <w:sz w:val="16"/>
              </w:rPr>
              <w:t xml:space="preserve"> </w:t>
            </w:r>
            <w:r>
              <w:rPr>
                <w:sz w:val="16"/>
              </w:rPr>
              <w:t>artırmaya</w:t>
            </w:r>
            <w:r>
              <w:rPr>
                <w:spacing w:val="-7"/>
                <w:sz w:val="16"/>
              </w:rPr>
              <w:t xml:space="preserve"> </w:t>
            </w:r>
            <w:r>
              <w:rPr>
                <w:sz w:val="16"/>
              </w:rPr>
              <w:t>yönelik</w:t>
            </w:r>
            <w:r>
              <w:rPr>
                <w:spacing w:val="-2"/>
                <w:sz w:val="16"/>
              </w:rPr>
              <w:t xml:space="preserve"> çalışmalar</w:t>
            </w:r>
          </w:p>
          <w:p w14:paraId="289F51B9" w14:textId="77777777" w:rsidR="007C4BF4" w:rsidRDefault="007C4BF4" w:rsidP="007C4BF4">
            <w:pPr>
              <w:pStyle w:val="TableParagraph"/>
              <w:numPr>
                <w:ilvl w:val="0"/>
                <w:numId w:val="29"/>
              </w:numPr>
              <w:tabs>
                <w:tab w:val="left" w:pos="1133"/>
              </w:tabs>
              <w:spacing w:line="182" w:lineRule="exact"/>
              <w:rPr>
                <w:sz w:val="16"/>
              </w:rPr>
            </w:pPr>
            <w:r>
              <w:rPr>
                <w:sz w:val="16"/>
              </w:rPr>
              <w:t>Kayıt</w:t>
            </w:r>
            <w:r>
              <w:rPr>
                <w:spacing w:val="-2"/>
                <w:sz w:val="16"/>
              </w:rPr>
              <w:t xml:space="preserve"> </w:t>
            </w:r>
            <w:r>
              <w:rPr>
                <w:sz w:val="16"/>
              </w:rPr>
              <w:t>ve</w:t>
            </w:r>
            <w:r>
              <w:rPr>
                <w:spacing w:val="-5"/>
                <w:sz w:val="16"/>
              </w:rPr>
              <w:t xml:space="preserve"> </w:t>
            </w:r>
            <w:r>
              <w:rPr>
                <w:sz w:val="16"/>
              </w:rPr>
              <w:t>nakil</w:t>
            </w:r>
            <w:r>
              <w:rPr>
                <w:spacing w:val="-6"/>
                <w:sz w:val="16"/>
              </w:rPr>
              <w:t xml:space="preserve"> </w:t>
            </w:r>
            <w:r>
              <w:rPr>
                <w:sz w:val="16"/>
              </w:rPr>
              <w:t>işlemlerinin</w:t>
            </w:r>
            <w:r>
              <w:rPr>
                <w:spacing w:val="-3"/>
                <w:sz w:val="16"/>
              </w:rPr>
              <w:t xml:space="preserve"> </w:t>
            </w:r>
            <w:r>
              <w:rPr>
                <w:spacing w:val="-2"/>
                <w:sz w:val="16"/>
              </w:rPr>
              <w:t>gerçekleştirilmesi</w:t>
            </w:r>
          </w:p>
          <w:p w14:paraId="030EDE7C" w14:textId="77777777" w:rsidR="007C4BF4" w:rsidRDefault="007C4BF4" w:rsidP="007C4BF4">
            <w:pPr>
              <w:pStyle w:val="TableParagraph"/>
              <w:numPr>
                <w:ilvl w:val="0"/>
                <w:numId w:val="29"/>
              </w:numPr>
              <w:tabs>
                <w:tab w:val="left" w:pos="1133"/>
              </w:tabs>
              <w:spacing w:line="183" w:lineRule="exact"/>
              <w:rPr>
                <w:sz w:val="16"/>
              </w:rPr>
            </w:pPr>
            <w:r>
              <w:rPr>
                <w:sz w:val="16"/>
              </w:rPr>
              <w:t>Yabancı</w:t>
            </w:r>
            <w:r>
              <w:rPr>
                <w:spacing w:val="-6"/>
                <w:sz w:val="16"/>
              </w:rPr>
              <w:t xml:space="preserve"> </w:t>
            </w:r>
            <w:r>
              <w:rPr>
                <w:sz w:val="16"/>
              </w:rPr>
              <w:t>öğrencilerin</w:t>
            </w:r>
            <w:r>
              <w:rPr>
                <w:spacing w:val="-2"/>
                <w:sz w:val="16"/>
              </w:rPr>
              <w:t xml:space="preserve"> </w:t>
            </w:r>
            <w:r>
              <w:rPr>
                <w:sz w:val="16"/>
              </w:rPr>
              <w:t>eğitim</w:t>
            </w:r>
            <w:r>
              <w:rPr>
                <w:spacing w:val="-8"/>
                <w:sz w:val="16"/>
              </w:rPr>
              <w:t xml:space="preserve"> </w:t>
            </w:r>
            <w:r>
              <w:rPr>
                <w:sz w:val="16"/>
              </w:rPr>
              <w:t>öğretime</w:t>
            </w:r>
            <w:r>
              <w:rPr>
                <w:spacing w:val="-7"/>
                <w:sz w:val="16"/>
              </w:rPr>
              <w:t xml:space="preserve"> </w:t>
            </w:r>
            <w:r>
              <w:rPr>
                <w:sz w:val="16"/>
              </w:rPr>
              <w:t>yönelik</w:t>
            </w:r>
            <w:r>
              <w:rPr>
                <w:spacing w:val="-3"/>
                <w:sz w:val="16"/>
              </w:rPr>
              <w:t xml:space="preserve"> </w:t>
            </w:r>
            <w:r>
              <w:rPr>
                <w:sz w:val="16"/>
              </w:rPr>
              <w:t>işlemlerin</w:t>
            </w:r>
            <w:r>
              <w:rPr>
                <w:spacing w:val="-7"/>
                <w:sz w:val="16"/>
              </w:rPr>
              <w:t xml:space="preserve"> </w:t>
            </w:r>
            <w:r>
              <w:rPr>
                <w:spacing w:val="-2"/>
                <w:sz w:val="16"/>
              </w:rPr>
              <w:t>gerçekleştirilmesi</w:t>
            </w:r>
          </w:p>
          <w:p w14:paraId="6C79EEF8" w14:textId="77777777" w:rsidR="007C4BF4" w:rsidRDefault="007C4BF4" w:rsidP="007C4BF4">
            <w:pPr>
              <w:pStyle w:val="TableParagraph"/>
              <w:numPr>
                <w:ilvl w:val="0"/>
                <w:numId w:val="29"/>
              </w:numPr>
              <w:tabs>
                <w:tab w:val="left" w:pos="1133"/>
              </w:tabs>
              <w:spacing w:before="3" w:line="183" w:lineRule="exact"/>
              <w:rPr>
                <w:sz w:val="16"/>
              </w:rPr>
            </w:pPr>
            <w:r>
              <w:rPr>
                <w:sz w:val="16"/>
              </w:rPr>
              <w:t>Haftalık</w:t>
            </w:r>
            <w:r>
              <w:rPr>
                <w:spacing w:val="-6"/>
                <w:sz w:val="16"/>
              </w:rPr>
              <w:t xml:space="preserve"> </w:t>
            </w:r>
            <w:r>
              <w:rPr>
                <w:sz w:val="16"/>
              </w:rPr>
              <w:t>ders</w:t>
            </w:r>
            <w:r>
              <w:rPr>
                <w:spacing w:val="-6"/>
                <w:sz w:val="16"/>
              </w:rPr>
              <w:t xml:space="preserve"> </w:t>
            </w:r>
            <w:r>
              <w:rPr>
                <w:sz w:val="16"/>
              </w:rPr>
              <w:t>çizelgelerinin</w:t>
            </w:r>
            <w:r>
              <w:rPr>
                <w:spacing w:val="-6"/>
                <w:sz w:val="16"/>
              </w:rPr>
              <w:t xml:space="preserve"> </w:t>
            </w:r>
            <w:r>
              <w:rPr>
                <w:sz w:val="16"/>
              </w:rPr>
              <w:t>hazırlanması</w:t>
            </w:r>
            <w:r>
              <w:rPr>
                <w:spacing w:val="-4"/>
                <w:sz w:val="16"/>
              </w:rPr>
              <w:t xml:space="preserve"> </w:t>
            </w:r>
            <w:r>
              <w:rPr>
                <w:sz w:val="16"/>
              </w:rPr>
              <w:t>ve</w:t>
            </w:r>
            <w:r>
              <w:rPr>
                <w:spacing w:val="-10"/>
                <w:sz w:val="16"/>
              </w:rPr>
              <w:t xml:space="preserve"> </w:t>
            </w:r>
            <w:r>
              <w:rPr>
                <w:spacing w:val="-2"/>
                <w:sz w:val="16"/>
              </w:rPr>
              <w:t>uygulanması</w:t>
            </w:r>
          </w:p>
          <w:p w14:paraId="1CD19B95" w14:textId="77777777" w:rsidR="007C4BF4" w:rsidRDefault="007C4BF4" w:rsidP="007C4BF4">
            <w:pPr>
              <w:pStyle w:val="TableParagraph"/>
              <w:numPr>
                <w:ilvl w:val="0"/>
                <w:numId w:val="29"/>
              </w:numPr>
              <w:tabs>
                <w:tab w:val="left" w:pos="1133"/>
              </w:tabs>
              <w:spacing w:line="182" w:lineRule="exact"/>
              <w:rPr>
                <w:sz w:val="16"/>
              </w:rPr>
            </w:pPr>
            <w:r>
              <w:rPr>
                <w:sz w:val="16"/>
              </w:rPr>
              <w:t>Yabancı</w:t>
            </w:r>
            <w:r>
              <w:rPr>
                <w:spacing w:val="-6"/>
                <w:sz w:val="16"/>
              </w:rPr>
              <w:t xml:space="preserve"> </w:t>
            </w:r>
            <w:r>
              <w:rPr>
                <w:sz w:val="16"/>
              </w:rPr>
              <w:t>dil</w:t>
            </w:r>
            <w:r>
              <w:rPr>
                <w:spacing w:val="-5"/>
                <w:sz w:val="16"/>
              </w:rPr>
              <w:t xml:space="preserve"> </w:t>
            </w:r>
            <w:r>
              <w:rPr>
                <w:sz w:val="16"/>
              </w:rPr>
              <w:t>becerilerinin</w:t>
            </w:r>
            <w:r>
              <w:rPr>
                <w:spacing w:val="-6"/>
                <w:sz w:val="16"/>
              </w:rPr>
              <w:t xml:space="preserve"> </w:t>
            </w:r>
            <w:r>
              <w:rPr>
                <w:sz w:val="16"/>
              </w:rPr>
              <w:t>geliştirilmesine</w:t>
            </w:r>
            <w:r>
              <w:rPr>
                <w:spacing w:val="-8"/>
                <w:sz w:val="16"/>
              </w:rPr>
              <w:t xml:space="preserve"> </w:t>
            </w:r>
            <w:r>
              <w:rPr>
                <w:sz w:val="16"/>
              </w:rPr>
              <w:t>yönelik</w:t>
            </w:r>
            <w:r>
              <w:rPr>
                <w:spacing w:val="-2"/>
                <w:sz w:val="16"/>
              </w:rPr>
              <w:t xml:space="preserve"> </w:t>
            </w:r>
            <w:r>
              <w:rPr>
                <w:sz w:val="16"/>
              </w:rPr>
              <w:t>faaliyetlerin</w:t>
            </w:r>
            <w:r>
              <w:rPr>
                <w:spacing w:val="-10"/>
                <w:sz w:val="16"/>
              </w:rPr>
              <w:t xml:space="preserve"> </w:t>
            </w:r>
            <w:r>
              <w:rPr>
                <w:spacing w:val="-2"/>
                <w:sz w:val="16"/>
              </w:rPr>
              <w:t>uygulanması</w:t>
            </w:r>
          </w:p>
          <w:p w14:paraId="304A5482" w14:textId="77777777" w:rsidR="007C4BF4" w:rsidRDefault="007C4BF4" w:rsidP="007C4BF4">
            <w:pPr>
              <w:pStyle w:val="TableParagraph"/>
              <w:numPr>
                <w:ilvl w:val="0"/>
                <w:numId w:val="29"/>
              </w:numPr>
              <w:tabs>
                <w:tab w:val="left" w:pos="1133"/>
              </w:tabs>
              <w:spacing w:line="183" w:lineRule="exact"/>
              <w:rPr>
                <w:sz w:val="16"/>
              </w:rPr>
            </w:pPr>
            <w:r>
              <w:rPr>
                <w:sz w:val="16"/>
              </w:rPr>
              <w:t>Dijital</w:t>
            </w:r>
            <w:r>
              <w:rPr>
                <w:spacing w:val="-6"/>
                <w:sz w:val="16"/>
              </w:rPr>
              <w:t xml:space="preserve"> </w:t>
            </w:r>
            <w:r>
              <w:rPr>
                <w:sz w:val="16"/>
              </w:rPr>
              <w:t>eğitim</w:t>
            </w:r>
            <w:r>
              <w:rPr>
                <w:spacing w:val="-8"/>
                <w:sz w:val="16"/>
              </w:rPr>
              <w:t xml:space="preserve"> </w:t>
            </w:r>
            <w:r>
              <w:rPr>
                <w:sz w:val="16"/>
              </w:rPr>
              <w:t>platformlarına</w:t>
            </w:r>
            <w:r>
              <w:rPr>
                <w:spacing w:val="-5"/>
                <w:sz w:val="16"/>
              </w:rPr>
              <w:t xml:space="preserve"> </w:t>
            </w:r>
            <w:r>
              <w:rPr>
                <w:sz w:val="16"/>
              </w:rPr>
              <w:t>destek</w:t>
            </w:r>
            <w:r>
              <w:rPr>
                <w:spacing w:val="-3"/>
                <w:sz w:val="16"/>
              </w:rPr>
              <w:t xml:space="preserve"> </w:t>
            </w:r>
            <w:r>
              <w:rPr>
                <w:spacing w:val="-2"/>
                <w:sz w:val="16"/>
              </w:rPr>
              <w:t>sağlanması</w:t>
            </w:r>
          </w:p>
          <w:p w14:paraId="2E98CD9A" w14:textId="77777777" w:rsidR="007C4BF4" w:rsidRDefault="007C4BF4" w:rsidP="007C4BF4">
            <w:pPr>
              <w:pStyle w:val="TableParagraph"/>
              <w:numPr>
                <w:ilvl w:val="0"/>
                <w:numId w:val="29"/>
              </w:numPr>
              <w:tabs>
                <w:tab w:val="left" w:pos="1133"/>
              </w:tabs>
              <w:spacing w:before="3" w:line="183" w:lineRule="exact"/>
              <w:rPr>
                <w:sz w:val="16"/>
              </w:rPr>
            </w:pPr>
            <w:r>
              <w:rPr>
                <w:sz w:val="16"/>
              </w:rPr>
              <w:t>Ders</w:t>
            </w:r>
            <w:r>
              <w:rPr>
                <w:spacing w:val="-10"/>
                <w:sz w:val="16"/>
              </w:rPr>
              <w:t xml:space="preserve"> </w:t>
            </w:r>
            <w:r>
              <w:rPr>
                <w:sz w:val="16"/>
              </w:rPr>
              <w:t>kitaplarının</w:t>
            </w:r>
            <w:r>
              <w:rPr>
                <w:spacing w:val="-5"/>
                <w:sz w:val="16"/>
              </w:rPr>
              <w:t xml:space="preserve"> </w:t>
            </w:r>
            <w:r>
              <w:rPr>
                <w:sz w:val="16"/>
              </w:rPr>
              <w:t>ve</w:t>
            </w:r>
            <w:r>
              <w:rPr>
                <w:spacing w:val="-6"/>
                <w:sz w:val="16"/>
              </w:rPr>
              <w:t xml:space="preserve"> </w:t>
            </w:r>
            <w:r>
              <w:rPr>
                <w:sz w:val="16"/>
              </w:rPr>
              <w:t>eğitim</w:t>
            </w:r>
            <w:r>
              <w:rPr>
                <w:spacing w:val="-5"/>
                <w:sz w:val="16"/>
              </w:rPr>
              <w:t xml:space="preserve"> </w:t>
            </w:r>
            <w:r>
              <w:rPr>
                <w:sz w:val="16"/>
              </w:rPr>
              <w:t>materyallerinin</w:t>
            </w:r>
            <w:r>
              <w:rPr>
                <w:spacing w:val="-5"/>
                <w:sz w:val="16"/>
              </w:rPr>
              <w:t xml:space="preserve"> </w:t>
            </w:r>
            <w:r>
              <w:rPr>
                <w:sz w:val="16"/>
              </w:rPr>
              <w:t>öğrencilere</w:t>
            </w:r>
            <w:r>
              <w:rPr>
                <w:spacing w:val="-5"/>
                <w:sz w:val="16"/>
              </w:rPr>
              <w:t xml:space="preserve"> </w:t>
            </w:r>
            <w:r>
              <w:rPr>
                <w:spacing w:val="-2"/>
                <w:sz w:val="16"/>
              </w:rPr>
              <w:t>ulaştırılması</w:t>
            </w:r>
          </w:p>
          <w:p w14:paraId="371466A3" w14:textId="77777777" w:rsidR="007C4BF4" w:rsidRDefault="007C4BF4" w:rsidP="007C4BF4">
            <w:pPr>
              <w:pStyle w:val="TableParagraph"/>
              <w:numPr>
                <w:ilvl w:val="0"/>
                <w:numId w:val="29"/>
              </w:numPr>
              <w:tabs>
                <w:tab w:val="left" w:pos="1132"/>
              </w:tabs>
              <w:spacing w:line="182" w:lineRule="exact"/>
              <w:ind w:left="1132" w:hanging="359"/>
              <w:rPr>
                <w:sz w:val="16"/>
              </w:rPr>
            </w:pPr>
            <w:r>
              <w:rPr>
                <w:sz w:val="16"/>
              </w:rPr>
              <w:t>Okul</w:t>
            </w:r>
            <w:r>
              <w:rPr>
                <w:spacing w:val="-8"/>
                <w:sz w:val="16"/>
              </w:rPr>
              <w:t xml:space="preserve"> </w:t>
            </w:r>
            <w:r>
              <w:rPr>
                <w:sz w:val="16"/>
              </w:rPr>
              <w:t>sağlığına</w:t>
            </w:r>
            <w:r>
              <w:rPr>
                <w:spacing w:val="-5"/>
                <w:sz w:val="16"/>
              </w:rPr>
              <w:t xml:space="preserve"> </w:t>
            </w:r>
            <w:r>
              <w:rPr>
                <w:sz w:val="16"/>
              </w:rPr>
              <w:t>ilişkin</w:t>
            </w:r>
            <w:r>
              <w:rPr>
                <w:spacing w:val="-4"/>
                <w:sz w:val="16"/>
              </w:rPr>
              <w:t xml:space="preserve"> </w:t>
            </w:r>
            <w:r>
              <w:rPr>
                <w:sz w:val="16"/>
              </w:rPr>
              <w:t>hizmetlerin</w:t>
            </w:r>
            <w:r>
              <w:rPr>
                <w:spacing w:val="-5"/>
                <w:sz w:val="16"/>
              </w:rPr>
              <w:t xml:space="preserve"> </w:t>
            </w:r>
            <w:r>
              <w:rPr>
                <w:spacing w:val="-2"/>
                <w:sz w:val="16"/>
              </w:rPr>
              <w:t>yürütülmesi</w:t>
            </w:r>
          </w:p>
          <w:p w14:paraId="24B23EF4" w14:textId="77777777" w:rsidR="007C4BF4" w:rsidRDefault="007C4BF4" w:rsidP="007C4BF4">
            <w:pPr>
              <w:pStyle w:val="TableParagraph"/>
              <w:numPr>
                <w:ilvl w:val="0"/>
                <w:numId w:val="29"/>
              </w:numPr>
              <w:tabs>
                <w:tab w:val="left" w:pos="1132"/>
              </w:tabs>
              <w:spacing w:line="183" w:lineRule="exact"/>
              <w:ind w:left="1132" w:hanging="359"/>
              <w:rPr>
                <w:sz w:val="16"/>
              </w:rPr>
            </w:pPr>
            <w:r>
              <w:rPr>
                <w:sz w:val="16"/>
              </w:rPr>
              <w:t>Öğrencilerde</w:t>
            </w:r>
            <w:r>
              <w:rPr>
                <w:spacing w:val="-6"/>
                <w:sz w:val="16"/>
              </w:rPr>
              <w:t xml:space="preserve"> </w:t>
            </w:r>
            <w:r>
              <w:rPr>
                <w:sz w:val="16"/>
              </w:rPr>
              <w:t>çevre</w:t>
            </w:r>
            <w:r>
              <w:rPr>
                <w:spacing w:val="-6"/>
                <w:sz w:val="16"/>
              </w:rPr>
              <w:t xml:space="preserve"> </w:t>
            </w:r>
            <w:r>
              <w:rPr>
                <w:sz w:val="16"/>
              </w:rPr>
              <w:t>ve</w:t>
            </w:r>
            <w:r>
              <w:rPr>
                <w:spacing w:val="-6"/>
                <w:sz w:val="16"/>
              </w:rPr>
              <w:t xml:space="preserve"> </w:t>
            </w:r>
            <w:r>
              <w:rPr>
                <w:sz w:val="16"/>
              </w:rPr>
              <w:t>atık</w:t>
            </w:r>
            <w:r>
              <w:rPr>
                <w:spacing w:val="-1"/>
                <w:sz w:val="16"/>
              </w:rPr>
              <w:t xml:space="preserve"> </w:t>
            </w:r>
            <w:r>
              <w:rPr>
                <w:sz w:val="16"/>
              </w:rPr>
              <w:t>bilincinin</w:t>
            </w:r>
            <w:r>
              <w:rPr>
                <w:spacing w:val="-10"/>
                <w:sz w:val="16"/>
              </w:rPr>
              <w:t xml:space="preserve"> </w:t>
            </w:r>
            <w:r>
              <w:rPr>
                <w:sz w:val="16"/>
              </w:rPr>
              <w:t>artırılmasına</w:t>
            </w:r>
            <w:r>
              <w:rPr>
                <w:spacing w:val="-6"/>
                <w:sz w:val="16"/>
              </w:rPr>
              <w:t xml:space="preserve"> </w:t>
            </w:r>
            <w:r>
              <w:rPr>
                <w:sz w:val="16"/>
              </w:rPr>
              <w:t>yönelik faaliyetler</w:t>
            </w:r>
            <w:r>
              <w:rPr>
                <w:spacing w:val="-3"/>
                <w:sz w:val="16"/>
              </w:rPr>
              <w:t xml:space="preserve"> </w:t>
            </w:r>
            <w:r>
              <w:rPr>
                <w:spacing w:val="-2"/>
                <w:sz w:val="16"/>
              </w:rPr>
              <w:t>düzenlenmesi</w:t>
            </w:r>
          </w:p>
          <w:p w14:paraId="6525D1E8" w14:textId="77777777" w:rsidR="007C4BF4" w:rsidRDefault="007C4BF4" w:rsidP="007C4BF4">
            <w:pPr>
              <w:pStyle w:val="TableParagraph"/>
              <w:numPr>
                <w:ilvl w:val="0"/>
                <w:numId w:val="29"/>
              </w:numPr>
              <w:tabs>
                <w:tab w:val="left" w:pos="1132"/>
              </w:tabs>
              <w:spacing w:before="4" w:line="183" w:lineRule="exact"/>
              <w:ind w:left="1132" w:hanging="359"/>
              <w:rPr>
                <w:sz w:val="16"/>
              </w:rPr>
            </w:pPr>
            <w:r>
              <w:rPr>
                <w:sz w:val="16"/>
              </w:rPr>
              <w:t>Eğitsel</w:t>
            </w:r>
            <w:r>
              <w:rPr>
                <w:spacing w:val="-8"/>
                <w:sz w:val="16"/>
              </w:rPr>
              <w:t xml:space="preserve"> </w:t>
            </w:r>
            <w:r>
              <w:rPr>
                <w:sz w:val="16"/>
              </w:rPr>
              <w:t>tanılama</w:t>
            </w:r>
            <w:r>
              <w:rPr>
                <w:spacing w:val="-1"/>
                <w:sz w:val="16"/>
              </w:rPr>
              <w:t xml:space="preserve"> </w:t>
            </w:r>
            <w:r>
              <w:rPr>
                <w:sz w:val="16"/>
              </w:rPr>
              <w:t>ve</w:t>
            </w:r>
            <w:r>
              <w:rPr>
                <w:spacing w:val="-5"/>
                <w:sz w:val="16"/>
              </w:rPr>
              <w:t xml:space="preserve"> </w:t>
            </w:r>
            <w:r>
              <w:rPr>
                <w:sz w:val="16"/>
              </w:rPr>
              <w:t>yönlendirme</w:t>
            </w:r>
            <w:r>
              <w:rPr>
                <w:spacing w:val="-1"/>
                <w:sz w:val="16"/>
              </w:rPr>
              <w:t xml:space="preserve"> </w:t>
            </w:r>
            <w:r>
              <w:rPr>
                <w:spacing w:val="-2"/>
                <w:sz w:val="16"/>
              </w:rPr>
              <w:t>faaliyetleri</w:t>
            </w:r>
          </w:p>
          <w:p w14:paraId="76F2A51E" w14:textId="77777777" w:rsidR="007C4BF4" w:rsidRDefault="007C4BF4" w:rsidP="007C4BF4">
            <w:pPr>
              <w:pStyle w:val="TableParagraph"/>
              <w:numPr>
                <w:ilvl w:val="0"/>
                <w:numId w:val="29"/>
              </w:numPr>
              <w:tabs>
                <w:tab w:val="left" w:pos="1132"/>
              </w:tabs>
              <w:spacing w:line="182" w:lineRule="exact"/>
              <w:ind w:left="1132" w:hanging="359"/>
              <w:rPr>
                <w:sz w:val="16"/>
              </w:rPr>
            </w:pPr>
            <w:r>
              <w:rPr>
                <w:sz w:val="16"/>
              </w:rPr>
              <w:t>Eğitsel</w:t>
            </w:r>
            <w:r>
              <w:rPr>
                <w:spacing w:val="-5"/>
                <w:sz w:val="16"/>
              </w:rPr>
              <w:t xml:space="preserve"> </w:t>
            </w:r>
            <w:r>
              <w:rPr>
                <w:sz w:val="16"/>
              </w:rPr>
              <w:t>ve</w:t>
            </w:r>
            <w:r>
              <w:rPr>
                <w:spacing w:val="-4"/>
                <w:sz w:val="16"/>
              </w:rPr>
              <w:t xml:space="preserve"> </w:t>
            </w:r>
            <w:r>
              <w:rPr>
                <w:sz w:val="16"/>
              </w:rPr>
              <w:t>mesleki</w:t>
            </w:r>
            <w:r>
              <w:rPr>
                <w:spacing w:val="-5"/>
                <w:sz w:val="16"/>
              </w:rPr>
              <w:t xml:space="preserve"> </w:t>
            </w:r>
            <w:r>
              <w:rPr>
                <w:sz w:val="16"/>
              </w:rPr>
              <w:t>rehberlik</w:t>
            </w:r>
            <w:r>
              <w:rPr>
                <w:spacing w:val="-2"/>
                <w:sz w:val="16"/>
              </w:rPr>
              <w:t xml:space="preserve"> faaliyetleri</w:t>
            </w:r>
          </w:p>
          <w:p w14:paraId="55B5690E" w14:textId="77777777" w:rsidR="007C4BF4" w:rsidRDefault="007C4BF4" w:rsidP="007C4BF4">
            <w:pPr>
              <w:pStyle w:val="TableParagraph"/>
              <w:numPr>
                <w:ilvl w:val="0"/>
                <w:numId w:val="29"/>
              </w:numPr>
              <w:tabs>
                <w:tab w:val="left" w:pos="1170"/>
              </w:tabs>
              <w:spacing w:line="182" w:lineRule="exact"/>
              <w:ind w:left="1170" w:hanging="397"/>
              <w:rPr>
                <w:sz w:val="16"/>
              </w:rPr>
            </w:pPr>
            <w:r>
              <w:rPr>
                <w:sz w:val="16"/>
              </w:rPr>
              <w:t>Psikososyal</w:t>
            </w:r>
            <w:r>
              <w:rPr>
                <w:spacing w:val="-8"/>
                <w:sz w:val="16"/>
              </w:rPr>
              <w:t xml:space="preserve"> </w:t>
            </w:r>
            <w:r>
              <w:rPr>
                <w:sz w:val="16"/>
              </w:rPr>
              <w:t>koruma,</w:t>
            </w:r>
            <w:r>
              <w:rPr>
                <w:spacing w:val="-4"/>
                <w:sz w:val="16"/>
              </w:rPr>
              <w:t xml:space="preserve"> </w:t>
            </w:r>
            <w:r>
              <w:rPr>
                <w:sz w:val="16"/>
              </w:rPr>
              <w:t>önleme</w:t>
            </w:r>
            <w:r>
              <w:rPr>
                <w:spacing w:val="-6"/>
                <w:sz w:val="16"/>
              </w:rPr>
              <w:t xml:space="preserve"> </w:t>
            </w:r>
            <w:r>
              <w:rPr>
                <w:sz w:val="16"/>
              </w:rPr>
              <w:t>ve</w:t>
            </w:r>
            <w:r>
              <w:rPr>
                <w:spacing w:val="-1"/>
                <w:sz w:val="16"/>
              </w:rPr>
              <w:t xml:space="preserve"> </w:t>
            </w:r>
            <w:r>
              <w:rPr>
                <w:sz w:val="16"/>
              </w:rPr>
              <w:t>müdahale</w:t>
            </w:r>
            <w:r>
              <w:rPr>
                <w:spacing w:val="-6"/>
                <w:sz w:val="16"/>
              </w:rPr>
              <w:t xml:space="preserve"> </w:t>
            </w:r>
            <w:r>
              <w:rPr>
                <w:sz w:val="16"/>
              </w:rPr>
              <w:t>hizmetlerinin</w:t>
            </w:r>
            <w:r>
              <w:rPr>
                <w:spacing w:val="-4"/>
                <w:sz w:val="16"/>
              </w:rPr>
              <w:t xml:space="preserve"> </w:t>
            </w:r>
            <w:r>
              <w:rPr>
                <w:spacing w:val="-2"/>
                <w:sz w:val="16"/>
              </w:rPr>
              <w:t>yürütülmesi</w:t>
            </w:r>
          </w:p>
          <w:p w14:paraId="2B8C335A" w14:textId="77777777" w:rsidR="007C4BF4" w:rsidRDefault="007C4BF4" w:rsidP="007C4BF4">
            <w:pPr>
              <w:pStyle w:val="TableParagraph"/>
              <w:numPr>
                <w:ilvl w:val="0"/>
                <w:numId w:val="29"/>
              </w:numPr>
              <w:tabs>
                <w:tab w:val="left" w:pos="1132"/>
              </w:tabs>
              <w:spacing w:line="183" w:lineRule="exact"/>
              <w:ind w:left="1132" w:hanging="359"/>
              <w:rPr>
                <w:sz w:val="16"/>
              </w:rPr>
            </w:pPr>
            <w:r>
              <w:rPr>
                <w:sz w:val="16"/>
              </w:rPr>
              <w:t>Özel</w:t>
            </w:r>
            <w:r>
              <w:rPr>
                <w:spacing w:val="-2"/>
                <w:sz w:val="16"/>
              </w:rPr>
              <w:t xml:space="preserve"> </w:t>
            </w:r>
            <w:r>
              <w:rPr>
                <w:sz w:val="16"/>
              </w:rPr>
              <w:t>politika</w:t>
            </w:r>
            <w:r>
              <w:rPr>
                <w:spacing w:val="-4"/>
                <w:sz w:val="16"/>
              </w:rPr>
              <w:t xml:space="preserve"> </w:t>
            </w:r>
            <w:r>
              <w:rPr>
                <w:sz w:val="16"/>
              </w:rPr>
              <w:t>gerektiren</w:t>
            </w:r>
            <w:r>
              <w:rPr>
                <w:spacing w:val="-4"/>
                <w:sz w:val="16"/>
              </w:rPr>
              <w:t xml:space="preserve"> </w:t>
            </w:r>
            <w:r>
              <w:rPr>
                <w:sz w:val="16"/>
              </w:rPr>
              <w:t>bireylerin</w:t>
            </w:r>
            <w:r>
              <w:rPr>
                <w:spacing w:val="-3"/>
                <w:sz w:val="16"/>
              </w:rPr>
              <w:t xml:space="preserve"> </w:t>
            </w:r>
            <w:r>
              <w:rPr>
                <w:sz w:val="16"/>
              </w:rPr>
              <w:t>eğitim</w:t>
            </w:r>
            <w:r>
              <w:rPr>
                <w:spacing w:val="-4"/>
                <w:sz w:val="16"/>
              </w:rPr>
              <w:t xml:space="preserve"> </w:t>
            </w:r>
            <w:r>
              <w:rPr>
                <w:sz w:val="16"/>
              </w:rPr>
              <w:t>öğretime</w:t>
            </w:r>
            <w:r>
              <w:rPr>
                <w:spacing w:val="-8"/>
                <w:sz w:val="16"/>
              </w:rPr>
              <w:t xml:space="preserve"> </w:t>
            </w:r>
            <w:r>
              <w:rPr>
                <w:sz w:val="16"/>
              </w:rPr>
              <w:t>ilişkin</w:t>
            </w:r>
            <w:r>
              <w:rPr>
                <w:spacing w:val="-3"/>
                <w:sz w:val="16"/>
              </w:rPr>
              <w:t xml:space="preserve"> </w:t>
            </w:r>
            <w:r>
              <w:rPr>
                <w:sz w:val="16"/>
              </w:rPr>
              <w:t>iş</w:t>
            </w:r>
            <w:r>
              <w:rPr>
                <w:spacing w:val="-4"/>
                <w:sz w:val="16"/>
              </w:rPr>
              <w:t xml:space="preserve"> </w:t>
            </w:r>
            <w:r>
              <w:rPr>
                <w:sz w:val="16"/>
              </w:rPr>
              <w:t>ve</w:t>
            </w:r>
            <w:r>
              <w:rPr>
                <w:spacing w:val="-8"/>
                <w:sz w:val="16"/>
              </w:rPr>
              <w:t xml:space="preserve"> </w:t>
            </w:r>
            <w:r>
              <w:rPr>
                <w:sz w:val="16"/>
              </w:rPr>
              <w:t>işlemlerinin</w:t>
            </w:r>
            <w:r>
              <w:rPr>
                <w:spacing w:val="1"/>
                <w:sz w:val="16"/>
              </w:rPr>
              <w:t xml:space="preserve"> </w:t>
            </w:r>
            <w:r>
              <w:rPr>
                <w:spacing w:val="-2"/>
                <w:sz w:val="16"/>
              </w:rPr>
              <w:t>yürütülmesi</w:t>
            </w:r>
          </w:p>
          <w:p w14:paraId="3C9AC170" w14:textId="77777777" w:rsidR="007C4BF4" w:rsidRDefault="007C4BF4" w:rsidP="007C4BF4">
            <w:pPr>
              <w:pStyle w:val="TableParagraph"/>
              <w:numPr>
                <w:ilvl w:val="0"/>
                <w:numId w:val="29"/>
              </w:numPr>
              <w:tabs>
                <w:tab w:val="left" w:pos="1132"/>
              </w:tabs>
              <w:spacing w:before="3" w:line="183" w:lineRule="exact"/>
              <w:ind w:left="1132" w:hanging="359"/>
              <w:rPr>
                <w:sz w:val="16"/>
              </w:rPr>
            </w:pPr>
            <w:r>
              <w:rPr>
                <w:sz w:val="16"/>
              </w:rPr>
              <w:t>Destekleme</w:t>
            </w:r>
            <w:r>
              <w:rPr>
                <w:spacing w:val="-4"/>
                <w:sz w:val="16"/>
              </w:rPr>
              <w:t xml:space="preserve"> </w:t>
            </w:r>
            <w:r>
              <w:rPr>
                <w:sz w:val="16"/>
              </w:rPr>
              <w:t>ve</w:t>
            </w:r>
            <w:r>
              <w:rPr>
                <w:spacing w:val="-5"/>
                <w:sz w:val="16"/>
              </w:rPr>
              <w:t xml:space="preserve"> </w:t>
            </w:r>
            <w:r>
              <w:rPr>
                <w:sz w:val="16"/>
              </w:rPr>
              <w:t>Yetiştirme</w:t>
            </w:r>
            <w:r>
              <w:rPr>
                <w:spacing w:val="-5"/>
                <w:sz w:val="16"/>
              </w:rPr>
              <w:t xml:space="preserve"> </w:t>
            </w:r>
            <w:r>
              <w:rPr>
                <w:sz w:val="16"/>
              </w:rPr>
              <w:t>Kurs</w:t>
            </w:r>
            <w:r>
              <w:rPr>
                <w:spacing w:val="-6"/>
                <w:sz w:val="16"/>
              </w:rPr>
              <w:t xml:space="preserve"> </w:t>
            </w:r>
            <w:r>
              <w:rPr>
                <w:sz w:val="16"/>
              </w:rPr>
              <w:t>programlarının</w:t>
            </w:r>
            <w:r>
              <w:rPr>
                <w:spacing w:val="-3"/>
                <w:sz w:val="16"/>
              </w:rPr>
              <w:t xml:space="preserve"> </w:t>
            </w:r>
            <w:r>
              <w:rPr>
                <w:sz w:val="16"/>
              </w:rPr>
              <w:t>(DYK)</w:t>
            </w:r>
            <w:r>
              <w:rPr>
                <w:spacing w:val="-2"/>
                <w:sz w:val="16"/>
              </w:rPr>
              <w:t xml:space="preserve"> uygulanması</w:t>
            </w:r>
          </w:p>
          <w:p w14:paraId="2E0C8571" w14:textId="77777777" w:rsidR="007C4BF4" w:rsidRDefault="007C4BF4" w:rsidP="007C4BF4">
            <w:pPr>
              <w:pStyle w:val="TableParagraph"/>
              <w:numPr>
                <w:ilvl w:val="0"/>
                <w:numId w:val="29"/>
              </w:numPr>
              <w:tabs>
                <w:tab w:val="left" w:pos="1133"/>
              </w:tabs>
              <w:spacing w:line="244" w:lineRule="auto"/>
              <w:ind w:right="112"/>
              <w:rPr>
                <w:sz w:val="16"/>
              </w:rPr>
            </w:pPr>
            <w:r>
              <w:rPr>
                <w:sz w:val="16"/>
              </w:rPr>
              <w:t>Öğrencilerin</w:t>
            </w:r>
            <w:r>
              <w:rPr>
                <w:spacing w:val="40"/>
                <w:sz w:val="16"/>
              </w:rPr>
              <w:t xml:space="preserve"> </w:t>
            </w:r>
            <w:r>
              <w:rPr>
                <w:sz w:val="16"/>
              </w:rPr>
              <w:t>mizaç,</w:t>
            </w:r>
            <w:r>
              <w:rPr>
                <w:spacing w:val="40"/>
                <w:sz w:val="16"/>
              </w:rPr>
              <w:t xml:space="preserve"> </w:t>
            </w:r>
            <w:r>
              <w:rPr>
                <w:sz w:val="16"/>
              </w:rPr>
              <w:t>ilgi</w:t>
            </w:r>
            <w:r>
              <w:rPr>
                <w:spacing w:val="40"/>
                <w:sz w:val="16"/>
              </w:rPr>
              <w:t xml:space="preserve"> </w:t>
            </w:r>
            <w:r>
              <w:rPr>
                <w:sz w:val="16"/>
              </w:rPr>
              <w:t>ve</w:t>
            </w:r>
            <w:r>
              <w:rPr>
                <w:spacing w:val="40"/>
                <w:sz w:val="16"/>
              </w:rPr>
              <w:t xml:space="preserve"> </w:t>
            </w:r>
            <w:r>
              <w:rPr>
                <w:sz w:val="16"/>
              </w:rPr>
              <w:t>yeteneklerine</w:t>
            </w:r>
            <w:r>
              <w:rPr>
                <w:spacing w:val="40"/>
                <w:sz w:val="16"/>
              </w:rPr>
              <w:t xml:space="preserve"> </w:t>
            </w:r>
            <w:r>
              <w:rPr>
                <w:sz w:val="16"/>
              </w:rPr>
              <w:t>uygun</w:t>
            </w:r>
            <w:r>
              <w:rPr>
                <w:spacing w:val="40"/>
                <w:sz w:val="16"/>
              </w:rPr>
              <w:t xml:space="preserve"> </w:t>
            </w:r>
            <w:r>
              <w:rPr>
                <w:sz w:val="16"/>
              </w:rPr>
              <w:t>eğitim</w:t>
            </w:r>
            <w:r>
              <w:rPr>
                <w:spacing w:val="40"/>
                <w:sz w:val="16"/>
              </w:rPr>
              <w:t xml:space="preserve"> </w:t>
            </w:r>
            <w:r>
              <w:rPr>
                <w:sz w:val="16"/>
              </w:rPr>
              <w:t>almalarına</w:t>
            </w:r>
            <w:r>
              <w:rPr>
                <w:spacing w:val="40"/>
                <w:sz w:val="16"/>
              </w:rPr>
              <w:t xml:space="preserve"> </w:t>
            </w:r>
            <w:r>
              <w:rPr>
                <w:sz w:val="16"/>
              </w:rPr>
              <w:t>imkân</w:t>
            </w:r>
            <w:r>
              <w:rPr>
                <w:spacing w:val="40"/>
                <w:sz w:val="16"/>
              </w:rPr>
              <w:t xml:space="preserve"> </w:t>
            </w:r>
            <w:r>
              <w:rPr>
                <w:sz w:val="16"/>
              </w:rPr>
              <w:t>veren</w:t>
            </w:r>
            <w:r>
              <w:rPr>
                <w:spacing w:val="40"/>
                <w:sz w:val="16"/>
              </w:rPr>
              <w:t xml:space="preserve"> </w:t>
            </w:r>
            <w:r>
              <w:rPr>
                <w:sz w:val="16"/>
              </w:rPr>
              <w:t>rehberlik</w:t>
            </w:r>
            <w:r>
              <w:rPr>
                <w:spacing w:val="40"/>
                <w:sz w:val="16"/>
              </w:rPr>
              <w:t xml:space="preserve"> </w:t>
            </w:r>
            <w:r>
              <w:rPr>
                <w:sz w:val="16"/>
              </w:rPr>
              <w:t>çalışmalarını yürütmek</w:t>
            </w:r>
          </w:p>
          <w:p w14:paraId="31681B3D" w14:textId="77777777" w:rsidR="007C4BF4" w:rsidRDefault="007C4BF4" w:rsidP="007C4BF4">
            <w:pPr>
              <w:pStyle w:val="TableParagraph"/>
              <w:numPr>
                <w:ilvl w:val="0"/>
                <w:numId w:val="29"/>
              </w:numPr>
              <w:tabs>
                <w:tab w:val="left" w:pos="1133"/>
              </w:tabs>
              <w:spacing w:line="237" w:lineRule="auto"/>
              <w:ind w:right="110"/>
              <w:rPr>
                <w:sz w:val="16"/>
              </w:rPr>
            </w:pPr>
            <w:r>
              <w:rPr>
                <w:sz w:val="16"/>
              </w:rPr>
              <w:t>Dezavantajlı</w:t>
            </w:r>
            <w:r>
              <w:rPr>
                <w:spacing w:val="33"/>
                <w:sz w:val="16"/>
              </w:rPr>
              <w:t xml:space="preserve"> </w:t>
            </w:r>
            <w:r>
              <w:rPr>
                <w:sz w:val="16"/>
              </w:rPr>
              <w:t>öğrencilerimizin</w:t>
            </w:r>
            <w:r>
              <w:rPr>
                <w:spacing w:val="28"/>
                <w:sz w:val="16"/>
              </w:rPr>
              <w:t xml:space="preserve"> </w:t>
            </w:r>
            <w:r>
              <w:rPr>
                <w:sz w:val="16"/>
              </w:rPr>
              <w:t>akranlarından</w:t>
            </w:r>
            <w:r>
              <w:rPr>
                <w:spacing w:val="32"/>
                <w:sz w:val="16"/>
              </w:rPr>
              <w:t xml:space="preserve"> </w:t>
            </w:r>
            <w:r>
              <w:rPr>
                <w:sz w:val="16"/>
              </w:rPr>
              <w:t>soyutlamadan</w:t>
            </w:r>
            <w:r>
              <w:rPr>
                <w:spacing w:val="23"/>
                <w:sz w:val="16"/>
              </w:rPr>
              <w:t xml:space="preserve"> </w:t>
            </w:r>
            <w:r>
              <w:rPr>
                <w:sz w:val="16"/>
              </w:rPr>
              <w:t>kaynaştırma</w:t>
            </w:r>
            <w:r>
              <w:rPr>
                <w:spacing w:val="32"/>
                <w:sz w:val="16"/>
              </w:rPr>
              <w:t xml:space="preserve"> </w:t>
            </w:r>
            <w:r>
              <w:rPr>
                <w:sz w:val="16"/>
              </w:rPr>
              <w:t>yolu</w:t>
            </w:r>
            <w:r>
              <w:rPr>
                <w:spacing w:val="28"/>
                <w:sz w:val="16"/>
              </w:rPr>
              <w:t xml:space="preserve"> </w:t>
            </w:r>
            <w:r>
              <w:rPr>
                <w:sz w:val="16"/>
              </w:rPr>
              <w:t>ile</w:t>
            </w:r>
            <w:r>
              <w:rPr>
                <w:spacing w:val="27"/>
                <w:sz w:val="16"/>
              </w:rPr>
              <w:t xml:space="preserve"> </w:t>
            </w:r>
            <w:r>
              <w:rPr>
                <w:sz w:val="16"/>
              </w:rPr>
              <w:t>temel</w:t>
            </w:r>
            <w:r>
              <w:rPr>
                <w:spacing w:val="29"/>
                <w:sz w:val="16"/>
              </w:rPr>
              <w:t xml:space="preserve"> </w:t>
            </w:r>
            <w:r>
              <w:rPr>
                <w:sz w:val="16"/>
              </w:rPr>
              <w:t>eğitime</w:t>
            </w:r>
            <w:r>
              <w:rPr>
                <w:spacing w:val="40"/>
                <w:sz w:val="16"/>
              </w:rPr>
              <w:t xml:space="preserve"> </w:t>
            </w:r>
            <w:r>
              <w:rPr>
                <w:sz w:val="16"/>
              </w:rPr>
              <w:t>katılmalarının</w:t>
            </w:r>
            <w:r>
              <w:rPr>
                <w:spacing w:val="-1"/>
                <w:sz w:val="16"/>
              </w:rPr>
              <w:t xml:space="preserve"> </w:t>
            </w:r>
            <w:r>
              <w:rPr>
                <w:sz w:val="16"/>
              </w:rPr>
              <w:t>desteklenmesi</w:t>
            </w:r>
          </w:p>
          <w:p w14:paraId="01E9CF2D" w14:textId="77777777" w:rsidR="007C4BF4" w:rsidRDefault="007C4BF4" w:rsidP="007C4BF4">
            <w:pPr>
              <w:pStyle w:val="TableParagraph"/>
              <w:numPr>
                <w:ilvl w:val="0"/>
                <w:numId w:val="29"/>
              </w:numPr>
              <w:tabs>
                <w:tab w:val="left" w:pos="1132"/>
              </w:tabs>
              <w:spacing w:line="183" w:lineRule="exact"/>
              <w:ind w:left="1132" w:hanging="359"/>
              <w:rPr>
                <w:sz w:val="16"/>
              </w:rPr>
            </w:pPr>
            <w:r>
              <w:rPr>
                <w:sz w:val="16"/>
              </w:rPr>
              <w:t>Erken</w:t>
            </w:r>
            <w:r>
              <w:rPr>
                <w:spacing w:val="-5"/>
                <w:sz w:val="16"/>
              </w:rPr>
              <w:t xml:space="preserve"> </w:t>
            </w:r>
            <w:r>
              <w:rPr>
                <w:sz w:val="16"/>
              </w:rPr>
              <w:t>çocukluk</w:t>
            </w:r>
            <w:r>
              <w:rPr>
                <w:spacing w:val="-4"/>
                <w:sz w:val="16"/>
              </w:rPr>
              <w:t xml:space="preserve"> </w:t>
            </w:r>
            <w:r>
              <w:rPr>
                <w:sz w:val="16"/>
              </w:rPr>
              <w:t>eğitiminin</w:t>
            </w:r>
            <w:r>
              <w:rPr>
                <w:spacing w:val="-4"/>
                <w:sz w:val="16"/>
              </w:rPr>
              <w:t xml:space="preserve"> </w:t>
            </w:r>
            <w:r>
              <w:rPr>
                <w:sz w:val="16"/>
              </w:rPr>
              <w:t>uygulanması</w:t>
            </w:r>
            <w:r>
              <w:rPr>
                <w:spacing w:val="-2"/>
                <w:sz w:val="16"/>
              </w:rPr>
              <w:t xml:space="preserve"> </w:t>
            </w:r>
            <w:r>
              <w:rPr>
                <w:sz w:val="16"/>
              </w:rPr>
              <w:t>ve</w:t>
            </w:r>
            <w:r>
              <w:rPr>
                <w:spacing w:val="-5"/>
                <w:sz w:val="16"/>
              </w:rPr>
              <w:t xml:space="preserve"> </w:t>
            </w:r>
            <w:r>
              <w:rPr>
                <w:spacing w:val="-2"/>
                <w:sz w:val="16"/>
              </w:rPr>
              <w:t>yaygınlaştırılması</w:t>
            </w:r>
          </w:p>
          <w:p w14:paraId="01BDA6ED" w14:textId="77777777" w:rsidR="007C4BF4" w:rsidRDefault="007C4BF4" w:rsidP="007C4BF4">
            <w:pPr>
              <w:pStyle w:val="TableParagraph"/>
              <w:numPr>
                <w:ilvl w:val="0"/>
                <w:numId w:val="29"/>
              </w:numPr>
              <w:tabs>
                <w:tab w:val="left" w:pos="1132"/>
              </w:tabs>
              <w:spacing w:line="182" w:lineRule="exact"/>
              <w:ind w:left="1132" w:hanging="359"/>
              <w:rPr>
                <w:sz w:val="16"/>
              </w:rPr>
            </w:pPr>
            <w:r>
              <w:rPr>
                <w:sz w:val="16"/>
              </w:rPr>
              <w:t>Öğrencilerin</w:t>
            </w:r>
            <w:r>
              <w:rPr>
                <w:spacing w:val="-7"/>
                <w:sz w:val="16"/>
              </w:rPr>
              <w:t xml:space="preserve"> </w:t>
            </w:r>
            <w:r>
              <w:rPr>
                <w:sz w:val="16"/>
              </w:rPr>
              <w:t>çok</w:t>
            </w:r>
            <w:r>
              <w:rPr>
                <w:spacing w:val="-4"/>
                <w:sz w:val="16"/>
              </w:rPr>
              <w:t xml:space="preserve"> </w:t>
            </w:r>
            <w:r>
              <w:rPr>
                <w:sz w:val="16"/>
              </w:rPr>
              <w:t>boyutlu</w:t>
            </w:r>
            <w:r>
              <w:rPr>
                <w:spacing w:val="-5"/>
                <w:sz w:val="16"/>
              </w:rPr>
              <w:t xml:space="preserve"> </w:t>
            </w:r>
            <w:r>
              <w:rPr>
                <w:sz w:val="16"/>
              </w:rPr>
              <w:t>gelişimini</w:t>
            </w:r>
            <w:r>
              <w:rPr>
                <w:spacing w:val="-6"/>
                <w:sz w:val="16"/>
              </w:rPr>
              <w:t xml:space="preserve"> </w:t>
            </w:r>
            <w:r>
              <w:rPr>
                <w:sz w:val="16"/>
              </w:rPr>
              <w:t>destekleyen</w:t>
            </w:r>
            <w:r>
              <w:rPr>
                <w:spacing w:val="-8"/>
                <w:sz w:val="16"/>
              </w:rPr>
              <w:t xml:space="preserve"> </w:t>
            </w:r>
            <w:r>
              <w:rPr>
                <w:sz w:val="16"/>
              </w:rPr>
              <w:t>yöntemlerin</w:t>
            </w:r>
            <w:r>
              <w:rPr>
                <w:spacing w:val="-10"/>
                <w:sz w:val="16"/>
              </w:rPr>
              <w:t xml:space="preserve"> </w:t>
            </w:r>
            <w:r>
              <w:rPr>
                <w:spacing w:val="-2"/>
                <w:sz w:val="16"/>
              </w:rPr>
              <w:t>uygulanması</w:t>
            </w:r>
          </w:p>
          <w:p w14:paraId="63B980B4" w14:textId="77777777" w:rsidR="007C4BF4" w:rsidRDefault="007C4BF4" w:rsidP="007C4BF4">
            <w:pPr>
              <w:pStyle w:val="TableParagraph"/>
              <w:numPr>
                <w:ilvl w:val="0"/>
                <w:numId w:val="29"/>
              </w:numPr>
              <w:tabs>
                <w:tab w:val="left" w:pos="1132"/>
              </w:tabs>
              <w:spacing w:line="172" w:lineRule="exact"/>
              <w:ind w:left="1132" w:hanging="359"/>
              <w:rPr>
                <w:sz w:val="16"/>
              </w:rPr>
            </w:pPr>
            <w:r>
              <w:rPr>
                <w:sz w:val="16"/>
              </w:rPr>
              <w:t>Eğitim</w:t>
            </w:r>
            <w:r>
              <w:rPr>
                <w:spacing w:val="-6"/>
                <w:sz w:val="16"/>
              </w:rPr>
              <w:t xml:space="preserve"> </w:t>
            </w:r>
            <w:r>
              <w:rPr>
                <w:sz w:val="16"/>
              </w:rPr>
              <w:t>faaliyetleri</w:t>
            </w:r>
            <w:r>
              <w:rPr>
                <w:spacing w:val="-2"/>
                <w:sz w:val="16"/>
              </w:rPr>
              <w:t xml:space="preserve"> </w:t>
            </w:r>
            <w:r>
              <w:rPr>
                <w:sz w:val="16"/>
              </w:rPr>
              <w:t>ile</w:t>
            </w:r>
            <w:r>
              <w:rPr>
                <w:spacing w:val="-5"/>
                <w:sz w:val="16"/>
              </w:rPr>
              <w:t xml:space="preserve"> </w:t>
            </w:r>
            <w:r>
              <w:rPr>
                <w:sz w:val="16"/>
              </w:rPr>
              <w:t>ilgili</w:t>
            </w:r>
            <w:r>
              <w:rPr>
                <w:spacing w:val="-2"/>
                <w:sz w:val="16"/>
              </w:rPr>
              <w:t xml:space="preserve"> </w:t>
            </w:r>
            <w:r>
              <w:rPr>
                <w:sz w:val="16"/>
              </w:rPr>
              <w:t>dokümantasyon</w:t>
            </w:r>
            <w:r>
              <w:rPr>
                <w:spacing w:val="-4"/>
                <w:sz w:val="16"/>
              </w:rPr>
              <w:t xml:space="preserve"> </w:t>
            </w:r>
            <w:r>
              <w:rPr>
                <w:sz w:val="16"/>
              </w:rPr>
              <w:t>ve</w:t>
            </w:r>
            <w:r>
              <w:rPr>
                <w:spacing w:val="-5"/>
                <w:sz w:val="16"/>
              </w:rPr>
              <w:t xml:space="preserve"> </w:t>
            </w:r>
            <w:r>
              <w:rPr>
                <w:sz w:val="16"/>
              </w:rPr>
              <w:t>arşiv</w:t>
            </w:r>
            <w:r>
              <w:rPr>
                <w:spacing w:val="-5"/>
                <w:sz w:val="16"/>
              </w:rPr>
              <w:t xml:space="preserve"> </w:t>
            </w:r>
            <w:r>
              <w:rPr>
                <w:sz w:val="16"/>
              </w:rPr>
              <w:t>hizmetlerinin</w:t>
            </w:r>
            <w:r>
              <w:rPr>
                <w:spacing w:val="-4"/>
                <w:sz w:val="16"/>
              </w:rPr>
              <w:t xml:space="preserve"> </w:t>
            </w:r>
            <w:r>
              <w:rPr>
                <w:spacing w:val="-2"/>
                <w:sz w:val="16"/>
              </w:rPr>
              <w:t>yürütülmesi</w:t>
            </w:r>
          </w:p>
        </w:tc>
      </w:tr>
      <w:tr w:rsidR="007C4BF4" w14:paraId="3C34071C" w14:textId="77777777" w:rsidTr="007C4BF4">
        <w:trPr>
          <w:trHeight w:val="273"/>
        </w:trPr>
        <w:tc>
          <w:tcPr>
            <w:tcW w:w="2074" w:type="dxa"/>
            <w:tcBorders>
              <w:top w:val="single" w:sz="4" w:space="0" w:color="000000"/>
              <w:bottom w:val="single" w:sz="4" w:space="0" w:color="000000"/>
            </w:tcBorders>
            <w:shd w:val="clear" w:color="auto" w:fill="00AFEF"/>
          </w:tcPr>
          <w:p w14:paraId="255A5BB1" w14:textId="77777777" w:rsidR="007C4BF4" w:rsidRDefault="007C4BF4" w:rsidP="00DF348C">
            <w:pPr>
              <w:pStyle w:val="TableParagraph"/>
              <w:spacing w:line="253" w:lineRule="exact"/>
              <w:ind w:left="110"/>
              <w:rPr>
                <w:sz w:val="24"/>
              </w:rPr>
            </w:pPr>
            <w:r>
              <w:rPr>
                <w:sz w:val="24"/>
              </w:rPr>
              <w:t>Faaliyet</w:t>
            </w:r>
            <w:r>
              <w:rPr>
                <w:spacing w:val="-1"/>
                <w:sz w:val="24"/>
              </w:rPr>
              <w:t xml:space="preserve"> </w:t>
            </w:r>
            <w:r>
              <w:rPr>
                <w:spacing w:val="-2"/>
                <w:sz w:val="24"/>
              </w:rPr>
              <w:t>Alanı</w:t>
            </w:r>
          </w:p>
        </w:tc>
        <w:tc>
          <w:tcPr>
            <w:tcW w:w="7534" w:type="dxa"/>
            <w:tcBorders>
              <w:top w:val="single" w:sz="4" w:space="0" w:color="000000"/>
              <w:bottom w:val="single" w:sz="4" w:space="0" w:color="000000"/>
            </w:tcBorders>
            <w:shd w:val="clear" w:color="auto" w:fill="00AFEF"/>
          </w:tcPr>
          <w:p w14:paraId="167C5E22" w14:textId="77777777" w:rsidR="007C4BF4" w:rsidRDefault="007C4BF4" w:rsidP="00DF348C">
            <w:pPr>
              <w:pStyle w:val="TableParagraph"/>
              <w:spacing w:line="178" w:lineRule="exact"/>
              <w:ind w:left="41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55AD7007" w14:textId="77777777" w:rsidTr="007C4BF4">
        <w:trPr>
          <w:trHeight w:val="2025"/>
        </w:trPr>
        <w:tc>
          <w:tcPr>
            <w:tcW w:w="2074" w:type="dxa"/>
            <w:tcBorders>
              <w:top w:val="single" w:sz="4" w:space="0" w:color="000000"/>
              <w:bottom w:val="single" w:sz="4" w:space="0" w:color="000000"/>
            </w:tcBorders>
            <w:textDirection w:val="btLr"/>
          </w:tcPr>
          <w:p w14:paraId="33017EF6" w14:textId="77777777" w:rsidR="007C4BF4" w:rsidRDefault="007C4BF4" w:rsidP="00DF348C">
            <w:pPr>
              <w:pStyle w:val="TableParagraph"/>
              <w:rPr>
                <w:rFonts w:ascii="P052"/>
                <w:b/>
                <w:sz w:val="24"/>
              </w:rPr>
            </w:pPr>
          </w:p>
          <w:p w14:paraId="5B706946" w14:textId="77777777" w:rsidR="007C4BF4" w:rsidRDefault="007C4BF4" w:rsidP="00DF348C">
            <w:pPr>
              <w:pStyle w:val="TableParagraph"/>
              <w:spacing w:before="135"/>
              <w:rPr>
                <w:rFonts w:ascii="P052"/>
                <w:b/>
                <w:sz w:val="24"/>
              </w:rPr>
            </w:pPr>
          </w:p>
          <w:p w14:paraId="02838E55" w14:textId="77777777" w:rsidR="007C4BF4" w:rsidRDefault="007C4BF4" w:rsidP="00DF348C">
            <w:pPr>
              <w:pStyle w:val="TableParagraph"/>
              <w:spacing w:before="1" w:line="247" w:lineRule="auto"/>
              <w:ind w:left="115" w:right="114"/>
              <w:jc w:val="center"/>
              <w:rPr>
                <w:sz w:val="24"/>
              </w:rPr>
            </w:pPr>
            <w:r>
              <w:rPr>
                <w:sz w:val="24"/>
              </w:rPr>
              <w:t>Bilimsel,</w:t>
            </w:r>
            <w:r>
              <w:rPr>
                <w:spacing w:val="-15"/>
                <w:sz w:val="24"/>
              </w:rPr>
              <w:t xml:space="preserve"> </w:t>
            </w:r>
            <w:r>
              <w:rPr>
                <w:sz w:val="24"/>
              </w:rPr>
              <w:t>Kültürel, Sanatsal ve</w:t>
            </w:r>
            <w:r>
              <w:rPr>
                <w:spacing w:val="40"/>
                <w:sz w:val="24"/>
              </w:rPr>
              <w:t xml:space="preserve"> </w:t>
            </w:r>
            <w:r>
              <w:rPr>
                <w:sz w:val="24"/>
              </w:rPr>
              <w:t>Sportif Faaliyetler</w:t>
            </w:r>
          </w:p>
        </w:tc>
        <w:tc>
          <w:tcPr>
            <w:tcW w:w="7534" w:type="dxa"/>
            <w:tcBorders>
              <w:top w:val="single" w:sz="4" w:space="0" w:color="000000"/>
              <w:bottom w:val="single" w:sz="4" w:space="0" w:color="000000"/>
            </w:tcBorders>
          </w:tcPr>
          <w:p w14:paraId="0BF7F593" w14:textId="77777777" w:rsidR="007C4BF4" w:rsidRDefault="007C4BF4" w:rsidP="007C4BF4">
            <w:pPr>
              <w:pStyle w:val="TableParagraph"/>
              <w:numPr>
                <w:ilvl w:val="0"/>
                <w:numId w:val="28"/>
              </w:numPr>
              <w:tabs>
                <w:tab w:val="left" w:pos="1133"/>
              </w:tabs>
              <w:spacing w:line="178" w:lineRule="exact"/>
              <w:rPr>
                <w:sz w:val="16"/>
              </w:rPr>
            </w:pPr>
            <w:r>
              <w:rPr>
                <w:sz w:val="16"/>
              </w:rPr>
              <w:t>Gezi</w:t>
            </w:r>
            <w:r>
              <w:rPr>
                <w:spacing w:val="-2"/>
                <w:sz w:val="16"/>
              </w:rPr>
              <w:t xml:space="preserve"> </w:t>
            </w:r>
            <w:r>
              <w:rPr>
                <w:sz w:val="16"/>
              </w:rPr>
              <w:t>gözlem faaliyetleri</w:t>
            </w:r>
            <w:r>
              <w:rPr>
                <w:spacing w:val="-1"/>
                <w:sz w:val="16"/>
              </w:rPr>
              <w:t xml:space="preserve"> </w:t>
            </w:r>
            <w:r>
              <w:rPr>
                <w:sz w:val="16"/>
              </w:rPr>
              <w:t>ile</w:t>
            </w:r>
            <w:r>
              <w:rPr>
                <w:spacing w:val="-8"/>
                <w:sz w:val="16"/>
              </w:rPr>
              <w:t xml:space="preserve"> </w:t>
            </w:r>
            <w:r>
              <w:rPr>
                <w:sz w:val="16"/>
              </w:rPr>
              <w:t>ilgili</w:t>
            </w:r>
            <w:r>
              <w:rPr>
                <w:spacing w:val="-2"/>
                <w:sz w:val="16"/>
              </w:rPr>
              <w:t xml:space="preserve"> </w:t>
            </w:r>
            <w:r>
              <w:rPr>
                <w:sz w:val="16"/>
              </w:rPr>
              <w:t>iş</w:t>
            </w:r>
            <w:r>
              <w:rPr>
                <w:spacing w:val="-9"/>
                <w:sz w:val="16"/>
              </w:rPr>
              <w:t xml:space="preserve"> </w:t>
            </w:r>
            <w:r>
              <w:rPr>
                <w:sz w:val="16"/>
              </w:rPr>
              <w:t>ve</w:t>
            </w:r>
            <w:r>
              <w:rPr>
                <w:spacing w:val="-4"/>
                <w:sz w:val="16"/>
              </w:rPr>
              <w:t xml:space="preserve"> </w:t>
            </w:r>
            <w:r>
              <w:rPr>
                <w:sz w:val="16"/>
              </w:rPr>
              <w:t>işlemlerin</w:t>
            </w:r>
            <w:r>
              <w:rPr>
                <w:spacing w:val="-4"/>
                <w:sz w:val="16"/>
              </w:rPr>
              <w:t xml:space="preserve"> </w:t>
            </w:r>
            <w:r>
              <w:rPr>
                <w:spacing w:val="-2"/>
                <w:sz w:val="16"/>
              </w:rPr>
              <w:t>yürütülmesi</w:t>
            </w:r>
          </w:p>
          <w:p w14:paraId="4294BFB4" w14:textId="77777777" w:rsidR="007C4BF4" w:rsidRDefault="007C4BF4" w:rsidP="007C4BF4">
            <w:pPr>
              <w:pStyle w:val="TableParagraph"/>
              <w:numPr>
                <w:ilvl w:val="0"/>
                <w:numId w:val="28"/>
              </w:numPr>
              <w:tabs>
                <w:tab w:val="left" w:pos="1133"/>
              </w:tabs>
              <w:spacing w:before="3" w:line="183" w:lineRule="exact"/>
              <w:rPr>
                <w:sz w:val="16"/>
              </w:rPr>
            </w:pPr>
            <w:r>
              <w:rPr>
                <w:sz w:val="16"/>
              </w:rPr>
              <w:t>Okuma</w:t>
            </w:r>
            <w:r>
              <w:rPr>
                <w:spacing w:val="-5"/>
                <w:sz w:val="16"/>
              </w:rPr>
              <w:t xml:space="preserve"> </w:t>
            </w:r>
            <w:r>
              <w:rPr>
                <w:sz w:val="16"/>
              </w:rPr>
              <w:t>kültürünün</w:t>
            </w:r>
            <w:r>
              <w:rPr>
                <w:spacing w:val="-4"/>
                <w:sz w:val="16"/>
              </w:rPr>
              <w:t xml:space="preserve"> </w:t>
            </w:r>
            <w:r>
              <w:rPr>
                <w:sz w:val="16"/>
              </w:rPr>
              <w:t>geliştirilmesine</w:t>
            </w:r>
            <w:r>
              <w:rPr>
                <w:spacing w:val="-5"/>
                <w:sz w:val="16"/>
              </w:rPr>
              <w:t xml:space="preserve"> </w:t>
            </w:r>
            <w:r>
              <w:rPr>
                <w:sz w:val="16"/>
              </w:rPr>
              <w:t>yönelik</w:t>
            </w:r>
            <w:r>
              <w:rPr>
                <w:spacing w:val="-4"/>
                <w:sz w:val="16"/>
              </w:rPr>
              <w:t xml:space="preserve"> </w:t>
            </w:r>
            <w:r>
              <w:rPr>
                <w:sz w:val="16"/>
              </w:rPr>
              <w:t>iş</w:t>
            </w:r>
            <w:r>
              <w:rPr>
                <w:spacing w:val="-5"/>
                <w:sz w:val="16"/>
              </w:rPr>
              <w:t xml:space="preserve"> </w:t>
            </w:r>
            <w:r>
              <w:rPr>
                <w:sz w:val="16"/>
              </w:rPr>
              <w:t>ve</w:t>
            </w:r>
            <w:r>
              <w:rPr>
                <w:spacing w:val="-5"/>
                <w:sz w:val="16"/>
              </w:rPr>
              <w:t xml:space="preserve"> </w:t>
            </w:r>
            <w:r>
              <w:rPr>
                <w:sz w:val="16"/>
              </w:rPr>
              <w:t>işlemlerin</w:t>
            </w:r>
            <w:r>
              <w:rPr>
                <w:spacing w:val="-4"/>
                <w:sz w:val="16"/>
              </w:rPr>
              <w:t xml:space="preserve"> </w:t>
            </w:r>
            <w:r>
              <w:rPr>
                <w:spacing w:val="-2"/>
                <w:sz w:val="16"/>
              </w:rPr>
              <w:t>yürütülmesi</w:t>
            </w:r>
          </w:p>
          <w:p w14:paraId="5F8B28CE" w14:textId="77777777" w:rsidR="007C4BF4" w:rsidRDefault="007C4BF4" w:rsidP="007C4BF4">
            <w:pPr>
              <w:pStyle w:val="TableParagraph"/>
              <w:numPr>
                <w:ilvl w:val="0"/>
                <w:numId w:val="28"/>
              </w:numPr>
              <w:tabs>
                <w:tab w:val="left" w:pos="1133"/>
              </w:tabs>
              <w:ind w:right="117"/>
              <w:rPr>
                <w:sz w:val="16"/>
              </w:rPr>
            </w:pPr>
            <w:r>
              <w:rPr>
                <w:sz w:val="16"/>
              </w:rPr>
              <w:t>Öğrencilere</w:t>
            </w:r>
            <w:r>
              <w:rPr>
                <w:spacing w:val="79"/>
                <w:sz w:val="16"/>
              </w:rPr>
              <w:t xml:space="preserve"> </w:t>
            </w:r>
            <w:r>
              <w:rPr>
                <w:sz w:val="16"/>
              </w:rPr>
              <w:t>yönelik</w:t>
            </w:r>
            <w:r>
              <w:rPr>
                <w:spacing w:val="79"/>
                <w:sz w:val="16"/>
              </w:rPr>
              <w:t xml:space="preserve"> </w:t>
            </w:r>
            <w:r>
              <w:rPr>
                <w:sz w:val="16"/>
              </w:rPr>
              <w:t>kurumsal</w:t>
            </w:r>
            <w:r>
              <w:rPr>
                <w:spacing w:val="76"/>
                <w:sz w:val="16"/>
              </w:rPr>
              <w:t xml:space="preserve"> </w:t>
            </w:r>
            <w:r>
              <w:rPr>
                <w:sz w:val="16"/>
              </w:rPr>
              <w:t>düzeyde</w:t>
            </w:r>
            <w:r>
              <w:rPr>
                <w:spacing w:val="74"/>
                <w:sz w:val="16"/>
              </w:rPr>
              <w:t xml:space="preserve"> </w:t>
            </w:r>
            <w:r>
              <w:rPr>
                <w:sz w:val="16"/>
              </w:rPr>
              <w:t>bilimsel,</w:t>
            </w:r>
            <w:r>
              <w:rPr>
                <w:spacing w:val="76"/>
                <w:sz w:val="16"/>
              </w:rPr>
              <w:t xml:space="preserve"> </w:t>
            </w:r>
            <w:r>
              <w:rPr>
                <w:sz w:val="16"/>
              </w:rPr>
              <w:t>kültürel,</w:t>
            </w:r>
            <w:r>
              <w:rPr>
                <w:spacing w:val="80"/>
                <w:sz w:val="16"/>
              </w:rPr>
              <w:t xml:space="preserve"> </w:t>
            </w:r>
            <w:r>
              <w:rPr>
                <w:sz w:val="16"/>
              </w:rPr>
              <w:t>sanatsal</w:t>
            </w:r>
            <w:r>
              <w:rPr>
                <w:spacing w:val="80"/>
                <w:sz w:val="16"/>
              </w:rPr>
              <w:t xml:space="preserve"> </w:t>
            </w:r>
            <w:r>
              <w:rPr>
                <w:sz w:val="16"/>
              </w:rPr>
              <w:t>ve</w:t>
            </w:r>
            <w:r>
              <w:rPr>
                <w:spacing w:val="79"/>
                <w:sz w:val="16"/>
              </w:rPr>
              <w:t xml:space="preserve"> </w:t>
            </w:r>
            <w:r>
              <w:rPr>
                <w:sz w:val="16"/>
              </w:rPr>
              <w:t>sportif</w:t>
            </w:r>
            <w:r>
              <w:rPr>
                <w:spacing w:val="77"/>
                <w:sz w:val="16"/>
              </w:rPr>
              <w:t xml:space="preserve"> </w:t>
            </w:r>
            <w:r>
              <w:rPr>
                <w:sz w:val="16"/>
              </w:rPr>
              <w:t>faaliyetler</w:t>
            </w:r>
            <w:r>
              <w:rPr>
                <w:spacing w:val="40"/>
                <w:sz w:val="16"/>
              </w:rPr>
              <w:t xml:space="preserve"> </w:t>
            </w:r>
            <w:r>
              <w:rPr>
                <w:spacing w:val="-2"/>
                <w:sz w:val="16"/>
              </w:rPr>
              <w:t>düzenlenmesi</w:t>
            </w:r>
          </w:p>
          <w:p w14:paraId="78A9623D" w14:textId="77777777" w:rsidR="007C4BF4" w:rsidRDefault="007C4BF4" w:rsidP="007C4BF4">
            <w:pPr>
              <w:pStyle w:val="TableParagraph"/>
              <w:numPr>
                <w:ilvl w:val="0"/>
                <w:numId w:val="28"/>
              </w:numPr>
              <w:tabs>
                <w:tab w:val="left" w:pos="1133"/>
              </w:tabs>
              <w:spacing w:before="1"/>
              <w:ind w:right="108"/>
              <w:rPr>
                <w:sz w:val="16"/>
              </w:rPr>
            </w:pPr>
            <w:r>
              <w:rPr>
                <w:sz w:val="16"/>
              </w:rPr>
              <w:t>Ulusal ve Uluslar arası bilimsel,</w:t>
            </w:r>
            <w:r>
              <w:rPr>
                <w:spacing w:val="-2"/>
                <w:sz w:val="16"/>
              </w:rPr>
              <w:t xml:space="preserve"> </w:t>
            </w:r>
            <w:r>
              <w:rPr>
                <w:sz w:val="16"/>
              </w:rPr>
              <w:t>kültürel, sanatsal ve sportif faaliyetlere katılım</w:t>
            </w:r>
            <w:r>
              <w:rPr>
                <w:spacing w:val="-4"/>
                <w:sz w:val="16"/>
              </w:rPr>
              <w:t xml:space="preserve"> </w:t>
            </w:r>
            <w:r>
              <w:rPr>
                <w:sz w:val="16"/>
              </w:rPr>
              <w:t>iş ve işlemlerinin</w:t>
            </w:r>
            <w:r>
              <w:rPr>
                <w:spacing w:val="40"/>
                <w:sz w:val="16"/>
              </w:rPr>
              <w:t xml:space="preserve"> </w:t>
            </w:r>
            <w:r>
              <w:rPr>
                <w:spacing w:val="-2"/>
                <w:sz w:val="16"/>
              </w:rPr>
              <w:t>yürütülmesi</w:t>
            </w:r>
          </w:p>
          <w:p w14:paraId="152AC496" w14:textId="77777777" w:rsidR="007C4BF4" w:rsidRDefault="007C4BF4" w:rsidP="007C4BF4">
            <w:pPr>
              <w:pStyle w:val="TableParagraph"/>
              <w:numPr>
                <w:ilvl w:val="0"/>
                <w:numId w:val="28"/>
              </w:numPr>
              <w:tabs>
                <w:tab w:val="left" w:pos="1133"/>
              </w:tabs>
              <w:spacing w:line="244" w:lineRule="auto"/>
              <w:ind w:right="114"/>
              <w:rPr>
                <w:sz w:val="16"/>
              </w:rPr>
            </w:pPr>
            <w:r>
              <w:rPr>
                <w:sz w:val="16"/>
              </w:rPr>
              <w:t>Eğitim</w:t>
            </w:r>
            <w:r>
              <w:rPr>
                <w:spacing w:val="40"/>
                <w:sz w:val="16"/>
              </w:rPr>
              <w:t xml:space="preserve"> </w:t>
            </w:r>
            <w:r>
              <w:rPr>
                <w:sz w:val="16"/>
              </w:rPr>
              <w:t>ve</w:t>
            </w:r>
            <w:r>
              <w:rPr>
                <w:spacing w:val="40"/>
                <w:sz w:val="16"/>
              </w:rPr>
              <w:t xml:space="preserve"> </w:t>
            </w:r>
            <w:r>
              <w:rPr>
                <w:sz w:val="16"/>
              </w:rPr>
              <w:t>öğretim</w:t>
            </w:r>
            <w:r>
              <w:rPr>
                <w:spacing w:val="40"/>
                <w:sz w:val="16"/>
              </w:rPr>
              <w:t xml:space="preserve"> </w:t>
            </w:r>
            <w:r>
              <w:rPr>
                <w:sz w:val="16"/>
              </w:rPr>
              <w:t>faaliyetlerinde</w:t>
            </w:r>
            <w:r>
              <w:rPr>
                <w:spacing w:val="40"/>
                <w:sz w:val="16"/>
              </w:rPr>
              <w:t xml:space="preserve"> </w:t>
            </w:r>
            <w:r>
              <w:rPr>
                <w:sz w:val="16"/>
              </w:rPr>
              <w:t>bilişim</w:t>
            </w:r>
            <w:r>
              <w:rPr>
                <w:spacing w:val="40"/>
                <w:sz w:val="16"/>
              </w:rPr>
              <w:t xml:space="preserve"> </w:t>
            </w:r>
            <w:r>
              <w:rPr>
                <w:sz w:val="16"/>
              </w:rPr>
              <w:t>teknolojileri</w:t>
            </w:r>
            <w:r>
              <w:rPr>
                <w:spacing w:val="40"/>
                <w:sz w:val="16"/>
              </w:rPr>
              <w:t xml:space="preserve"> </w:t>
            </w:r>
            <w:r>
              <w:rPr>
                <w:sz w:val="16"/>
              </w:rPr>
              <w:t>ile</w:t>
            </w:r>
            <w:r>
              <w:rPr>
                <w:spacing w:val="40"/>
                <w:sz w:val="16"/>
              </w:rPr>
              <w:t xml:space="preserve"> </w:t>
            </w:r>
            <w:r>
              <w:rPr>
                <w:sz w:val="16"/>
              </w:rPr>
              <w:t>bilişim</w:t>
            </w:r>
            <w:r>
              <w:rPr>
                <w:spacing w:val="40"/>
                <w:sz w:val="16"/>
              </w:rPr>
              <w:t xml:space="preserve"> </w:t>
            </w:r>
            <w:r>
              <w:rPr>
                <w:sz w:val="16"/>
              </w:rPr>
              <w:t>ürünlerinin</w:t>
            </w:r>
            <w:r>
              <w:rPr>
                <w:spacing w:val="40"/>
                <w:sz w:val="16"/>
              </w:rPr>
              <w:t xml:space="preserve"> </w:t>
            </w:r>
            <w:r>
              <w:rPr>
                <w:sz w:val="16"/>
              </w:rPr>
              <w:t>kullanılmasına</w:t>
            </w:r>
            <w:r>
              <w:rPr>
                <w:spacing w:val="40"/>
                <w:sz w:val="16"/>
              </w:rPr>
              <w:t xml:space="preserve"> </w:t>
            </w:r>
            <w:r>
              <w:rPr>
                <w:sz w:val="16"/>
              </w:rPr>
              <w:t>yönelik iş ve işlemlerin yürütülmesi</w:t>
            </w:r>
          </w:p>
          <w:p w14:paraId="24C45CE0" w14:textId="77777777" w:rsidR="007C4BF4" w:rsidRDefault="007C4BF4" w:rsidP="007C4BF4">
            <w:pPr>
              <w:pStyle w:val="TableParagraph"/>
              <w:numPr>
                <w:ilvl w:val="0"/>
                <w:numId w:val="28"/>
              </w:numPr>
              <w:tabs>
                <w:tab w:val="left" w:pos="1133"/>
              </w:tabs>
              <w:spacing w:line="237" w:lineRule="auto"/>
              <w:ind w:right="109"/>
              <w:rPr>
                <w:sz w:val="16"/>
              </w:rPr>
            </w:pPr>
            <w:r>
              <w:rPr>
                <w:sz w:val="16"/>
              </w:rPr>
              <w:t>Eğitim</w:t>
            </w:r>
            <w:r>
              <w:rPr>
                <w:spacing w:val="25"/>
                <w:sz w:val="16"/>
              </w:rPr>
              <w:t xml:space="preserve"> </w:t>
            </w:r>
            <w:r>
              <w:rPr>
                <w:sz w:val="16"/>
              </w:rPr>
              <w:t>ve</w:t>
            </w:r>
            <w:r>
              <w:rPr>
                <w:spacing w:val="25"/>
                <w:sz w:val="16"/>
              </w:rPr>
              <w:t xml:space="preserve"> </w:t>
            </w:r>
            <w:r>
              <w:rPr>
                <w:sz w:val="16"/>
              </w:rPr>
              <w:t>öğretim</w:t>
            </w:r>
            <w:r>
              <w:rPr>
                <w:spacing w:val="25"/>
                <w:sz w:val="16"/>
              </w:rPr>
              <w:t xml:space="preserve"> </w:t>
            </w:r>
            <w:r>
              <w:rPr>
                <w:sz w:val="16"/>
              </w:rPr>
              <w:t>alanında</w:t>
            </w:r>
            <w:r>
              <w:rPr>
                <w:spacing w:val="25"/>
                <w:sz w:val="16"/>
              </w:rPr>
              <w:t xml:space="preserve"> </w:t>
            </w:r>
            <w:r>
              <w:rPr>
                <w:sz w:val="16"/>
              </w:rPr>
              <w:t>dil,</w:t>
            </w:r>
            <w:r>
              <w:rPr>
                <w:spacing w:val="27"/>
                <w:sz w:val="16"/>
              </w:rPr>
              <w:t xml:space="preserve"> </w:t>
            </w:r>
            <w:r>
              <w:rPr>
                <w:sz w:val="16"/>
              </w:rPr>
              <w:t>tarih</w:t>
            </w:r>
            <w:r>
              <w:rPr>
                <w:spacing w:val="22"/>
                <w:sz w:val="16"/>
              </w:rPr>
              <w:t xml:space="preserve"> </w:t>
            </w:r>
            <w:r>
              <w:rPr>
                <w:sz w:val="16"/>
              </w:rPr>
              <w:t>veya</w:t>
            </w:r>
            <w:r>
              <w:rPr>
                <w:spacing w:val="25"/>
                <w:sz w:val="16"/>
              </w:rPr>
              <w:t xml:space="preserve"> </w:t>
            </w:r>
            <w:r>
              <w:rPr>
                <w:sz w:val="16"/>
              </w:rPr>
              <w:t>kültür</w:t>
            </w:r>
            <w:r>
              <w:rPr>
                <w:spacing w:val="28"/>
                <w:sz w:val="16"/>
              </w:rPr>
              <w:t xml:space="preserve"> </w:t>
            </w:r>
            <w:r>
              <w:rPr>
                <w:sz w:val="16"/>
              </w:rPr>
              <w:t>birliği</w:t>
            </w:r>
            <w:r>
              <w:rPr>
                <w:spacing w:val="27"/>
                <w:sz w:val="16"/>
              </w:rPr>
              <w:t xml:space="preserve"> </w:t>
            </w:r>
            <w:r>
              <w:rPr>
                <w:sz w:val="16"/>
              </w:rPr>
              <w:t>bulunan</w:t>
            </w:r>
            <w:r>
              <w:rPr>
                <w:spacing w:val="22"/>
                <w:sz w:val="16"/>
              </w:rPr>
              <w:t xml:space="preserve"> </w:t>
            </w:r>
            <w:r>
              <w:rPr>
                <w:sz w:val="16"/>
              </w:rPr>
              <w:t>ülke</w:t>
            </w:r>
            <w:r>
              <w:rPr>
                <w:spacing w:val="21"/>
                <w:sz w:val="16"/>
              </w:rPr>
              <w:t xml:space="preserve"> </w:t>
            </w:r>
            <w:r>
              <w:rPr>
                <w:sz w:val="16"/>
              </w:rPr>
              <w:t>ve</w:t>
            </w:r>
            <w:r>
              <w:rPr>
                <w:spacing w:val="25"/>
                <w:sz w:val="16"/>
              </w:rPr>
              <w:t xml:space="preserve"> </w:t>
            </w:r>
            <w:r>
              <w:rPr>
                <w:sz w:val="16"/>
              </w:rPr>
              <w:t>topluluklar</w:t>
            </w:r>
            <w:r>
              <w:rPr>
                <w:spacing w:val="24"/>
                <w:sz w:val="16"/>
              </w:rPr>
              <w:t xml:space="preserve"> </w:t>
            </w:r>
            <w:r>
              <w:rPr>
                <w:sz w:val="16"/>
              </w:rPr>
              <w:t>ile</w:t>
            </w:r>
            <w:r>
              <w:rPr>
                <w:spacing w:val="25"/>
                <w:sz w:val="16"/>
              </w:rPr>
              <w:t xml:space="preserve"> </w:t>
            </w:r>
            <w:r>
              <w:rPr>
                <w:sz w:val="16"/>
              </w:rPr>
              <w:t>diğer</w:t>
            </w:r>
            <w:r>
              <w:rPr>
                <w:spacing w:val="40"/>
                <w:sz w:val="16"/>
              </w:rPr>
              <w:t xml:space="preserve"> </w:t>
            </w:r>
            <w:r>
              <w:rPr>
                <w:sz w:val="16"/>
              </w:rPr>
              <w:t>ülkelerle işbirliği sağlayan çalışmaların yürütülmesi</w:t>
            </w:r>
          </w:p>
          <w:p w14:paraId="1C2BC190" w14:textId="77777777" w:rsidR="007C4BF4" w:rsidRDefault="007C4BF4" w:rsidP="007C4BF4">
            <w:pPr>
              <w:pStyle w:val="TableParagraph"/>
              <w:numPr>
                <w:ilvl w:val="0"/>
                <w:numId w:val="28"/>
              </w:numPr>
              <w:tabs>
                <w:tab w:val="left" w:pos="1133"/>
              </w:tabs>
              <w:spacing w:line="168" w:lineRule="exact"/>
              <w:rPr>
                <w:sz w:val="16"/>
              </w:rPr>
            </w:pPr>
            <w:r>
              <w:rPr>
                <w:sz w:val="16"/>
              </w:rPr>
              <w:t>Sosyal</w:t>
            </w:r>
            <w:r>
              <w:rPr>
                <w:spacing w:val="-6"/>
                <w:sz w:val="16"/>
              </w:rPr>
              <w:t xml:space="preserve"> </w:t>
            </w:r>
            <w:r>
              <w:rPr>
                <w:sz w:val="16"/>
              </w:rPr>
              <w:t>etkinlik</w:t>
            </w:r>
            <w:r>
              <w:rPr>
                <w:spacing w:val="-2"/>
                <w:sz w:val="16"/>
              </w:rPr>
              <w:t xml:space="preserve"> </w:t>
            </w:r>
            <w:r>
              <w:rPr>
                <w:sz w:val="16"/>
              </w:rPr>
              <w:t>çalışmalarının</w:t>
            </w:r>
            <w:r>
              <w:rPr>
                <w:spacing w:val="-7"/>
                <w:sz w:val="16"/>
              </w:rPr>
              <w:t xml:space="preserve"> </w:t>
            </w:r>
            <w:r>
              <w:rPr>
                <w:sz w:val="16"/>
              </w:rPr>
              <w:t>planlanması</w:t>
            </w:r>
            <w:r>
              <w:rPr>
                <w:spacing w:val="-5"/>
                <w:sz w:val="16"/>
              </w:rPr>
              <w:t xml:space="preserve"> </w:t>
            </w:r>
            <w:r>
              <w:rPr>
                <w:sz w:val="16"/>
              </w:rPr>
              <w:t>ve</w:t>
            </w:r>
            <w:r>
              <w:rPr>
                <w:spacing w:val="-8"/>
                <w:sz w:val="16"/>
              </w:rPr>
              <w:t xml:space="preserve"> </w:t>
            </w:r>
            <w:r>
              <w:rPr>
                <w:spacing w:val="-2"/>
                <w:sz w:val="16"/>
              </w:rPr>
              <w:t>yürütülmesi</w:t>
            </w:r>
          </w:p>
        </w:tc>
      </w:tr>
      <w:tr w:rsidR="007C4BF4" w14:paraId="72830208" w14:textId="77777777" w:rsidTr="007C4BF4">
        <w:trPr>
          <w:trHeight w:val="277"/>
        </w:trPr>
        <w:tc>
          <w:tcPr>
            <w:tcW w:w="2074" w:type="dxa"/>
            <w:tcBorders>
              <w:top w:val="single" w:sz="4" w:space="0" w:color="000000"/>
              <w:bottom w:val="single" w:sz="4" w:space="0" w:color="000000"/>
            </w:tcBorders>
            <w:shd w:val="clear" w:color="auto" w:fill="00AFEF"/>
          </w:tcPr>
          <w:p w14:paraId="79AF97A7"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Borders>
              <w:top w:val="single" w:sz="4" w:space="0" w:color="000000"/>
              <w:bottom w:val="single" w:sz="4" w:space="0" w:color="000000"/>
            </w:tcBorders>
            <w:shd w:val="clear" w:color="auto" w:fill="00AFEF"/>
          </w:tcPr>
          <w:p w14:paraId="6059DD13" w14:textId="77777777" w:rsidR="007C4BF4" w:rsidRDefault="007C4BF4" w:rsidP="00DF348C">
            <w:pPr>
              <w:pStyle w:val="TableParagraph"/>
              <w:spacing w:line="178" w:lineRule="exact"/>
              <w:ind w:left="41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04D3C823" w14:textId="77777777" w:rsidTr="007C4BF4">
        <w:trPr>
          <w:trHeight w:val="1468"/>
        </w:trPr>
        <w:tc>
          <w:tcPr>
            <w:tcW w:w="2074" w:type="dxa"/>
            <w:tcBorders>
              <w:top w:val="single" w:sz="4" w:space="0" w:color="000000"/>
              <w:bottom w:val="single" w:sz="4" w:space="0" w:color="000000"/>
            </w:tcBorders>
            <w:textDirection w:val="btLr"/>
          </w:tcPr>
          <w:p w14:paraId="26F1EED5" w14:textId="77777777" w:rsidR="007C4BF4" w:rsidRDefault="007C4BF4" w:rsidP="00DF348C">
            <w:pPr>
              <w:pStyle w:val="TableParagraph"/>
              <w:rPr>
                <w:rFonts w:ascii="P052"/>
                <w:b/>
                <w:sz w:val="24"/>
              </w:rPr>
            </w:pPr>
          </w:p>
          <w:p w14:paraId="2A643A05" w14:textId="77777777" w:rsidR="007C4BF4" w:rsidRDefault="007C4BF4" w:rsidP="00DF348C">
            <w:pPr>
              <w:pStyle w:val="TableParagraph"/>
              <w:spacing w:before="135"/>
              <w:rPr>
                <w:rFonts w:ascii="P052"/>
                <w:b/>
                <w:sz w:val="24"/>
              </w:rPr>
            </w:pPr>
          </w:p>
          <w:p w14:paraId="6212A715" w14:textId="77777777" w:rsidR="007C4BF4" w:rsidRDefault="007C4BF4" w:rsidP="00DF348C">
            <w:pPr>
              <w:pStyle w:val="TableParagraph"/>
              <w:spacing w:before="1"/>
              <w:ind w:left="53" w:right="49"/>
              <w:jc w:val="center"/>
              <w:rPr>
                <w:sz w:val="24"/>
              </w:rPr>
            </w:pPr>
            <w:r>
              <w:rPr>
                <w:spacing w:val="-4"/>
                <w:sz w:val="24"/>
              </w:rPr>
              <w:t>Ölçme</w:t>
            </w:r>
          </w:p>
          <w:p w14:paraId="00A0C599" w14:textId="77777777" w:rsidR="007C4BF4" w:rsidRDefault="007C4BF4" w:rsidP="00DF348C">
            <w:pPr>
              <w:pStyle w:val="TableParagraph"/>
              <w:spacing w:before="7" w:line="247" w:lineRule="auto"/>
              <w:ind w:left="53" w:right="49"/>
              <w:jc w:val="center"/>
              <w:rPr>
                <w:sz w:val="24"/>
              </w:rPr>
            </w:pPr>
            <w:r>
              <w:rPr>
                <w:spacing w:val="-2"/>
                <w:sz w:val="24"/>
              </w:rPr>
              <w:t xml:space="preserve">Değerlendir </w:t>
            </w:r>
            <w:r>
              <w:rPr>
                <w:spacing w:val="-6"/>
                <w:sz w:val="24"/>
              </w:rPr>
              <w:t>me</w:t>
            </w:r>
          </w:p>
        </w:tc>
        <w:tc>
          <w:tcPr>
            <w:tcW w:w="7534" w:type="dxa"/>
            <w:tcBorders>
              <w:top w:val="single" w:sz="4" w:space="0" w:color="000000"/>
              <w:bottom w:val="single" w:sz="4" w:space="0" w:color="000000"/>
            </w:tcBorders>
          </w:tcPr>
          <w:p w14:paraId="32C92073" w14:textId="77777777" w:rsidR="007C4BF4" w:rsidRDefault="007C4BF4" w:rsidP="007C4BF4">
            <w:pPr>
              <w:pStyle w:val="TableParagraph"/>
              <w:numPr>
                <w:ilvl w:val="0"/>
                <w:numId w:val="27"/>
              </w:numPr>
              <w:tabs>
                <w:tab w:val="left" w:pos="1133"/>
              </w:tabs>
              <w:spacing w:line="237" w:lineRule="auto"/>
              <w:ind w:right="117"/>
              <w:rPr>
                <w:sz w:val="16"/>
              </w:rPr>
            </w:pPr>
            <w:r>
              <w:rPr>
                <w:sz w:val="16"/>
              </w:rPr>
              <w:t>Farklı sınıf seviyelerinde eğitim gören öğrencilerin öğretim programlarında yer alan kazanımları</w:t>
            </w:r>
            <w:r>
              <w:rPr>
                <w:spacing w:val="40"/>
                <w:sz w:val="16"/>
              </w:rPr>
              <w:t xml:space="preserve"> </w:t>
            </w:r>
            <w:r>
              <w:rPr>
                <w:sz w:val="16"/>
              </w:rPr>
              <w:t>edinme düzeylerinin belirlenmesi</w:t>
            </w:r>
          </w:p>
          <w:p w14:paraId="68EEB983" w14:textId="77777777" w:rsidR="007C4BF4" w:rsidRDefault="007C4BF4" w:rsidP="007C4BF4">
            <w:pPr>
              <w:pStyle w:val="TableParagraph"/>
              <w:numPr>
                <w:ilvl w:val="0"/>
                <w:numId w:val="27"/>
              </w:numPr>
              <w:tabs>
                <w:tab w:val="left" w:pos="1133"/>
              </w:tabs>
              <w:spacing w:line="244" w:lineRule="auto"/>
              <w:ind w:right="114"/>
              <w:rPr>
                <w:sz w:val="16"/>
              </w:rPr>
            </w:pPr>
            <w:r>
              <w:rPr>
                <w:sz w:val="16"/>
              </w:rPr>
              <w:t>Sınavlara</w:t>
            </w:r>
            <w:r>
              <w:rPr>
                <w:spacing w:val="76"/>
                <w:sz w:val="16"/>
              </w:rPr>
              <w:t xml:space="preserve"> </w:t>
            </w:r>
            <w:r>
              <w:rPr>
                <w:sz w:val="16"/>
              </w:rPr>
              <w:t>ilişkin</w:t>
            </w:r>
            <w:r>
              <w:rPr>
                <w:spacing w:val="72"/>
                <w:sz w:val="16"/>
              </w:rPr>
              <w:t xml:space="preserve"> </w:t>
            </w:r>
            <w:r>
              <w:rPr>
                <w:sz w:val="16"/>
              </w:rPr>
              <w:t>değerlendirme</w:t>
            </w:r>
            <w:r>
              <w:rPr>
                <w:spacing w:val="71"/>
                <w:sz w:val="16"/>
              </w:rPr>
              <w:t xml:space="preserve"> </w:t>
            </w:r>
            <w:r>
              <w:rPr>
                <w:sz w:val="16"/>
              </w:rPr>
              <w:t>ve</w:t>
            </w:r>
            <w:r>
              <w:rPr>
                <w:spacing w:val="71"/>
                <w:sz w:val="16"/>
              </w:rPr>
              <w:t xml:space="preserve"> </w:t>
            </w:r>
            <w:r>
              <w:rPr>
                <w:sz w:val="16"/>
              </w:rPr>
              <w:t>sonuç</w:t>
            </w:r>
            <w:r>
              <w:rPr>
                <w:spacing w:val="71"/>
                <w:sz w:val="16"/>
              </w:rPr>
              <w:t xml:space="preserve"> </w:t>
            </w:r>
            <w:r>
              <w:rPr>
                <w:sz w:val="16"/>
              </w:rPr>
              <w:t>belgelerinin</w:t>
            </w:r>
            <w:r>
              <w:rPr>
                <w:spacing w:val="72"/>
                <w:sz w:val="16"/>
              </w:rPr>
              <w:t xml:space="preserve"> </w:t>
            </w:r>
            <w:r>
              <w:rPr>
                <w:sz w:val="16"/>
              </w:rPr>
              <w:t>düzenlenmesi</w:t>
            </w:r>
            <w:r>
              <w:rPr>
                <w:spacing w:val="73"/>
                <w:sz w:val="16"/>
              </w:rPr>
              <w:t xml:space="preserve"> </w:t>
            </w:r>
            <w:r>
              <w:rPr>
                <w:sz w:val="16"/>
              </w:rPr>
              <w:t>ile</w:t>
            </w:r>
            <w:r>
              <w:rPr>
                <w:spacing w:val="71"/>
                <w:sz w:val="16"/>
              </w:rPr>
              <w:t xml:space="preserve"> </w:t>
            </w:r>
            <w:r>
              <w:rPr>
                <w:sz w:val="16"/>
              </w:rPr>
              <w:t>sınavlara</w:t>
            </w:r>
            <w:r>
              <w:rPr>
                <w:spacing w:val="71"/>
                <w:sz w:val="16"/>
              </w:rPr>
              <w:t xml:space="preserve"> </w:t>
            </w:r>
            <w:r>
              <w:rPr>
                <w:sz w:val="16"/>
              </w:rPr>
              <w:t>ilişkin</w:t>
            </w:r>
            <w:r>
              <w:rPr>
                <w:spacing w:val="40"/>
                <w:sz w:val="16"/>
              </w:rPr>
              <w:t xml:space="preserve"> </w:t>
            </w:r>
            <w:r>
              <w:rPr>
                <w:sz w:val="16"/>
              </w:rPr>
              <w:t>değerlendirme ve sonuç evraklarının düzenli tutulması</w:t>
            </w:r>
          </w:p>
          <w:p w14:paraId="294FC4D9" w14:textId="77777777" w:rsidR="007C4BF4" w:rsidRDefault="007C4BF4" w:rsidP="007C4BF4">
            <w:pPr>
              <w:pStyle w:val="TableParagraph"/>
              <w:numPr>
                <w:ilvl w:val="0"/>
                <w:numId w:val="27"/>
              </w:numPr>
              <w:tabs>
                <w:tab w:val="left" w:pos="1133"/>
              </w:tabs>
              <w:spacing w:line="177" w:lineRule="exact"/>
              <w:rPr>
                <w:sz w:val="16"/>
              </w:rPr>
            </w:pPr>
            <w:r>
              <w:rPr>
                <w:sz w:val="16"/>
              </w:rPr>
              <w:t>Yapılan</w:t>
            </w:r>
            <w:r>
              <w:rPr>
                <w:spacing w:val="-8"/>
                <w:sz w:val="16"/>
              </w:rPr>
              <w:t xml:space="preserve"> </w:t>
            </w:r>
            <w:r>
              <w:rPr>
                <w:sz w:val="16"/>
              </w:rPr>
              <w:t>sınavların</w:t>
            </w:r>
            <w:r>
              <w:rPr>
                <w:spacing w:val="-3"/>
                <w:sz w:val="16"/>
              </w:rPr>
              <w:t xml:space="preserve"> </w:t>
            </w:r>
            <w:r>
              <w:rPr>
                <w:sz w:val="16"/>
              </w:rPr>
              <w:t>sonuçlarının</w:t>
            </w:r>
            <w:r>
              <w:rPr>
                <w:spacing w:val="-7"/>
                <w:sz w:val="16"/>
              </w:rPr>
              <w:t xml:space="preserve"> </w:t>
            </w:r>
            <w:r>
              <w:rPr>
                <w:sz w:val="16"/>
              </w:rPr>
              <w:t>değerlendirilerek</w:t>
            </w:r>
            <w:r>
              <w:rPr>
                <w:spacing w:val="-7"/>
                <w:sz w:val="16"/>
              </w:rPr>
              <w:t xml:space="preserve"> </w:t>
            </w:r>
            <w:r>
              <w:rPr>
                <w:sz w:val="16"/>
              </w:rPr>
              <w:t>gerekli</w:t>
            </w:r>
            <w:r>
              <w:rPr>
                <w:spacing w:val="-6"/>
                <w:sz w:val="16"/>
              </w:rPr>
              <w:t xml:space="preserve"> </w:t>
            </w:r>
            <w:r>
              <w:rPr>
                <w:sz w:val="16"/>
              </w:rPr>
              <w:t>iyileştirme</w:t>
            </w:r>
            <w:r>
              <w:rPr>
                <w:spacing w:val="-8"/>
                <w:sz w:val="16"/>
              </w:rPr>
              <w:t xml:space="preserve"> </w:t>
            </w:r>
            <w:r>
              <w:rPr>
                <w:sz w:val="16"/>
              </w:rPr>
              <w:t>çalışmalarının</w:t>
            </w:r>
            <w:r>
              <w:rPr>
                <w:spacing w:val="-7"/>
                <w:sz w:val="16"/>
              </w:rPr>
              <w:t xml:space="preserve"> </w:t>
            </w:r>
            <w:r>
              <w:rPr>
                <w:spacing w:val="-2"/>
                <w:sz w:val="16"/>
              </w:rPr>
              <w:t>planlanması</w:t>
            </w:r>
          </w:p>
          <w:p w14:paraId="743F8A5A" w14:textId="77777777" w:rsidR="007C4BF4" w:rsidRDefault="007C4BF4" w:rsidP="007C4BF4">
            <w:pPr>
              <w:pStyle w:val="TableParagraph"/>
              <w:numPr>
                <w:ilvl w:val="0"/>
                <w:numId w:val="27"/>
              </w:numPr>
              <w:tabs>
                <w:tab w:val="left" w:pos="1133"/>
              </w:tabs>
              <w:spacing w:line="183" w:lineRule="exact"/>
              <w:rPr>
                <w:sz w:val="16"/>
              </w:rPr>
            </w:pPr>
            <w:r>
              <w:rPr>
                <w:sz w:val="16"/>
              </w:rPr>
              <w:t>Okul</w:t>
            </w:r>
            <w:r>
              <w:rPr>
                <w:spacing w:val="-6"/>
                <w:sz w:val="16"/>
              </w:rPr>
              <w:t xml:space="preserve"> </w:t>
            </w:r>
            <w:r>
              <w:rPr>
                <w:sz w:val="16"/>
              </w:rPr>
              <w:t>başarı</w:t>
            </w:r>
            <w:r>
              <w:rPr>
                <w:spacing w:val="-2"/>
                <w:sz w:val="16"/>
              </w:rPr>
              <w:t xml:space="preserve"> </w:t>
            </w:r>
            <w:r>
              <w:rPr>
                <w:sz w:val="16"/>
              </w:rPr>
              <w:t>farklılıklarını</w:t>
            </w:r>
            <w:r>
              <w:rPr>
                <w:spacing w:val="-6"/>
                <w:sz w:val="16"/>
              </w:rPr>
              <w:t xml:space="preserve"> </w:t>
            </w:r>
            <w:r>
              <w:rPr>
                <w:sz w:val="16"/>
              </w:rPr>
              <w:t>azaltmak</w:t>
            </w:r>
            <w:r>
              <w:rPr>
                <w:spacing w:val="-3"/>
                <w:sz w:val="16"/>
              </w:rPr>
              <w:t xml:space="preserve"> </w:t>
            </w:r>
            <w:r>
              <w:rPr>
                <w:sz w:val="16"/>
              </w:rPr>
              <w:t>için</w:t>
            </w:r>
            <w:r>
              <w:rPr>
                <w:spacing w:val="-3"/>
                <w:sz w:val="16"/>
              </w:rPr>
              <w:t xml:space="preserve"> </w:t>
            </w:r>
            <w:r>
              <w:rPr>
                <w:sz w:val="16"/>
              </w:rPr>
              <w:t>gerekli</w:t>
            </w:r>
            <w:r>
              <w:rPr>
                <w:spacing w:val="-2"/>
                <w:sz w:val="16"/>
              </w:rPr>
              <w:t xml:space="preserve"> </w:t>
            </w:r>
            <w:r>
              <w:rPr>
                <w:sz w:val="16"/>
              </w:rPr>
              <w:t>iş</w:t>
            </w:r>
            <w:r>
              <w:rPr>
                <w:spacing w:val="-4"/>
                <w:sz w:val="16"/>
              </w:rPr>
              <w:t xml:space="preserve"> </w:t>
            </w:r>
            <w:r>
              <w:rPr>
                <w:sz w:val="16"/>
              </w:rPr>
              <w:t>ve</w:t>
            </w:r>
            <w:r>
              <w:rPr>
                <w:spacing w:val="-7"/>
                <w:sz w:val="16"/>
              </w:rPr>
              <w:t xml:space="preserve"> </w:t>
            </w:r>
            <w:r>
              <w:rPr>
                <w:sz w:val="16"/>
              </w:rPr>
              <w:t>işlemlerin</w:t>
            </w:r>
            <w:r>
              <w:rPr>
                <w:spacing w:val="-4"/>
                <w:sz w:val="16"/>
              </w:rPr>
              <w:t xml:space="preserve"> </w:t>
            </w:r>
            <w:r>
              <w:rPr>
                <w:spacing w:val="-2"/>
                <w:sz w:val="16"/>
              </w:rPr>
              <w:t>yürütülmesi</w:t>
            </w:r>
          </w:p>
          <w:p w14:paraId="44AB9083" w14:textId="77777777" w:rsidR="007C4BF4" w:rsidRDefault="007C4BF4" w:rsidP="007C4BF4">
            <w:pPr>
              <w:pStyle w:val="TableParagraph"/>
              <w:numPr>
                <w:ilvl w:val="0"/>
                <w:numId w:val="27"/>
              </w:numPr>
              <w:tabs>
                <w:tab w:val="left" w:pos="1133"/>
              </w:tabs>
              <w:spacing w:line="182" w:lineRule="exact"/>
              <w:ind w:right="110"/>
              <w:rPr>
                <w:sz w:val="16"/>
              </w:rPr>
            </w:pPr>
            <w:r>
              <w:rPr>
                <w:sz w:val="16"/>
              </w:rPr>
              <w:t>Öğrencilerimizin her düzeyde yeterliliklerinin belirlenmesine, izlenmesine ve desteklenmesi için</w:t>
            </w:r>
            <w:r>
              <w:rPr>
                <w:spacing w:val="40"/>
                <w:sz w:val="16"/>
              </w:rPr>
              <w:t xml:space="preserve"> </w:t>
            </w:r>
            <w:r>
              <w:rPr>
                <w:sz w:val="16"/>
              </w:rPr>
              <w:t>geliştirilmiş olan yöntemlerin uygulanması</w:t>
            </w:r>
          </w:p>
        </w:tc>
      </w:tr>
      <w:tr w:rsidR="007C4BF4" w14:paraId="27CA5BD4" w14:textId="77777777" w:rsidTr="007C4BF4">
        <w:trPr>
          <w:trHeight w:val="278"/>
        </w:trPr>
        <w:tc>
          <w:tcPr>
            <w:tcW w:w="2074" w:type="dxa"/>
            <w:tcBorders>
              <w:top w:val="single" w:sz="4" w:space="0" w:color="000000"/>
              <w:bottom w:val="single" w:sz="4" w:space="0" w:color="000000"/>
            </w:tcBorders>
            <w:shd w:val="clear" w:color="auto" w:fill="00AFEF"/>
          </w:tcPr>
          <w:p w14:paraId="4BB19253"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Borders>
              <w:top w:val="single" w:sz="4" w:space="0" w:color="000000"/>
              <w:bottom w:val="single" w:sz="4" w:space="0" w:color="000000"/>
            </w:tcBorders>
            <w:shd w:val="clear" w:color="auto" w:fill="00AFEF"/>
          </w:tcPr>
          <w:p w14:paraId="7647490D" w14:textId="77777777" w:rsidR="007C4BF4" w:rsidRDefault="007C4BF4" w:rsidP="00DF348C">
            <w:pPr>
              <w:pStyle w:val="TableParagraph"/>
              <w:spacing w:line="178" w:lineRule="exact"/>
              <w:ind w:left="41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7DE08A5C" w14:textId="77777777" w:rsidTr="007C4BF4">
        <w:trPr>
          <w:trHeight w:val="1353"/>
        </w:trPr>
        <w:tc>
          <w:tcPr>
            <w:tcW w:w="2074" w:type="dxa"/>
            <w:tcBorders>
              <w:top w:val="single" w:sz="4" w:space="0" w:color="000000"/>
              <w:bottom w:val="single" w:sz="4" w:space="0" w:color="000000"/>
            </w:tcBorders>
            <w:textDirection w:val="btLr"/>
          </w:tcPr>
          <w:p w14:paraId="1931A145" w14:textId="77777777" w:rsidR="007C4BF4" w:rsidRDefault="007C4BF4" w:rsidP="00DF348C">
            <w:pPr>
              <w:pStyle w:val="TableParagraph"/>
              <w:rPr>
                <w:rFonts w:ascii="P052"/>
                <w:b/>
                <w:sz w:val="24"/>
              </w:rPr>
            </w:pPr>
          </w:p>
          <w:p w14:paraId="200491F6" w14:textId="77777777" w:rsidR="007C4BF4" w:rsidRDefault="007C4BF4" w:rsidP="00DF348C">
            <w:pPr>
              <w:pStyle w:val="TableParagraph"/>
              <w:spacing w:before="135"/>
              <w:rPr>
                <w:rFonts w:ascii="P052"/>
                <w:b/>
                <w:sz w:val="24"/>
              </w:rPr>
            </w:pPr>
          </w:p>
          <w:p w14:paraId="6A603F30" w14:textId="77777777" w:rsidR="007C4BF4" w:rsidRDefault="007C4BF4" w:rsidP="00DF348C">
            <w:pPr>
              <w:pStyle w:val="TableParagraph"/>
              <w:spacing w:before="1"/>
              <w:jc w:val="center"/>
              <w:rPr>
                <w:sz w:val="24"/>
              </w:rPr>
            </w:pPr>
            <w:r>
              <w:rPr>
                <w:spacing w:val="-2"/>
                <w:sz w:val="24"/>
              </w:rPr>
              <w:t>İnsan</w:t>
            </w:r>
          </w:p>
          <w:p w14:paraId="096516D1" w14:textId="77777777" w:rsidR="007C4BF4" w:rsidRDefault="007C4BF4" w:rsidP="00DF348C">
            <w:pPr>
              <w:pStyle w:val="TableParagraph"/>
              <w:spacing w:before="7" w:line="247" w:lineRule="auto"/>
              <w:ind w:left="129" w:right="129" w:firstLine="1"/>
              <w:jc w:val="center"/>
              <w:rPr>
                <w:sz w:val="24"/>
              </w:rPr>
            </w:pPr>
            <w:r>
              <w:rPr>
                <w:spacing w:val="-2"/>
                <w:sz w:val="24"/>
              </w:rPr>
              <w:t>Kaynakları Faaliyetleri</w:t>
            </w:r>
          </w:p>
        </w:tc>
        <w:tc>
          <w:tcPr>
            <w:tcW w:w="7534" w:type="dxa"/>
            <w:tcBorders>
              <w:top w:val="single" w:sz="4" w:space="0" w:color="000000"/>
              <w:bottom w:val="single" w:sz="4" w:space="0" w:color="000000"/>
            </w:tcBorders>
          </w:tcPr>
          <w:p w14:paraId="06290581" w14:textId="77777777" w:rsidR="007C4BF4" w:rsidRDefault="007C4BF4" w:rsidP="007C4BF4">
            <w:pPr>
              <w:pStyle w:val="TableParagraph"/>
              <w:numPr>
                <w:ilvl w:val="0"/>
                <w:numId w:val="26"/>
              </w:numPr>
              <w:tabs>
                <w:tab w:val="left" w:pos="1133"/>
              </w:tabs>
              <w:spacing w:line="237" w:lineRule="auto"/>
              <w:ind w:right="114"/>
              <w:rPr>
                <w:sz w:val="16"/>
              </w:rPr>
            </w:pPr>
            <w:r>
              <w:rPr>
                <w:sz w:val="16"/>
              </w:rPr>
              <w:t>Öğretmenlerin</w:t>
            </w:r>
            <w:r>
              <w:rPr>
                <w:spacing w:val="40"/>
                <w:sz w:val="16"/>
              </w:rPr>
              <w:t xml:space="preserve"> </w:t>
            </w:r>
            <w:r>
              <w:rPr>
                <w:sz w:val="16"/>
              </w:rPr>
              <w:t>kariyer</w:t>
            </w:r>
            <w:r>
              <w:rPr>
                <w:spacing w:val="40"/>
                <w:sz w:val="16"/>
              </w:rPr>
              <w:t xml:space="preserve"> </w:t>
            </w:r>
            <w:r>
              <w:rPr>
                <w:sz w:val="16"/>
              </w:rPr>
              <w:t>basamaklarında</w:t>
            </w:r>
            <w:r>
              <w:rPr>
                <w:spacing w:val="40"/>
                <w:sz w:val="16"/>
              </w:rPr>
              <w:t xml:space="preserve"> </w:t>
            </w:r>
            <w:r>
              <w:rPr>
                <w:sz w:val="16"/>
              </w:rPr>
              <w:t>yükselmesinde</w:t>
            </w:r>
            <w:r>
              <w:rPr>
                <w:spacing w:val="40"/>
                <w:sz w:val="16"/>
              </w:rPr>
              <w:t xml:space="preserve"> </w:t>
            </w:r>
            <w:r>
              <w:rPr>
                <w:sz w:val="16"/>
              </w:rPr>
              <w:t>yönelik</w:t>
            </w:r>
            <w:r>
              <w:rPr>
                <w:spacing w:val="40"/>
                <w:sz w:val="16"/>
              </w:rPr>
              <w:t xml:space="preserve"> </w:t>
            </w:r>
            <w:r>
              <w:rPr>
                <w:sz w:val="16"/>
              </w:rPr>
              <w:t>politikaları</w:t>
            </w:r>
            <w:r>
              <w:rPr>
                <w:spacing w:val="40"/>
                <w:sz w:val="16"/>
              </w:rPr>
              <w:t xml:space="preserve"> </w:t>
            </w:r>
            <w:r>
              <w:rPr>
                <w:sz w:val="16"/>
              </w:rPr>
              <w:t>benimsemek</w:t>
            </w:r>
            <w:r>
              <w:rPr>
                <w:spacing w:val="40"/>
                <w:sz w:val="16"/>
              </w:rPr>
              <w:t xml:space="preserve"> </w:t>
            </w:r>
            <w:r>
              <w:rPr>
                <w:sz w:val="16"/>
              </w:rPr>
              <w:t>ve</w:t>
            </w:r>
            <w:r>
              <w:rPr>
                <w:spacing w:val="40"/>
                <w:sz w:val="16"/>
              </w:rPr>
              <w:t xml:space="preserve"> </w:t>
            </w:r>
            <w:r>
              <w:rPr>
                <w:sz w:val="16"/>
              </w:rPr>
              <w:t>çalışmaları desteklemek</w:t>
            </w:r>
          </w:p>
          <w:p w14:paraId="6EC4D477" w14:textId="77777777" w:rsidR="007C4BF4" w:rsidRDefault="007C4BF4" w:rsidP="007C4BF4">
            <w:pPr>
              <w:pStyle w:val="TableParagraph"/>
              <w:numPr>
                <w:ilvl w:val="0"/>
                <w:numId w:val="26"/>
              </w:numPr>
              <w:tabs>
                <w:tab w:val="left" w:pos="1133"/>
              </w:tabs>
              <w:ind w:right="115"/>
              <w:rPr>
                <w:sz w:val="16"/>
              </w:rPr>
            </w:pPr>
            <w:r>
              <w:rPr>
                <w:sz w:val="16"/>
              </w:rPr>
              <w:t>Öğretmenlerin Mesleki Gelişim Çalışmalarına erişebilmeleri için Okul Temelli Mesleki Gelişim</w:t>
            </w:r>
            <w:r>
              <w:rPr>
                <w:spacing w:val="40"/>
                <w:sz w:val="16"/>
              </w:rPr>
              <w:t xml:space="preserve"> </w:t>
            </w:r>
            <w:r>
              <w:rPr>
                <w:sz w:val="16"/>
              </w:rPr>
              <w:t>çalışmaları hazırlamak ve uygulamak</w:t>
            </w:r>
          </w:p>
          <w:p w14:paraId="1017D8B0" w14:textId="77777777" w:rsidR="007C4BF4" w:rsidRDefault="007C4BF4" w:rsidP="007C4BF4">
            <w:pPr>
              <w:pStyle w:val="TableParagraph"/>
              <w:numPr>
                <w:ilvl w:val="0"/>
                <w:numId w:val="26"/>
              </w:numPr>
              <w:tabs>
                <w:tab w:val="left" w:pos="1133"/>
              </w:tabs>
              <w:spacing w:line="181" w:lineRule="exact"/>
              <w:rPr>
                <w:sz w:val="16"/>
              </w:rPr>
            </w:pPr>
            <w:r>
              <w:rPr>
                <w:sz w:val="16"/>
              </w:rPr>
              <w:t>Norm</w:t>
            </w:r>
            <w:r>
              <w:rPr>
                <w:spacing w:val="-6"/>
                <w:sz w:val="16"/>
              </w:rPr>
              <w:t xml:space="preserve"> </w:t>
            </w:r>
            <w:r>
              <w:rPr>
                <w:sz w:val="16"/>
              </w:rPr>
              <w:t>belirleme,</w:t>
            </w:r>
            <w:r>
              <w:rPr>
                <w:spacing w:val="-4"/>
                <w:sz w:val="16"/>
              </w:rPr>
              <w:t xml:space="preserve"> </w:t>
            </w:r>
            <w:r>
              <w:rPr>
                <w:sz w:val="16"/>
              </w:rPr>
              <w:t>atama,</w:t>
            </w:r>
            <w:r>
              <w:rPr>
                <w:spacing w:val="-3"/>
                <w:sz w:val="16"/>
              </w:rPr>
              <w:t xml:space="preserve"> </w:t>
            </w:r>
            <w:r>
              <w:rPr>
                <w:sz w:val="16"/>
              </w:rPr>
              <w:t>yer</w:t>
            </w:r>
            <w:r>
              <w:rPr>
                <w:spacing w:val="-2"/>
                <w:sz w:val="16"/>
              </w:rPr>
              <w:t xml:space="preserve"> </w:t>
            </w:r>
            <w:r>
              <w:rPr>
                <w:sz w:val="16"/>
              </w:rPr>
              <w:t>değiştirme,</w:t>
            </w:r>
            <w:r>
              <w:rPr>
                <w:spacing w:val="-7"/>
                <w:sz w:val="16"/>
              </w:rPr>
              <w:t xml:space="preserve"> </w:t>
            </w:r>
            <w:r>
              <w:rPr>
                <w:sz w:val="16"/>
              </w:rPr>
              <w:t>terfi</w:t>
            </w:r>
            <w:r>
              <w:rPr>
                <w:spacing w:val="-3"/>
                <w:sz w:val="16"/>
              </w:rPr>
              <w:t xml:space="preserve"> </w:t>
            </w:r>
            <w:r>
              <w:rPr>
                <w:sz w:val="16"/>
              </w:rPr>
              <w:t>ve</w:t>
            </w:r>
            <w:r>
              <w:rPr>
                <w:spacing w:val="-6"/>
                <w:sz w:val="16"/>
              </w:rPr>
              <w:t xml:space="preserve"> </w:t>
            </w:r>
            <w:r>
              <w:rPr>
                <w:sz w:val="16"/>
              </w:rPr>
              <w:t>benzeri</w:t>
            </w:r>
            <w:r>
              <w:rPr>
                <w:spacing w:val="-3"/>
                <w:sz w:val="16"/>
              </w:rPr>
              <w:t xml:space="preserve"> </w:t>
            </w:r>
            <w:r>
              <w:rPr>
                <w:sz w:val="16"/>
              </w:rPr>
              <w:t>özlük</w:t>
            </w:r>
            <w:r>
              <w:rPr>
                <w:spacing w:val="-4"/>
                <w:sz w:val="16"/>
              </w:rPr>
              <w:t xml:space="preserve"> </w:t>
            </w:r>
            <w:r>
              <w:rPr>
                <w:sz w:val="16"/>
              </w:rPr>
              <w:t>işlerini</w:t>
            </w:r>
            <w:r>
              <w:rPr>
                <w:spacing w:val="-3"/>
                <w:sz w:val="16"/>
              </w:rPr>
              <w:t xml:space="preserve"> </w:t>
            </w:r>
            <w:r>
              <w:rPr>
                <w:spacing w:val="-2"/>
                <w:sz w:val="16"/>
              </w:rPr>
              <w:t>yürütmek</w:t>
            </w:r>
          </w:p>
        </w:tc>
      </w:tr>
      <w:tr w:rsidR="007C4BF4" w14:paraId="6AAC61D4" w14:textId="77777777" w:rsidTr="007C4BF4">
        <w:trPr>
          <w:trHeight w:val="273"/>
        </w:trPr>
        <w:tc>
          <w:tcPr>
            <w:tcW w:w="2074" w:type="dxa"/>
            <w:tcBorders>
              <w:top w:val="single" w:sz="4" w:space="0" w:color="000000"/>
              <w:bottom w:val="single" w:sz="4" w:space="0" w:color="000000"/>
            </w:tcBorders>
            <w:shd w:val="clear" w:color="auto" w:fill="00AFEF"/>
          </w:tcPr>
          <w:p w14:paraId="2A28F4FE" w14:textId="77777777" w:rsidR="007C4BF4" w:rsidRDefault="007C4BF4" w:rsidP="00DF348C">
            <w:pPr>
              <w:pStyle w:val="TableParagraph"/>
              <w:spacing w:line="253" w:lineRule="exact"/>
              <w:ind w:left="110"/>
              <w:rPr>
                <w:sz w:val="24"/>
              </w:rPr>
            </w:pPr>
            <w:r>
              <w:rPr>
                <w:sz w:val="24"/>
              </w:rPr>
              <w:t>Faaliyet</w:t>
            </w:r>
            <w:r>
              <w:rPr>
                <w:spacing w:val="-1"/>
                <w:sz w:val="24"/>
              </w:rPr>
              <w:t xml:space="preserve"> </w:t>
            </w:r>
            <w:r>
              <w:rPr>
                <w:spacing w:val="-2"/>
                <w:sz w:val="24"/>
              </w:rPr>
              <w:t>Alanı</w:t>
            </w:r>
          </w:p>
        </w:tc>
        <w:tc>
          <w:tcPr>
            <w:tcW w:w="7534" w:type="dxa"/>
            <w:tcBorders>
              <w:top w:val="single" w:sz="4" w:space="0" w:color="000000"/>
              <w:bottom w:val="single" w:sz="4" w:space="0" w:color="000000"/>
            </w:tcBorders>
            <w:shd w:val="clear" w:color="auto" w:fill="00AFEF"/>
          </w:tcPr>
          <w:p w14:paraId="004B7AA3" w14:textId="77777777" w:rsidR="007C4BF4" w:rsidRDefault="007C4BF4" w:rsidP="00DF348C">
            <w:pPr>
              <w:pStyle w:val="TableParagraph"/>
              <w:spacing w:line="178" w:lineRule="exact"/>
              <w:ind w:left="41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2C82178B" w14:textId="77777777" w:rsidTr="007C4BF4">
        <w:trPr>
          <w:trHeight w:val="1132"/>
        </w:trPr>
        <w:tc>
          <w:tcPr>
            <w:tcW w:w="2074" w:type="dxa"/>
            <w:tcBorders>
              <w:top w:val="single" w:sz="4" w:space="0" w:color="000000"/>
              <w:bottom w:val="single" w:sz="4" w:space="0" w:color="000000"/>
            </w:tcBorders>
            <w:textDirection w:val="btLr"/>
          </w:tcPr>
          <w:p w14:paraId="7231FF12" w14:textId="77777777" w:rsidR="007C4BF4" w:rsidRDefault="007C4BF4" w:rsidP="00DF348C">
            <w:pPr>
              <w:pStyle w:val="TableParagraph"/>
              <w:rPr>
                <w:rFonts w:ascii="P052"/>
                <w:b/>
                <w:sz w:val="24"/>
              </w:rPr>
            </w:pPr>
          </w:p>
          <w:p w14:paraId="031343D6" w14:textId="77777777" w:rsidR="007C4BF4" w:rsidRDefault="007C4BF4" w:rsidP="00DF348C">
            <w:pPr>
              <w:pStyle w:val="TableParagraph"/>
              <w:spacing w:before="135"/>
              <w:rPr>
                <w:rFonts w:ascii="P052"/>
                <w:b/>
                <w:sz w:val="24"/>
              </w:rPr>
            </w:pPr>
          </w:p>
          <w:p w14:paraId="151E2A9B" w14:textId="77777777" w:rsidR="007C4BF4" w:rsidRDefault="007C4BF4" w:rsidP="00DF348C">
            <w:pPr>
              <w:pStyle w:val="TableParagraph"/>
              <w:spacing w:before="1" w:line="247" w:lineRule="auto"/>
              <w:ind w:left="254" w:right="248" w:firstLine="72"/>
              <w:jc w:val="both"/>
              <w:rPr>
                <w:sz w:val="24"/>
              </w:rPr>
            </w:pPr>
            <w:r>
              <w:rPr>
                <w:spacing w:val="-4"/>
                <w:sz w:val="24"/>
              </w:rPr>
              <w:t xml:space="preserve">Okul Aile </w:t>
            </w:r>
            <w:r>
              <w:rPr>
                <w:spacing w:val="-2"/>
                <w:sz w:val="24"/>
              </w:rPr>
              <w:t>Birliği</w:t>
            </w:r>
          </w:p>
        </w:tc>
        <w:tc>
          <w:tcPr>
            <w:tcW w:w="7534" w:type="dxa"/>
            <w:tcBorders>
              <w:top w:val="single" w:sz="4" w:space="0" w:color="000000"/>
              <w:bottom w:val="single" w:sz="4" w:space="0" w:color="000000"/>
            </w:tcBorders>
          </w:tcPr>
          <w:p w14:paraId="41554930" w14:textId="77777777" w:rsidR="007C4BF4" w:rsidRDefault="007C4BF4" w:rsidP="007C4BF4">
            <w:pPr>
              <w:pStyle w:val="TableParagraph"/>
              <w:numPr>
                <w:ilvl w:val="0"/>
                <w:numId w:val="25"/>
              </w:numPr>
              <w:tabs>
                <w:tab w:val="left" w:pos="1133"/>
              </w:tabs>
              <w:spacing w:line="179" w:lineRule="exact"/>
              <w:rPr>
                <w:sz w:val="16"/>
              </w:rPr>
            </w:pPr>
            <w:r>
              <w:rPr>
                <w:sz w:val="16"/>
              </w:rPr>
              <w:t>Sosyal</w:t>
            </w:r>
            <w:r>
              <w:rPr>
                <w:spacing w:val="-7"/>
                <w:sz w:val="16"/>
              </w:rPr>
              <w:t xml:space="preserve"> </w:t>
            </w:r>
            <w:r>
              <w:rPr>
                <w:sz w:val="16"/>
              </w:rPr>
              <w:t>etkinlikler</w:t>
            </w:r>
            <w:r>
              <w:rPr>
                <w:spacing w:val="-5"/>
                <w:sz w:val="16"/>
              </w:rPr>
              <w:t xml:space="preserve"> </w:t>
            </w:r>
            <w:r>
              <w:rPr>
                <w:spacing w:val="-2"/>
                <w:sz w:val="16"/>
              </w:rPr>
              <w:t>düzenlemek</w:t>
            </w:r>
          </w:p>
          <w:p w14:paraId="7FE58ED9" w14:textId="77777777" w:rsidR="007C4BF4" w:rsidRDefault="007C4BF4" w:rsidP="007C4BF4">
            <w:pPr>
              <w:pStyle w:val="TableParagraph"/>
              <w:numPr>
                <w:ilvl w:val="0"/>
                <w:numId w:val="25"/>
              </w:numPr>
              <w:tabs>
                <w:tab w:val="left" w:pos="1133"/>
              </w:tabs>
              <w:spacing w:before="3" w:line="183" w:lineRule="exact"/>
              <w:rPr>
                <w:sz w:val="16"/>
              </w:rPr>
            </w:pPr>
            <w:r>
              <w:rPr>
                <w:sz w:val="16"/>
              </w:rPr>
              <w:t>Okul</w:t>
            </w:r>
            <w:r>
              <w:rPr>
                <w:spacing w:val="-7"/>
                <w:sz w:val="16"/>
              </w:rPr>
              <w:t xml:space="preserve"> </w:t>
            </w:r>
            <w:r>
              <w:rPr>
                <w:sz w:val="16"/>
              </w:rPr>
              <w:t>içi</w:t>
            </w:r>
            <w:r>
              <w:rPr>
                <w:spacing w:val="-2"/>
                <w:sz w:val="16"/>
              </w:rPr>
              <w:t xml:space="preserve"> </w:t>
            </w:r>
            <w:r>
              <w:rPr>
                <w:sz w:val="16"/>
              </w:rPr>
              <w:t>etkinlikleri</w:t>
            </w:r>
            <w:r>
              <w:rPr>
                <w:spacing w:val="-1"/>
                <w:sz w:val="16"/>
              </w:rPr>
              <w:t xml:space="preserve"> </w:t>
            </w:r>
            <w:r>
              <w:rPr>
                <w:spacing w:val="-2"/>
                <w:sz w:val="16"/>
              </w:rPr>
              <w:t>desteklemek</w:t>
            </w:r>
          </w:p>
          <w:p w14:paraId="24A627ED" w14:textId="77777777" w:rsidR="007C4BF4" w:rsidRDefault="007C4BF4" w:rsidP="007C4BF4">
            <w:pPr>
              <w:pStyle w:val="TableParagraph"/>
              <w:numPr>
                <w:ilvl w:val="0"/>
                <w:numId w:val="25"/>
              </w:numPr>
              <w:tabs>
                <w:tab w:val="left" w:pos="1133"/>
              </w:tabs>
              <w:spacing w:line="182" w:lineRule="exact"/>
              <w:rPr>
                <w:sz w:val="16"/>
              </w:rPr>
            </w:pPr>
            <w:r>
              <w:rPr>
                <w:sz w:val="16"/>
              </w:rPr>
              <w:t>Okul/kurum</w:t>
            </w:r>
            <w:r>
              <w:rPr>
                <w:spacing w:val="-8"/>
                <w:sz w:val="16"/>
              </w:rPr>
              <w:t xml:space="preserve"> </w:t>
            </w:r>
            <w:r>
              <w:rPr>
                <w:sz w:val="16"/>
              </w:rPr>
              <w:t>bakım</w:t>
            </w:r>
            <w:r>
              <w:rPr>
                <w:spacing w:val="-4"/>
                <w:sz w:val="16"/>
              </w:rPr>
              <w:t xml:space="preserve"> </w:t>
            </w:r>
            <w:r>
              <w:rPr>
                <w:sz w:val="16"/>
              </w:rPr>
              <w:t>ve</w:t>
            </w:r>
            <w:r>
              <w:rPr>
                <w:spacing w:val="-4"/>
                <w:sz w:val="16"/>
              </w:rPr>
              <w:t xml:space="preserve"> </w:t>
            </w:r>
            <w:r>
              <w:rPr>
                <w:sz w:val="16"/>
              </w:rPr>
              <w:t>onarımını</w:t>
            </w:r>
            <w:r>
              <w:rPr>
                <w:spacing w:val="-1"/>
                <w:sz w:val="16"/>
              </w:rPr>
              <w:t xml:space="preserve"> </w:t>
            </w:r>
            <w:r>
              <w:rPr>
                <w:spacing w:val="-2"/>
                <w:sz w:val="16"/>
              </w:rPr>
              <w:t>desteklemek</w:t>
            </w:r>
          </w:p>
          <w:p w14:paraId="155663C6" w14:textId="77777777" w:rsidR="007C4BF4" w:rsidRDefault="007C4BF4" w:rsidP="007C4BF4">
            <w:pPr>
              <w:pStyle w:val="TableParagraph"/>
              <w:numPr>
                <w:ilvl w:val="0"/>
                <w:numId w:val="25"/>
              </w:numPr>
              <w:tabs>
                <w:tab w:val="left" w:pos="1133"/>
              </w:tabs>
              <w:spacing w:line="182" w:lineRule="exact"/>
              <w:rPr>
                <w:sz w:val="16"/>
              </w:rPr>
            </w:pPr>
            <w:r>
              <w:rPr>
                <w:sz w:val="16"/>
              </w:rPr>
              <w:t>Maddi</w:t>
            </w:r>
            <w:r>
              <w:rPr>
                <w:spacing w:val="-5"/>
                <w:sz w:val="16"/>
              </w:rPr>
              <w:t xml:space="preserve"> </w:t>
            </w:r>
            <w:r>
              <w:rPr>
                <w:sz w:val="16"/>
              </w:rPr>
              <w:t>yetersizliği</w:t>
            </w:r>
            <w:r>
              <w:rPr>
                <w:spacing w:val="-5"/>
                <w:sz w:val="16"/>
              </w:rPr>
              <w:t xml:space="preserve"> </w:t>
            </w:r>
            <w:r>
              <w:rPr>
                <w:sz w:val="16"/>
              </w:rPr>
              <w:t>olan</w:t>
            </w:r>
            <w:r>
              <w:rPr>
                <w:spacing w:val="-6"/>
                <w:sz w:val="16"/>
              </w:rPr>
              <w:t xml:space="preserve"> </w:t>
            </w:r>
            <w:r>
              <w:rPr>
                <w:sz w:val="16"/>
              </w:rPr>
              <w:t>öğrencilere</w:t>
            </w:r>
            <w:r>
              <w:rPr>
                <w:spacing w:val="-7"/>
                <w:sz w:val="16"/>
              </w:rPr>
              <w:t xml:space="preserve"> </w:t>
            </w:r>
            <w:r>
              <w:rPr>
                <w:sz w:val="16"/>
              </w:rPr>
              <w:t>destek</w:t>
            </w:r>
            <w:r>
              <w:rPr>
                <w:spacing w:val="-2"/>
                <w:sz w:val="16"/>
              </w:rPr>
              <w:t xml:space="preserve"> sağlamak</w:t>
            </w:r>
          </w:p>
          <w:p w14:paraId="2E3E7102" w14:textId="77777777" w:rsidR="007C4BF4" w:rsidRDefault="007C4BF4" w:rsidP="007C4BF4">
            <w:pPr>
              <w:pStyle w:val="TableParagraph"/>
              <w:numPr>
                <w:ilvl w:val="0"/>
                <w:numId w:val="25"/>
              </w:numPr>
              <w:tabs>
                <w:tab w:val="left" w:pos="1133"/>
              </w:tabs>
              <w:spacing w:line="183" w:lineRule="exact"/>
              <w:rPr>
                <w:sz w:val="16"/>
              </w:rPr>
            </w:pPr>
            <w:r>
              <w:rPr>
                <w:sz w:val="16"/>
              </w:rPr>
              <w:t>Okul/kurum</w:t>
            </w:r>
            <w:r>
              <w:rPr>
                <w:spacing w:val="-9"/>
                <w:sz w:val="16"/>
              </w:rPr>
              <w:t xml:space="preserve"> </w:t>
            </w:r>
            <w:r>
              <w:rPr>
                <w:sz w:val="16"/>
              </w:rPr>
              <w:t>aktivitelerini</w:t>
            </w:r>
            <w:r>
              <w:rPr>
                <w:spacing w:val="-1"/>
                <w:sz w:val="16"/>
              </w:rPr>
              <w:t xml:space="preserve"> </w:t>
            </w:r>
            <w:r>
              <w:rPr>
                <w:spacing w:val="-2"/>
                <w:sz w:val="16"/>
              </w:rPr>
              <w:t>desteklemek</w:t>
            </w:r>
          </w:p>
        </w:tc>
      </w:tr>
      <w:tr w:rsidR="007C4BF4" w14:paraId="68075998" w14:textId="77777777" w:rsidTr="007C4BF4">
        <w:trPr>
          <w:trHeight w:val="278"/>
        </w:trPr>
        <w:tc>
          <w:tcPr>
            <w:tcW w:w="2074" w:type="dxa"/>
            <w:tcBorders>
              <w:top w:val="single" w:sz="4" w:space="0" w:color="000000"/>
            </w:tcBorders>
            <w:shd w:val="clear" w:color="auto" w:fill="00AFEF"/>
          </w:tcPr>
          <w:p w14:paraId="15CE03B8"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Borders>
              <w:top w:val="single" w:sz="4" w:space="0" w:color="000000"/>
            </w:tcBorders>
            <w:shd w:val="clear" w:color="auto" w:fill="00AFEF"/>
          </w:tcPr>
          <w:p w14:paraId="1B71639E" w14:textId="77777777" w:rsidR="007C4BF4" w:rsidRDefault="007C4BF4" w:rsidP="00DF348C">
            <w:pPr>
              <w:pStyle w:val="TableParagraph"/>
              <w:spacing w:line="183" w:lineRule="exact"/>
              <w:ind w:left="41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104842A5" w14:textId="77777777" w:rsidTr="007C4BF4">
        <w:tblPrEx>
          <w:tblLook w:val="04A0" w:firstRow="1" w:lastRow="0" w:firstColumn="1" w:lastColumn="0" w:noHBand="0" w:noVBand="1"/>
        </w:tblPrEx>
        <w:trPr>
          <w:trHeight w:val="2205"/>
        </w:trPr>
        <w:tc>
          <w:tcPr>
            <w:tcW w:w="2074" w:type="dxa"/>
            <w:textDirection w:val="btLr"/>
          </w:tcPr>
          <w:p w14:paraId="0FF4B408" w14:textId="77777777" w:rsidR="007C4BF4" w:rsidRDefault="007C4BF4" w:rsidP="00DF348C">
            <w:pPr>
              <w:pStyle w:val="TableParagraph"/>
              <w:rPr>
                <w:rFonts w:ascii="Carlito"/>
                <w:sz w:val="24"/>
              </w:rPr>
            </w:pPr>
          </w:p>
          <w:p w14:paraId="39AB4E0E" w14:textId="77777777" w:rsidR="007C4BF4" w:rsidRDefault="007C4BF4" w:rsidP="00DF348C">
            <w:pPr>
              <w:pStyle w:val="TableParagraph"/>
              <w:rPr>
                <w:rFonts w:ascii="Carlito"/>
                <w:sz w:val="24"/>
              </w:rPr>
            </w:pPr>
          </w:p>
          <w:p w14:paraId="7BDE3CEF" w14:textId="77777777" w:rsidR="007C4BF4" w:rsidRDefault="007C4BF4" w:rsidP="00DF348C">
            <w:pPr>
              <w:pStyle w:val="TableParagraph"/>
              <w:spacing w:before="83"/>
              <w:rPr>
                <w:rFonts w:ascii="Carlito"/>
                <w:sz w:val="24"/>
              </w:rPr>
            </w:pPr>
          </w:p>
          <w:p w14:paraId="17D49277" w14:textId="77777777" w:rsidR="007C4BF4" w:rsidRDefault="007C4BF4" w:rsidP="00DF348C">
            <w:pPr>
              <w:pStyle w:val="TableParagraph"/>
              <w:spacing w:line="247" w:lineRule="auto"/>
              <w:ind w:left="690" w:right="537" w:hanging="154"/>
              <w:rPr>
                <w:sz w:val="24"/>
              </w:rPr>
            </w:pPr>
            <w:r>
              <w:rPr>
                <w:sz w:val="24"/>
              </w:rPr>
              <w:t>Yönetim</w:t>
            </w:r>
            <w:r>
              <w:rPr>
                <w:spacing w:val="-15"/>
                <w:sz w:val="24"/>
              </w:rPr>
              <w:t xml:space="preserve"> </w:t>
            </w:r>
            <w:r>
              <w:rPr>
                <w:sz w:val="24"/>
              </w:rPr>
              <w:t xml:space="preserve">ve </w:t>
            </w:r>
            <w:r>
              <w:rPr>
                <w:spacing w:val="-2"/>
                <w:sz w:val="24"/>
              </w:rPr>
              <w:t>Denetim</w:t>
            </w:r>
          </w:p>
        </w:tc>
        <w:tc>
          <w:tcPr>
            <w:tcW w:w="7534" w:type="dxa"/>
          </w:tcPr>
          <w:p w14:paraId="51039999" w14:textId="77777777" w:rsidR="007C4BF4" w:rsidRDefault="007C4BF4" w:rsidP="007C4BF4">
            <w:pPr>
              <w:pStyle w:val="TableParagraph"/>
              <w:numPr>
                <w:ilvl w:val="0"/>
                <w:numId w:val="32"/>
              </w:numPr>
              <w:tabs>
                <w:tab w:val="left" w:pos="1203"/>
              </w:tabs>
              <w:spacing w:line="176" w:lineRule="exact"/>
              <w:rPr>
                <w:sz w:val="16"/>
              </w:rPr>
            </w:pPr>
            <w:r>
              <w:rPr>
                <w:sz w:val="16"/>
              </w:rPr>
              <w:t>Eğitim</w:t>
            </w:r>
            <w:r>
              <w:rPr>
                <w:spacing w:val="-6"/>
                <w:sz w:val="16"/>
              </w:rPr>
              <w:t xml:space="preserve"> </w:t>
            </w:r>
            <w:r>
              <w:rPr>
                <w:sz w:val="16"/>
              </w:rPr>
              <w:t>öğretime</w:t>
            </w:r>
            <w:r>
              <w:rPr>
                <w:spacing w:val="-6"/>
                <w:sz w:val="16"/>
              </w:rPr>
              <w:t xml:space="preserve"> </w:t>
            </w:r>
            <w:r>
              <w:rPr>
                <w:sz w:val="16"/>
              </w:rPr>
              <w:t>yönelik belirlenmiş</w:t>
            </w:r>
            <w:r>
              <w:rPr>
                <w:spacing w:val="-5"/>
                <w:sz w:val="16"/>
              </w:rPr>
              <w:t xml:space="preserve"> </w:t>
            </w:r>
            <w:r>
              <w:rPr>
                <w:sz w:val="16"/>
              </w:rPr>
              <w:t>olan</w:t>
            </w:r>
            <w:r>
              <w:rPr>
                <w:spacing w:val="-5"/>
                <w:sz w:val="16"/>
              </w:rPr>
              <w:t xml:space="preserve"> </w:t>
            </w:r>
            <w:r>
              <w:rPr>
                <w:sz w:val="16"/>
              </w:rPr>
              <w:t>politikaların</w:t>
            </w:r>
            <w:r>
              <w:rPr>
                <w:spacing w:val="-9"/>
                <w:sz w:val="16"/>
              </w:rPr>
              <w:t xml:space="preserve"> </w:t>
            </w:r>
            <w:r>
              <w:rPr>
                <w:spacing w:val="-2"/>
                <w:sz w:val="16"/>
              </w:rPr>
              <w:t>uygulanmak</w:t>
            </w:r>
          </w:p>
          <w:p w14:paraId="12286F88" w14:textId="77777777" w:rsidR="007C4BF4" w:rsidRDefault="007C4BF4" w:rsidP="007C4BF4">
            <w:pPr>
              <w:pStyle w:val="TableParagraph"/>
              <w:numPr>
                <w:ilvl w:val="0"/>
                <w:numId w:val="32"/>
              </w:numPr>
              <w:tabs>
                <w:tab w:val="left" w:pos="1203"/>
              </w:tabs>
              <w:spacing w:before="3" w:line="183" w:lineRule="exact"/>
              <w:rPr>
                <w:sz w:val="16"/>
              </w:rPr>
            </w:pPr>
            <w:r>
              <w:rPr>
                <w:sz w:val="16"/>
              </w:rPr>
              <w:t>Bakanlığın</w:t>
            </w:r>
            <w:r>
              <w:rPr>
                <w:spacing w:val="-4"/>
                <w:sz w:val="16"/>
              </w:rPr>
              <w:t xml:space="preserve"> </w:t>
            </w:r>
            <w:r>
              <w:rPr>
                <w:sz w:val="16"/>
              </w:rPr>
              <w:t>geliştirmiş</w:t>
            </w:r>
            <w:r>
              <w:rPr>
                <w:spacing w:val="-5"/>
                <w:sz w:val="16"/>
              </w:rPr>
              <w:t xml:space="preserve"> </w:t>
            </w:r>
            <w:r>
              <w:rPr>
                <w:sz w:val="16"/>
              </w:rPr>
              <w:t>olduğu</w:t>
            </w:r>
            <w:r>
              <w:rPr>
                <w:spacing w:val="-4"/>
                <w:sz w:val="16"/>
              </w:rPr>
              <w:t xml:space="preserve"> </w:t>
            </w:r>
            <w:r>
              <w:rPr>
                <w:sz w:val="16"/>
              </w:rPr>
              <w:t>mevzuat</w:t>
            </w:r>
            <w:r>
              <w:rPr>
                <w:spacing w:val="-6"/>
                <w:sz w:val="16"/>
              </w:rPr>
              <w:t xml:space="preserve"> </w:t>
            </w:r>
            <w:r>
              <w:rPr>
                <w:sz w:val="16"/>
              </w:rPr>
              <w:t>ve</w:t>
            </w:r>
            <w:r>
              <w:rPr>
                <w:spacing w:val="-5"/>
                <w:sz w:val="16"/>
              </w:rPr>
              <w:t xml:space="preserve"> </w:t>
            </w:r>
            <w:r>
              <w:rPr>
                <w:sz w:val="16"/>
              </w:rPr>
              <w:t>genelgeleri</w:t>
            </w:r>
            <w:r>
              <w:rPr>
                <w:spacing w:val="-6"/>
                <w:sz w:val="16"/>
              </w:rPr>
              <w:t xml:space="preserve"> </w:t>
            </w:r>
            <w:r>
              <w:rPr>
                <w:sz w:val="16"/>
              </w:rPr>
              <w:t>takip</w:t>
            </w:r>
            <w:r>
              <w:rPr>
                <w:spacing w:val="-4"/>
                <w:sz w:val="16"/>
              </w:rPr>
              <w:t xml:space="preserve"> </w:t>
            </w:r>
            <w:r>
              <w:rPr>
                <w:sz w:val="16"/>
              </w:rPr>
              <w:t>edip</w:t>
            </w:r>
            <w:r>
              <w:rPr>
                <w:spacing w:val="3"/>
                <w:sz w:val="16"/>
              </w:rPr>
              <w:t xml:space="preserve"> </w:t>
            </w:r>
            <w:r>
              <w:rPr>
                <w:spacing w:val="-2"/>
                <w:sz w:val="16"/>
              </w:rPr>
              <w:t>uygulamak</w:t>
            </w:r>
          </w:p>
          <w:p w14:paraId="344B6BEE" w14:textId="77777777" w:rsidR="007C4BF4" w:rsidRDefault="007C4BF4" w:rsidP="007C4BF4">
            <w:pPr>
              <w:pStyle w:val="TableParagraph"/>
              <w:numPr>
                <w:ilvl w:val="0"/>
                <w:numId w:val="32"/>
              </w:numPr>
              <w:tabs>
                <w:tab w:val="left" w:pos="1203"/>
              </w:tabs>
              <w:ind w:right="113"/>
              <w:rPr>
                <w:sz w:val="16"/>
              </w:rPr>
            </w:pPr>
            <w:r>
              <w:rPr>
                <w:sz w:val="16"/>
              </w:rPr>
              <w:t>Stratejik</w:t>
            </w:r>
            <w:r>
              <w:rPr>
                <w:spacing w:val="17"/>
                <w:sz w:val="16"/>
              </w:rPr>
              <w:t xml:space="preserve"> </w:t>
            </w:r>
            <w:r>
              <w:rPr>
                <w:sz w:val="16"/>
              </w:rPr>
              <w:t>plan ve performans programının hazırlamak, uygulanmasını izleyip değerlendirmek</w:t>
            </w:r>
            <w:r>
              <w:rPr>
                <w:spacing w:val="17"/>
                <w:sz w:val="16"/>
              </w:rPr>
              <w:t xml:space="preserve"> </w:t>
            </w:r>
            <w:r>
              <w:rPr>
                <w:sz w:val="16"/>
              </w:rPr>
              <w:t>ve</w:t>
            </w:r>
            <w:r>
              <w:rPr>
                <w:spacing w:val="40"/>
                <w:sz w:val="16"/>
              </w:rPr>
              <w:t xml:space="preserve"> </w:t>
            </w:r>
            <w:r>
              <w:rPr>
                <w:sz w:val="16"/>
              </w:rPr>
              <w:t>faaliyet raporunu hazırlamak</w:t>
            </w:r>
          </w:p>
          <w:p w14:paraId="4C7853CA" w14:textId="77777777" w:rsidR="007C4BF4" w:rsidRDefault="007C4BF4" w:rsidP="007C4BF4">
            <w:pPr>
              <w:pStyle w:val="TableParagraph"/>
              <w:numPr>
                <w:ilvl w:val="0"/>
                <w:numId w:val="32"/>
              </w:numPr>
              <w:tabs>
                <w:tab w:val="left" w:pos="1203"/>
              </w:tabs>
              <w:spacing w:before="1" w:line="183" w:lineRule="exact"/>
              <w:rPr>
                <w:sz w:val="16"/>
              </w:rPr>
            </w:pPr>
            <w:r>
              <w:rPr>
                <w:sz w:val="16"/>
              </w:rPr>
              <w:t>Okul</w:t>
            </w:r>
            <w:r>
              <w:rPr>
                <w:spacing w:val="-4"/>
                <w:sz w:val="16"/>
              </w:rPr>
              <w:t xml:space="preserve"> </w:t>
            </w:r>
            <w:r>
              <w:rPr>
                <w:sz w:val="16"/>
              </w:rPr>
              <w:t>bütçesine</w:t>
            </w:r>
            <w:r>
              <w:rPr>
                <w:spacing w:val="-5"/>
                <w:sz w:val="16"/>
              </w:rPr>
              <w:t xml:space="preserve"> </w:t>
            </w:r>
            <w:r>
              <w:rPr>
                <w:sz w:val="16"/>
              </w:rPr>
              <w:t>ilişkin</w:t>
            </w:r>
            <w:r>
              <w:rPr>
                <w:spacing w:val="-5"/>
                <w:sz w:val="16"/>
              </w:rPr>
              <w:t xml:space="preserve"> </w:t>
            </w:r>
            <w:r>
              <w:rPr>
                <w:sz w:val="16"/>
              </w:rPr>
              <w:t>iş</w:t>
            </w:r>
            <w:r>
              <w:rPr>
                <w:spacing w:val="-1"/>
                <w:sz w:val="16"/>
              </w:rPr>
              <w:t xml:space="preserve"> </w:t>
            </w:r>
            <w:r>
              <w:rPr>
                <w:sz w:val="16"/>
              </w:rPr>
              <w:t>ve</w:t>
            </w:r>
            <w:r>
              <w:rPr>
                <w:spacing w:val="-6"/>
                <w:sz w:val="16"/>
              </w:rPr>
              <w:t xml:space="preserve"> </w:t>
            </w:r>
            <w:r>
              <w:rPr>
                <w:sz w:val="16"/>
              </w:rPr>
              <w:t>işlemleri</w:t>
            </w:r>
            <w:r>
              <w:rPr>
                <w:spacing w:val="2"/>
                <w:sz w:val="16"/>
              </w:rPr>
              <w:t xml:space="preserve"> </w:t>
            </w:r>
            <w:r>
              <w:rPr>
                <w:spacing w:val="-2"/>
                <w:sz w:val="16"/>
              </w:rPr>
              <w:t>yürütmek</w:t>
            </w:r>
          </w:p>
          <w:p w14:paraId="3F334D6A" w14:textId="77777777" w:rsidR="007C4BF4" w:rsidRDefault="007C4BF4" w:rsidP="007C4BF4">
            <w:pPr>
              <w:pStyle w:val="TableParagraph"/>
              <w:numPr>
                <w:ilvl w:val="0"/>
                <w:numId w:val="32"/>
              </w:numPr>
              <w:tabs>
                <w:tab w:val="left" w:pos="1203"/>
              </w:tabs>
              <w:spacing w:line="183" w:lineRule="exact"/>
              <w:rPr>
                <w:sz w:val="16"/>
              </w:rPr>
            </w:pPr>
            <w:r>
              <w:rPr>
                <w:sz w:val="16"/>
              </w:rPr>
              <w:t>İzleme</w:t>
            </w:r>
            <w:r>
              <w:rPr>
                <w:spacing w:val="-8"/>
                <w:sz w:val="16"/>
              </w:rPr>
              <w:t xml:space="preserve"> </w:t>
            </w:r>
            <w:r>
              <w:rPr>
                <w:sz w:val="16"/>
              </w:rPr>
              <w:t>ve</w:t>
            </w:r>
            <w:r>
              <w:rPr>
                <w:spacing w:val="-7"/>
                <w:sz w:val="16"/>
              </w:rPr>
              <w:t xml:space="preserve"> </w:t>
            </w:r>
            <w:r>
              <w:rPr>
                <w:sz w:val="16"/>
              </w:rPr>
              <w:t>değerlendirme</w:t>
            </w:r>
            <w:r>
              <w:rPr>
                <w:spacing w:val="-3"/>
                <w:sz w:val="16"/>
              </w:rPr>
              <w:t xml:space="preserve"> </w:t>
            </w:r>
            <w:r>
              <w:rPr>
                <w:sz w:val="16"/>
              </w:rPr>
              <w:t>faaliyetlerini</w:t>
            </w:r>
            <w:r>
              <w:rPr>
                <w:spacing w:val="-5"/>
                <w:sz w:val="16"/>
              </w:rPr>
              <w:t xml:space="preserve"> </w:t>
            </w:r>
            <w:r>
              <w:rPr>
                <w:spacing w:val="-2"/>
                <w:sz w:val="16"/>
              </w:rPr>
              <w:t>yürütmek</w:t>
            </w:r>
          </w:p>
          <w:p w14:paraId="2E2DBDF7" w14:textId="77777777" w:rsidR="007C4BF4" w:rsidRDefault="007C4BF4" w:rsidP="007C4BF4">
            <w:pPr>
              <w:pStyle w:val="TableParagraph"/>
              <w:numPr>
                <w:ilvl w:val="0"/>
                <w:numId w:val="32"/>
              </w:numPr>
              <w:tabs>
                <w:tab w:val="left" w:pos="1203"/>
              </w:tabs>
              <w:spacing w:line="183" w:lineRule="exact"/>
              <w:rPr>
                <w:sz w:val="16"/>
              </w:rPr>
            </w:pPr>
            <w:r>
              <w:rPr>
                <w:sz w:val="16"/>
              </w:rPr>
              <w:t>Rehberlik,</w:t>
            </w:r>
            <w:r>
              <w:rPr>
                <w:spacing w:val="-6"/>
                <w:sz w:val="16"/>
              </w:rPr>
              <w:t xml:space="preserve"> </w:t>
            </w:r>
            <w:r>
              <w:rPr>
                <w:sz w:val="16"/>
              </w:rPr>
              <w:t>denetim,</w:t>
            </w:r>
            <w:r>
              <w:rPr>
                <w:spacing w:val="-8"/>
                <w:sz w:val="16"/>
              </w:rPr>
              <w:t xml:space="preserve"> </w:t>
            </w:r>
            <w:r>
              <w:rPr>
                <w:sz w:val="16"/>
              </w:rPr>
              <w:t>inceleme</w:t>
            </w:r>
            <w:r>
              <w:rPr>
                <w:spacing w:val="-7"/>
                <w:sz w:val="16"/>
              </w:rPr>
              <w:t xml:space="preserve"> </w:t>
            </w:r>
            <w:r>
              <w:rPr>
                <w:sz w:val="16"/>
              </w:rPr>
              <w:t>ve</w:t>
            </w:r>
            <w:r>
              <w:rPr>
                <w:spacing w:val="-7"/>
                <w:sz w:val="16"/>
              </w:rPr>
              <w:t xml:space="preserve"> </w:t>
            </w:r>
            <w:r>
              <w:rPr>
                <w:sz w:val="16"/>
              </w:rPr>
              <w:t>soruşturma</w:t>
            </w:r>
            <w:r>
              <w:rPr>
                <w:spacing w:val="-2"/>
                <w:sz w:val="16"/>
              </w:rPr>
              <w:t xml:space="preserve"> </w:t>
            </w:r>
            <w:r>
              <w:rPr>
                <w:sz w:val="16"/>
              </w:rPr>
              <w:t>faaliyetlerini</w:t>
            </w:r>
            <w:r>
              <w:rPr>
                <w:spacing w:val="-4"/>
                <w:sz w:val="16"/>
              </w:rPr>
              <w:t xml:space="preserve"> </w:t>
            </w:r>
            <w:r>
              <w:rPr>
                <w:spacing w:val="-2"/>
                <w:sz w:val="16"/>
              </w:rPr>
              <w:t>yürütmek</w:t>
            </w:r>
          </w:p>
          <w:p w14:paraId="2BDD7A22" w14:textId="77777777" w:rsidR="007C4BF4" w:rsidRDefault="007C4BF4" w:rsidP="007C4BF4">
            <w:pPr>
              <w:pStyle w:val="TableParagraph"/>
              <w:numPr>
                <w:ilvl w:val="0"/>
                <w:numId w:val="32"/>
              </w:numPr>
              <w:tabs>
                <w:tab w:val="left" w:pos="1203"/>
              </w:tabs>
              <w:spacing w:before="3"/>
              <w:ind w:right="112"/>
              <w:rPr>
                <w:sz w:val="16"/>
              </w:rPr>
            </w:pPr>
            <w:r>
              <w:rPr>
                <w:sz w:val="16"/>
              </w:rPr>
              <w:t>Okulun</w:t>
            </w:r>
            <w:r>
              <w:rPr>
                <w:spacing w:val="-4"/>
                <w:sz w:val="16"/>
              </w:rPr>
              <w:t xml:space="preserve"> </w:t>
            </w:r>
            <w:r>
              <w:rPr>
                <w:sz w:val="16"/>
              </w:rPr>
              <w:t>faaliyetlerine</w:t>
            </w:r>
            <w:r>
              <w:rPr>
                <w:spacing w:val="-5"/>
                <w:sz w:val="16"/>
              </w:rPr>
              <w:t xml:space="preserve"> </w:t>
            </w:r>
            <w:r>
              <w:rPr>
                <w:sz w:val="16"/>
              </w:rPr>
              <w:t>yönelik bilgi edinme, talep, şikâyet,</w:t>
            </w:r>
            <w:r>
              <w:rPr>
                <w:spacing w:val="-3"/>
                <w:sz w:val="16"/>
              </w:rPr>
              <w:t xml:space="preserve"> </w:t>
            </w:r>
            <w:r>
              <w:rPr>
                <w:sz w:val="16"/>
              </w:rPr>
              <w:t>görüş</w:t>
            </w:r>
            <w:r>
              <w:rPr>
                <w:spacing w:val="-5"/>
                <w:sz w:val="16"/>
              </w:rPr>
              <w:t xml:space="preserve"> </w:t>
            </w:r>
            <w:r>
              <w:rPr>
                <w:sz w:val="16"/>
              </w:rPr>
              <w:t>ve</w:t>
            </w:r>
            <w:r>
              <w:rPr>
                <w:spacing w:val="-5"/>
                <w:sz w:val="16"/>
              </w:rPr>
              <w:t xml:space="preserve"> </w:t>
            </w:r>
            <w:r>
              <w:rPr>
                <w:sz w:val="16"/>
              </w:rPr>
              <w:t>önerilere</w:t>
            </w:r>
            <w:r>
              <w:rPr>
                <w:spacing w:val="-5"/>
                <w:sz w:val="16"/>
              </w:rPr>
              <w:t xml:space="preserve"> </w:t>
            </w:r>
            <w:r>
              <w:rPr>
                <w:sz w:val="16"/>
              </w:rPr>
              <w:t>ilişkin</w:t>
            </w:r>
            <w:r>
              <w:rPr>
                <w:spacing w:val="-4"/>
                <w:sz w:val="16"/>
              </w:rPr>
              <w:t xml:space="preserve"> </w:t>
            </w:r>
            <w:r>
              <w:rPr>
                <w:sz w:val="16"/>
              </w:rPr>
              <w:t>iş</w:t>
            </w:r>
            <w:r>
              <w:rPr>
                <w:spacing w:val="-1"/>
                <w:sz w:val="16"/>
              </w:rPr>
              <w:t xml:space="preserve"> </w:t>
            </w:r>
            <w:r>
              <w:rPr>
                <w:sz w:val="16"/>
              </w:rPr>
              <w:t>ve</w:t>
            </w:r>
            <w:r>
              <w:rPr>
                <w:spacing w:val="-5"/>
                <w:sz w:val="16"/>
              </w:rPr>
              <w:t xml:space="preserve"> </w:t>
            </w:r>
            <w:r>
              <w:rPr>
                <w:sz w:val="16"/>
              </w:rPr>
              <w:t>işlemleri</w:t>
            </w:r>
            <w:r>
              <w:rPr>
                <w:spacing w:val="40"/>
                <w:sz w:val="16"/>
              </w:rPr>
              <w:t xml:space="preserve"> </w:t>
            </w:r>
            <w:r>
              <w:rPr>
                <w:spacing w:val="-2"/>
                <w:sz w:val="16"/>
              </w:rPr>
              <w:t>yürütmek</w:t>
            </w:r>
          </w:p>
          <w:p w14:paraId="6AA3362D" w14:textId="77777777" w:rsidR="007C4BF4" w:rsidRDefault="007C4BF4" w:rsidP="007C4BF4">
            <w:pPr>
              <w:pStyle w:val="TableParagraph"/>
              <w:numPr>
                <w:ilvl w:val="0"/>
                <w:numId w:val="32"/>
              </w:numPr>
              <w:tabs>
                <w:tab w:val="left" w:pos="1203"/>
              </w:tabs>
              <w:spacing w:line="181" w:lineRule="exact"/>
              <w:rPr>
                <w:sz w:val="16"/>
              </w:rPr>
            </w:pPr>
            <w:r>
              <w:rPr>
                <w:sz w:val="16"/>
              </w:rPr>
              <w:t>Genel</w:t>
            </w:r>
            <w:r>
              <w:rPr>
                <w:spacing w:val="-4"/>
                <w:sz w:val="16"/>
              </w:rPr>
              <w:t xml:space="preserve"> </w:t>
            </w:r>
            <w:r>
              <w:rPr>
                <w:sz w:val="16"/>
              </w:rPr>
              <w:t>evrak</w:t>
            </w:r>
            <w:r>
              <w:rPr>
                <w:spacing w:val="-1"/>
                <w:sz w:val="16"/>
              </w:rPr>
              <w:t xml:space="preserve"> </w:t>
            </w:r>
            <w:r>
              <w:rPr>
                <w:sz w:val="16"/>
              </w:rPr>
              <w:t>ve</w:t>
            </w:r>
            <w:r>
              <w:rPr>
                <w:spacing w:val="-10"/>
                <w:sz w:val="16"/>
              </w:rPr>
              <w:t xml:space="preserve"> </w:t>
            </w:r>
            <w:r>
              <w:rPr>
                <w:sz w:val="16"/>
              </w:rPr>
              <w:t>arşiv</w:t>
            </w:r>
            <w:r>
              <w:rPr>
                <w:spacing w:val="-5"/>
                <w:sz w:val="16"/>
              </w:rPr>
              <w:t xml:space="preserve"> </w:t>
            </w:r>
            <w:r>
              <w:rPr>
                <w:sz w:val="16"/>
              </w:rPr>
              <w:t>faaliyetlerinin</w:t>
            </w:r>
            <w:r>
              <w:rPr>
                <w:spacing w:val="-5"/>
                <w:sz w:val="16"/>
              </w:rPr>
              <w:t xml:space="preserve"> </w:t>
            </w:r>
            <w:r>
              <w:rPr>
                <w:sz w:val="16"/>
              </w:rPr>
              <w:t>düzenlenmesi</w:t>
            </w:r>
            <w:r>
              <w:rPr>
                <w:spacing w:val="-4"/>
                <w:sz w:val="16"/>
              </w:rPr>
              <w:t xml:space="preserve"> </w:t>
            </w:r>
            <w:r>
              <w:rPr>
                <w:sz w:val="16"/>
              </w:rPr>
              <w:t>ve</w:t>
            </w:r>
            <w:r>
              <w:rPr>
                <w:spacing w:val="-6"/>
                <w:sz w:val="16"/>
              </w:rPr>
              <w:t xml:space="preserve"> </w:t>
            </w:r>
            <w:r>
              <w:rPr>
                <w:spacing w:val="-2"/>
                <w:sz w:val="16"/>
              </w:rPr>
              <w:t>yürütülmesi</w:t>
            </w:r>
          </w:p>
          <w:p w14:paraId="126255A9" w14:textId="77777777" w:rsidR="007C4BF4" w:rsidRDefault="007C4BF4" w:rsidP="007C4BF4">
            <w:pPr>
              <w:pStyle w:val="TableParagraph"/>
              <w:numPr>
                <w:ilvl w:val="0"/>
                <w:numId w:val="32"/>
              </w:numPr>
              <w:tabs>
                <w:tab w:val="left" w:pos="1203"/>
              </w:tabs>
              <w:spacing w:before="3" w:line="183" w:lineRule="exact"/>
              <w:rPr>
                <w:sz w:val="16"/>
              </w:rPr>
            </w:pPr>
            <w:r>
              <w:rPr>
                <w:sz w:val="16"/>
              </w:rPr>
              <w:t>Okul</w:t>
            </w:r>
            <w:r>
              <w:rPr>
                <w:spacing w:val="-8"/>
                <w:sz w:val="16"/>
              </w:rPr>
              <w:t xml:space="preserve"> </w:t>
            </w:r>
            <w:r>
              <w:rPr>
                <w:sz w:val="16"/>
              </w:rPr>
              <w:t>sivil</w:t>
            </w:r>
            <w:r>
              <w:rPr>
                <w:spacing w:val="-1"/>
                <w:sz w:val="16"/>
              </w:rPr>
              <w:t xml:space="preserve"> </w:t>
            </w:r>
            <w:r>
              <w:rPr>
                <w:sz w:val="16"/>
              </w:rPr>
              <w:t>savunma</w:t>
            </w:r>
            <w:r>
              <w:rPr>
                <w:spacing w:val="-1"/>
                <w:sz w:val="16"/>
              </w:rPr>
              <w:t xml:space="preserve"> </w:t>
            </w:r>
            <w:r>
              <w:rPr>
                <w:sz w:val="16"/>
              </w:rPr>
              <w:t>hizmetlerinin</w:t>
            </w:r>
            <w:r>
              <w:rPr>
                <w:spacing w:val="-6"/>
                <w:sz w:val="16"/>
              </w:rPr>
              <w:t xml:space="preserve"> </w:t>
            </w:r>
            <w:r>
              <w:rPr>
                <w:sz w:val="16"/>
              </w:rPr>
              <w:t>planlamak</w:t>
            </w:r>
            <w:r>
              <w:rPr>
                <w:spacing w:val="-5"/>
                <w:sz w:val="16"/>
              </w:rPr>
              <w:t xml:space="preserve"> </w:t>
            </w:r>
            <w:r>
              <w:rPr>
                <w:sz w:val="16"/>
              </w:rPr>
              <w:t>ve</w:t>
            </w:r>
            <w:r>
              <w:rPr>
                <w:spacing w:val="-10"/>
                <w:sz w:val="16"/>
              </w:rPr>
              <w:t xml:space="preserve"> </w:t>
            </w:r>
            <w:r>
              <w:rPr>
                <w:spacing w:val="-2"/>
                <w:sz w:val="16"/>
              </w:rPr>
              <w:t>uygulamak</w:t>
            </w:r>
          </w:p>
          <w:p w14:paraId="617CEACA" w14:textId="77777777" w:rsidR="007C4BF4" w:rsidRDefault="007C4BF4" w:rsidP="007C4BF4">
            <w:pPr>
              <w:pStyle w:val="TableParagraph"/>
              <w:numPr>
                <w:ilvl w:val="0"/>
                <w:numId w:val="32"/>
              </w:numPr>
              <w:tabs>
                <w:tab w:val="left" w:pos="1202"/>
              </w:tabs>
              <w:spacing w:line="167" w:lineRule="exact"/>
              <w:ind w:left="1202" w:hanging="359"/>
              <w:rPr>
                <w:sz w:val="16"/>
              </w:rPr>
            </w:pPr>
            <w:r>
              <w:rPr>
                <w:sz w:val="16"/>
              </w:rPr>
              <w:t>Okul/kurumu</w:t>
            </w:r>
            <w:r>
              <w:rPr>
                <w:spacing w:val="-6"/>
                <w:sz w:val="16"/>
              </w:rPr>
              <w:t xml:space="preserve"> </w:t>
            </w:r>
            <w:r>
              <w:rPr>
                <w:sz w:val="16"/>
              </w:rPr>
              <w:t>ulusal</w:t>
            </w:r>
            <w:r>
              <w:rPr>
                <w:spacing w:val="-3"/>
                <w:sz w:val="16"/>
              </w:rPr>
              <w:t xml:space="preserve"> </w:t>
            </w:r>
            <w:r>
              <w:rPr>
                <w:sz w:val="16"/>
              </w:rPr>
              <w:t>ve</w:t>
            </w:r>
            <w:r>
              <w:rPr>
                <w:spacing w:val="-6"/>
                <w:sz w:val="16"/>
              </w:rPr>
              <w:t xml:space="preserve"> </w:t>
            </w:r>
            <w:r>
              <w:rPr>
                <w:sz w:val="16"/>
              </w:rPr>
              <w:t>uluslar</w:t>
            </w:r>
            <w:r>
              <w:rPr>
                <w:spacing w:val="-2"/>
                <w:sz w:val="16"/>
              </w:rPr>
              <w:t xml:space="preserve"> </w:t>
            </w:r>
            <w:r>
              <w:rPr>
                <w:sz w:val="16"/>
              </w:rPr>
              <w:t>arası</w:t>
            </w:r>
            <w:r>
              <w:rPr>
                <w:spacing w:val="-3"/>
                <w:sz w:val="16"/>
              </w:rPr>
              <w:t xml:space="preserve"> </w:t>
            </w:r>
            <w:r>
              <w:rPr>
                <w:sz w:val="16"/>
              </w:rPr>
              <w:t>standartlara</w:t>
            </w:r>
            <w:r>
              <w:rPr>
                <w:spacing w:val="-6"/>
                <w:sz w:val="16"/>
              </w:rPr>
              <w:t xml:space="preserve"> </w:t>
            </w:r>
            <w:r>
              <w:rPr>
                <w:sz w:val="16"/>
              </w:rPr>
              <w:t>ulaştırmaya</w:t>
            </w:r>
            <w:r>
              <w:rPr>
                <w:spacing w:val="-2"/>
                <w:sz w:val="16"/>
              </w:rPr>
              <w:t xml:space="preserve"> çalışmak</w:t>
            </w:r>
          </w:p>
        </w:tc>
      </w:tr>
      <w:tr w:rsidR="007C4BF4" w14:paraId="4E792426" w14:textId="77777777" w:rsidTr="007C4BF4">
        <w:tblPrEx>
          <w:tblLook w:val="04A0" w:firstRow="1" w:lastRow="0" w:firstColumn="1" w:lastColumn="0" w:noHBand="0" w:noVBand="1"/>
        </w:tblPrEx>
        <w:trPr>
          <w:trHeight w:val="277"/>
        </w:trPr>
        <w:tc>
          <w:tcPr>
            <w:tcW w:w="2074" w:type="dxa"/>
          </w:tcPr>
          <w:p w14:paraId="3F315FB3"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Pr>
          <w:p w14:paraId="643132DD" w14:textId="77777777" w:rsidR="007C4BF4" w:rsidRDefault="007C4BF4" w:rsidP="00DF348C">
            <w:pPr>
              <w:pStyle w:val="TableParagraph"/>
              <w:spacing w:line="178" w:lineRule="exact"/>
              <w:ind w:left="48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61ECD7D6" w14:textId="77777777" w:rsidTr="007C4BF4">
        <w:tblPrEx>
          <w:tblLook w:val="04A0" w:firstRow="1" w:lastRow="0" w:firstColumn="1" w:lastColumn="0" w:noHBand="0" w:noVBand="1"/>
        </w:tblPrEx>
        <w:trPr>
          <w:trHeight w:val="1315"/>
        </w:trPr>
        <w:tc>
          <w:tcPr>
            <w:tcW w:w="2074" w:type="dxa"/>
            <w:textDirection w:val="btLr"/>
          </w:tcPr>
          <w:p w14:paraId="186C93CF" w14:textId="77777777" w:rsidR="007C4BF4" w:rsidRDefault="007C4BF4" w:rsidP="00DF348C">
            <w:pPr>
              <w:pStyle w:val="TableParagraph"/>
              <w:rPr>
                <w:rFonts w:ascii="Carlito"/>
                <w:sz w:val="24"/>
              </w:rPr>
            </w:pPr>
          </w:p>
          <w:p w14:paraId="186F230D" w14:textId="77777777" w:rsidR="007C4BF4" w:rsidRDefault="007C4BF4" w:rsidP="00DF348C">
            <w:pPr>
              <w:pStyle w:val="TableParagraph"/>
              <w:rPr>
                <w:rFonts w:ascii="Carlito"/>
                <w:sz w:val="24"/>
              </w:rPr>
            </w:pPr>
          </w:p>
          <w:p w14:paraId="7AA05BB2" w14:textId="77777777" w:rsidR="007C4BF4" w:rsidRDefault="007C4BF4" w:rsidP="00DF348C">
            <w:pPr>
              <w:pStyle w:val="TableParagraph"/>
              <w:spacing w:before="222"/>
              <w:rPr>
                <w:rFonts w:ascii="Carlito"/>
                <w:sz w:val="24"/>
              </w:rPr>
            </w:pPr>
          </w:p>
          <w:p w14:paraId="74EAC1C8" w14:textId="77777777" w:rsidR="007C4BF4" w:rsidRDefault="007C4BF4" w:rsidP="00DF348C">
            <w:pPr>
              <w:pStyle w:val="TableParagraph"/>
              <w:ind w:left="182"/>
              <w:rPr>
                <w:sz w:val="24"/>
              </w:rPr>
            </w:pPr>
            <w:r>
              <w:rPr>
                <w:spacing w:val="-2"/>
                <w:sz w:val="24"/>
              </w:rPr>
              <w:t>Rehberlik</w:t>
            </w:r>
          </w:p>
        </w:tc>
        <w:tc>
          <w:tcPr>
            <w:tcW w:w="7534" w:type="dxa"/>
          </w:tcPr>
          <w:p w14:paraId="6D191B40" w14:textId="77777777" w:rsidR="007C4BF4" w:rsidRDefault="007C4BF4" w:rsidP="007C4BF4">
            <w:pPr>
              <w:pStyle w:val="TableParagraph"/>
              <w:numPr>
                <w:ilvl w:val="0"/>
                <w:numId w:val="31"/>
              </w:numPr>
              <w:tabs>
                <w:tab w:val="left" w:pos="1203"/>
              </w:tabs>
              <w:spacing w:line="178" w:lineRule="exact"/>
              <w:rPr>
                <w:sz w:val="16"/>
              </w:rPr>
            </w:pPr>
            <w:r>
              <w:rPr>
                <w:sz w:val="16"/>
              </w:rPr>
              <w:t>Öğrenci</w:t>
            </w:r>
            <w:r>
              <w:rPr>
                <w:spacing w:val="-8"/>
                <w:sz w:val="16"/>
              </w:rPr>
              <w:t xml:space="preserve"> </w:t>
            </w:r>
            <w:r>
              <w:rPr>
                <w:sz w:val="16"/>
              </w:rPr>
              <w:t>kişilik</w:t>
            </w:r>
            <w:r>
              <w:rPr>
                <w:spacing w:val="-4"/>
                <w:sz w:val="16"/>
              </w:rPr>
              <w:t xml:space="preserve"> </w:t>
            </w:r>
            <w:r>
              <w:rPr>
                <w:sz w:val="16"/>
              </w:rPr>
              <w:t>hizmetlerini</w:t>
            </w:r>
            <w:r>
              <w:rPr>
                <w:spacing w:val="-7"/>
                <w:sz w:val="16"/>
              </w:rPr>
              <w:t xml:space="preserve"> </w:t>
            </w:r>
            <w:r>
              <w:rPr>
                <w:spacing w:val="-2"/>
                <w:sz w:val="16"/>
              </w:rPr>
              <w:t>düzenlemek</w:t>
            </w:r>
          </w:p>
          <w:p w14:paraId="7737615B" w14:textId="77777777" w:rsidR="007C4BF4" w:rsidRDefault="007C4BF4" w:rsidP="007C4BF4">
            <w:pPr>
              <w:pStyle w:val="TableParagraph"/>
              <w:numPr>
                <w:ilvl w:val="0"/>
                <w:numId w:val="31"/>
              </w:numPr>
              <w:tabs>
                <w:tab w:val="left" w:pos="1203"/>
              </w:tabs>
              <w:spacing w:line="183" w:lineRule="exact"/>
              <w:rPr>
                <w:sz w:val="16"/>
              </w:rPr>
            </w:pPr>
            <w:r>
              <w:rPr>
                <w:sz w:val="16"/>
              </w:rPr>
              <w:t>Öğrencilere</w:t>
            </w:r>
            <w:r>
              <w:rPr>
                <w:spacing w:val="-10"/>
                <w:sz w:val="16"/>
              </w:rPr>
              <w:t xml:space="preserve"> </w:t>
            </w:r>
            <w:r>
              <w:rPr>
                <w:sz w:val="16"/>
              </w:rPr>
              <w:t>rehberlik</w:t>
            </w:r>
            <w:r>
              <w:rPr>
                <w:spacing w:val="-5"/>
                <w:sz w:val="16"/>
              </w:rPr>
              <w:t xml:space="preserve"> </w:t>
            </w:r>
            <w:r>
              <w:rPr>
                <w:spacing w:val="-4"/>
                <w:sz w:val="16"/>
              </w:rPr>
              <w:t>etmek</w:t>
            </w:r>
          </w:p>
          <w:p w14:paraId="229ECAAF" w14:textId="77777777" w:rsidR="007C4BF4" w:rsidRDefault="007C4BF4" w:rsidP="007C4BF4">
            <w:pPr>
              <w:pStyle w:val="TableParagraph"/>
              <w:numPr>
                <w:ilvl w:val="0"/>
                <w:numId w:val="31"/>
              </w:numPr>
              <w:tabs>
                <w:tab w:val="left" w:pos="1203"/>
              </w:tabs>
              <w:spacing w:before="3" w:line="183" w:lineRule="exact"/>
              <w:rPr>
                <w:sz w:val="16"/>
              </w:rPr>
            </w:pPr>
            <w:r>
              <w:rPr>
                <w:sz w:val="16"/>
              </w:rPr>
              <w:t>Rehberlik</w:t>
            </w:r>
            <w:r>
              <w:rPr>
                <w:spacing w:val="-7"/>
                <w:sz w:val="16"/>
              </w:rPr>
              <w:t xml:space="preserve"> </w:t>
            </w:r>
            <w:r>
              <w:rPr>
                <w:sz w:val="16"/>
              </w:rPr>
              <w:t>faaliyetlerini</w:t>
            </w:r>
            <w:r>
              <w:rPr>
                <w:spacing w:val="-8"/>
                <w:sz w:val="16"/>
              </w:rPr>
              <w:t xml:space="preserve"> </w:t>
            </w:r>
            <w:r>
              <w:rPr>
                <w:spacing w:val="-2"/>
                <w:sz w:val="16"/>
              </w:rPr>
              <w:t>yürütmek</w:t>
            </w:r>
          </w:p>
          <w:p w14:paraId="40D26155" w14:textId="77777777" w:rsidR="007C4BF4" w:rsidRDefault="007C4BF4" w:rsidP="007C4BF4">
            <w:pPr>
              <w:pStyle w:val="TableParagraph"/>
              <w:numPr>
                <w:ilvl w:val="0"/>
                <w:numId w:val="31"/>
              </w:numPr>
              <w:tabs>
                <w:tab w:val="left" w:pos="1203"/>
              </w:tabs>
              <w:spacing w:line="183" w:lineRule="exact"/>
              <w:rPr>
                <w:sz w:val="16"/>
              </w:rPr>
            </w:pPr>
            <w:r>
              <w:rPr>
                <w:sz w:val="16"/>
              </w:rPr>
              <w:t>Veli</w:t>
            </w:r>
            <w:r>
              <w:rPr>
                <w:spacing w:val="-5"/>
                <w:sz w:val="16"/>
              </w:rPr>
              <w:t xml:space="preserve"> </w:t>
            </w:r>
            <w:r>
              <w:rPr>
                <w:sz w:val="16"/>
              </w:rPr>
              <w:t>eğitimleri</w:t>
            </w:r>
            <w:r>
              <w:rPr>
                <w:spacing w:val="-8"/>
                <w:sz w:val="16"/>
              </w:rPr>
              <w:t xml:space="preserve"> </w:t>
            </w:r>
            <w:r>
              <w:rPr>
                <w:spacing w:val="-2"/>
                <w:sz w:val="16"/>
              </w:rPr>
              <w:t>düzenlemek</w:t>
            </w:r>
          </w:p>
        </w:tc>
      </w:tr>
      <w:tr w:rsidR="007C4BF4" w14:paraId="1B425959" w14:textId="77777777" w:rsidTr="007C4BF4">
        <w:tblPrEx>
          <w:tblLook w:val="04A0" w:firstRow="1" w:lastRow="0" w:firstColumn="1" w:lastColumn="0" w:noHBand="0" w:noVBand="1"/>
        </w:tblPrEx>
        <w:trPr>
          <w:trHeight w:val="278"/>
        </w:trPr>
        <w:tc>
          <w:tcPr>
            <w:tcW w:w="2074" w:type="dxa"/>
          </w:tcPr>
          <w:p w14:paraId="56212467" w14:textId="77777777" w:rsidR="007C4BF4" w:rsidRDefault="007C4BF4" w:rsidP="00DF348C">
            <w:pPr>
              <w:pStyle w:val="TableParagraph"/>
              <w:spacing w:line="258" w:lineRule="exact"/>
              <w:ind w:left="110"/>
              <w:rPr>
                <w:sz w:val="24"/>
              </w:rPr>
            </w:pPr>
            <w:r>
              <w:rPr>
                <w:sz w:val="24"/>
              </w:rPr>
              <w:t>Faaliyet</w:t>
            </w:r>
            <w:r>
              <w:rPr>
                <w:spacing w:val="-1"/>
                <w:sz w:val="24"/>
              </w:rPr>
              <w:t xml:space="preserve"> </w:t>
            </w:r>
            <w:r>
              <w:rPr>
                <w:spacing w:val="-2"/>
                <w:sz w:val="24"/>
              </w:rPr>
              <w:t>Alanı</w:t>
            </w:r>
          </w:p>
        </w:tc>
        <w:tc>
          <w:tcPr>
            <w:tcW w:w="7534" w:type="dxa"/>
          </w:tcPr>
          <w:p w14:paraId="507E6054" w14:textId="77777777" w:rsidR="007C4BF4" w:rsidRDefault="007C4BF4" w:rsidP="00DF348C">
            <w:pPr>
              <w:pStyle w:val="TableParagraph"/>
              <w:spacing w:line="178" w:lineRule="exact"/>
              <w:ind w:left="483"/>
              <w:rPr>
                <w:sz w:val="16"/>
              </w:rPr>
            </w:pPr>
            <w:r>
              <w:rPr>
                <w:sz w:val="16"/>
              </w:rPr>
              <w:t>Ürün</w:t>
            </w:r>
            <w:r>
              <w:rPr>
                <w:spacing w:val="-3"/>
                <w:sz w:val="16"/>
              </w:rPr>
              <w:t xml:space="preserve"> </w:t>
            </w:r>
            <w:r>
              <w:rPr>
                <w:sz w:val="16"/>
              </w:rPr>
              <w:t>ve</w:t>
            </w:r>
            <w:r>
              <w:rPr>
                <w:spacing w:val="-3"/>
                <w:sz w:val="16"/>
              </w:rPr>
              <w:t xml:space="preserve"> </w:t>
            </w:r>
            <w:r>
              <w:rPr>
                <w:spacing w:val="-2"/>
                <w:sz w:val="16"/>
              </w:rPr>
              <w:t>Hizmetler</w:t>
            </w:r>
          </w:p>
        </w:tc>
      </w:tr>
      <w:tr w:rsidR="007C4BF4" w14:paraId="2D73E7DD" w14:textId="77777777" w:rsidTr="007C4BF4">
        <w:tblPrEx>
          <w:tblLook w:val="04A0" w:firstRow="1" w:lastRow="0" w:firstColumn="1" w:lastColumn="0" w:noHBand="0" w:noVBand="1"/>
        </w:tblPrEx>
        <w:trPr>
          <w:trHeight w:val="2387"/>
        </w:trPr>
        <w:tc>
          <w:tcPr>
            <w:tcW w:w="2074" w:type="dxa"/>
            <w:textDirection w:val="btLr"/>
          </w:tcPr>
          <w:p w14:paraId="5B6A7536" w14:textId="77777777" w:rsidR="007C4BF4" w:rsidRDefault="007C4BF4" w:rsidP="00DF348C">
            <w:pPr>
              <w:pStyle w:val="TableParagraph"/>
              <w:rPr>
                <w:rFonts w:ascii="Carlito"/>
                <w:sz w:val="24"/>
              </w:rPr>
            </w:pPr>
          </w:p>
          <w:p w14:paraId="1E1F7634" w14:textId="77777777" w:rsidR="007C4BF4" w:rsidRDefault="007C4BF4" w:rsidP="00DF348C">
            <w:pPr>
              <w:pStyle w:val="TableParagraph"/>
              <w:rPr>
                <w:rFonts w:ascii="Carlito"/>
                <w:sz w:val="24"/>
              </w:rPr>
            </w:pPr>
          </w:p>
          <w:p w14:paraId="38067DB6" w14:textId="77777777" w:rsidR="007C4BF4" w:rsidRDefault="007C4BF4" w:rsidP="00DF348C">
            <w:pPr>
              <w:pStyle w:val="TableParagraph"/>
              <w:spacing w:before="222"/>
              <w:rPr>
                <w:rFonts w:ascii="Carlito"/>
                <w:sz w:val="24"/>
              </w:rPr>
            </w:pPr>
          </w:p>
          <w:p w14:paraId="6C117A45" w14:textId="77777777" w:rsidR="007C4BF4" w:rsidRDefault="007C4BF4" w:rsidP="00DF348C">
            <w:pPr>
              <w:pStyle w:val="TableParagraph"/>
              <w:ind w:left="159"/>
              <w:rPr>
                <w:sz w:val="24"/>
              </w:rPr>
            </w:pPr>
            <w:r>
              <w:rPr>
                <w:sz w:val="24"/>
              </w:rPr>
              <w:t xml:space="preserve">Öğrenme </w:t>
            </w:r>
            <w:r>
              <w:rPr>
                <w:spacing w:val="-2"/>
                <w:sz w:val="24"/>
              </w:rPr>
              <w:t>Ortamları</w:t>
            </w:r>
          </w:p>
        </w:tc>
        <w:tc>
          <w:tcPr>
            <w:tcW w:w="7534" w:type="dxa"/>
          </w:tcPr>
          <w:p w14:paraId="758C8A05" w14:textId="77777777" w:rsidR="007C4BF4" w:rsidRDefault="007C4BF4" w:rsidP="007C4BF4">
            <w:pPr>
              <w:pStyle w:val="TableParagraph"/>
              <w:numPr>
                <w:ilvl w:val="0"/>
                <w:numId w:val="30"/>
              </w:numPr>
              <w:tabs>
                <w:tab w:val="left" w:pos="1203"/>
              </w:tabs>
              <w:spacing w:line="237" w:lineRule="auto"/>
              <w:ind w:right="113"/>
              <w:rPr>
                <w:sz w:val="16"/>
              </w:rPr>
            </w:pPr>
            <w:r>
              <w:rPr>
                <w:sz w:val="16"/>
              </w:rPr>
              <w:t>Okul/kurum</w:t>
            </w:r>
            <w:r>
              <w:rPr>
                <w:spacing w:val="40"/>
                <w:sz w:val="16"/>
              </w:rPr>
              <w:t xml:space="preserve"> </w:t>
            </w:r>
            <w:r>
              <w:rPr>
                <w:sz w:val="16"/>
              </w:rPr>
              <w:t>çalışma</w:t>
            </w:r>
            <w:r>
              <w:rPr>
                <w:spacing w:val="40"/>
                <w:sz w:val="16"/>
              </w:rPr>
              <w:t xml:space="preserve"> </w:t>
            </w:r>
            <w:r>
              <w:rPr>
                <w:sz w:val="16"/>
              </w:rPr>
              <w:t>ortamını</w:t>
            </w:r>
            <w:r>
              <w:rPr>
                <w:spacing w:val="40"/>
                <w:sz w:val="16"/>
              </w:rPr>
              <w:t xml:space="preserve"> </w:t>
            </w:r>
            <w:r>
              <w:rPr>
                <w:sz w:val="16"/>
              </w:rPr>
              <w:t>iş</w:t>
            </w:r>
            <w:r>
              <w:rPr>
                <w:spacing w:val="40"/>
                <w:sz w:val="16"/>
              </w:rPr>
              <w:t xml:space="preserve"> </w:t>
            </w:r>
            <w:r>
              <w:rPr>
                <w:sz w:val="16"/>
              </w:rPr>
              <w:t>sağlığı</w:t>
            </w:r>
            <w:r>
              <w:rPr>
                <w:spacing w:val="40"/>
                <w:sz w:val="16"/>
              </w:rPr>
              <w:t xml:space="preserve"> </w:t>
            </w:r>
            <w:r>
              <w:rPr>
                <w:sz w:val="16"/>
              </w:rPr>
              <w:t>ve</w:t>
            </w:r>
            <w:r>
              <w:rPr>
                <w:spacing w:val="40"/>
                <w:sz w:val="16"/>
              </w:rPr>
              <w:t xml:space="preserve"> </w:t>
            </w:r>
            <w:r>
              <w:rPr>
                <w:sz w:val="16"/>
              </w:rPr>
              <w:t>güvenliği</w:t>
            </w:r>
            <w:r>
              <w:rPr>
                <w:spacing w:val="40"/>
                <w:sz w:val="16"/>
              </w:rPr>
              <w:t xml:space="preserve"> </w:t>
            </w:r>
            <w:r>
              <w:rPr>
                <w:sz w:val="16"/>
              </w:rPr>
              <w:t>ölçütleri</w:t>
            </w:r>
            <w:r>
              <w:rPr>
                <w:spacing w:val="40"/>
                <w:sz w:val="16"/>
              </w:rPr>
              <w:t xml:space="preserve"> </w:t>
            </w:r>
            <w:r>
              <w:rPr>
                <w:sz w:val="16"/>
              </w:rPr>
              <w:t>ve</w:t>
            </w:r>
            <w:r>
              <w:rPr>
                <w:spacing w:val="40"/>
                <w:sz w:val="16"/>
              </w:rPr>
              <w:t xml:space="preserve"> </w:t>
            </w:r>
            <w:r>
              <w:rPr>
                <w:sz w:val="16"/>
              </w:rPr>
              <w:t>ihtiyaçlarına</w:t>
            </w:r>
            <w:r>
              <w:rPr>
                <w:spacing w:val="40"/>
                <w:sz w:val="16"/>
              </w:rPr>
              <w:t xml:space="preserve"> </w:t>
            </w:r>
            <w:r>
              <w:rPr>
                <w:sz w:val="16"/>
              </w:rPr>
              <w:t>uygun</w:t>
            </w:r>
            <w:r>
              <w:rPr>
                <w:spacing w:val="40"/>
                <w:sz w:val="16"/>
              </w:rPr>
              <w:t xml:space="preserve"> </w:t>
            </w:r>
            <w:r>
              <w:rPr>
                <w:sz w:val="16"/>
              </w:rPr>
              <w:t>hale</w:t>
            </w:r>
            <w:r>
              <w:rPr>
                <w:spacing w:val="40"/>
                <w:sz w:val="16"/>
              </w:rPr>
              <w:t xml:space="preserve"> </w:t>
            </w:r>
            <w:r>
              <w:rPr>
                <w:spacing w:val="-2"/>
                <w:sz w:val="16"/>
              </w:rPr>
              <w:t>getirmek</w:t>
            </w:r>
          </w:p>
          <w:p w14:paraId="2B97E3D2" w14:textId="77777777" w:rsidR="007C4BF4" w:rsidRDefault="007C4BF4" w:rsidP="007C4BF4">
            <w:pPr>
              <w:pStyle w:val="TableParagraph"/>
              <w:numPr>
                <w:ilvl w:val="0"/>
                <w:numId w:val="30"/>
              </w:numPr>
              <w:tabs>
                <w:tab w:val="left" w:pos="1203"/>
              </w:tabs>
              <w:spacing w:line="184" w:lineRule="exact"/>
              <w:rPr>
                <w:sz w:val="16"/>
              </w:rPr>
            </w:pPr>
            <w:r>
              <w:rPr>
                <w:sz w:val="16"/>
              </w:rPr>
              <w:t>Okul/kurum</w:t>
            </w:r>
            <w:r>
              <w:rPr>
                <w:spacing w:val="-7"/>
                <w:sz w:val="16"/>
              </w:rPr>
              <w:t xml:space="preserve"> </w:t>
            </w:r>
            <w:r>
              <w:rPr>
                <w:sz w:val="16"/>
              </w:rPr>
              <w:t>binaları</w:t>
            </w:r>
            <w:r>
              <w:rPr>
                <w:spacing w:val="-1"/>
                <w:sz w:val="16"/>
              </w:rPr>
              <w:t xml:space="preserve"> </w:t>
            </w:r>
            <w:r>
              <w:rPr>
                <w:sz w:val="16"/>
              </w:rPr>
              <w:t>ile</w:t>
            </w:r>
            <w:r>
              <w:rPr>
                <w:spacing w:val="-7"/>
                <w:sz w:val="16"/>
              </w:rPr>
              <w:t xml:space="preserve"> </w:t>
            </w:r>
            <w:r>
              <w:rPr>
                <w:sz w:val="16"/>
              </w:rPr>
              <w:t>ilişkili her türlü</w:t>
            </w:r>
            <w:r>
              <w:rPr>
                <w:spacing w:val="-2"/>
                <w:sz w:val="16"/>
              </w:rPr>
              <w:t xml:space="preserve"> </w:t>
            </w:r>
            <w:r>
              <w:rPr>
                <w:sz w:val="16"/>
              </w:rPr>
              <w:t>tamirat,</w:t>
            </w:r>
            <w:r>
              <w:rPr>
                <w:spacing w:val="-1"/>
                <w:sz w:val="16"/>
              </w:rPr>
              <w:t xml:space="preserve"> </w:t>
            </w:r>
            <w:r>
              <w:rPr>
                <w:sz w:val="16"/>
              </w:rPr>
              <w:t>bakım</w:t>
            </w:r>
            <w:r>
              <w:rPr>
                <w:spacing w:val="-3"/>
                <w:sz w:val="16"/>
              </w:rPr>
              <w:t xml:space="preserve"> </w:t>
            </w:r>
            <w:r>
              <w:rPr>
                <w:sz w:val="16"/>
              </w:rPr>
              <w:t>ve</w:t>
            </w:r>
            <w:r>
              <w:rPr>
                <w:spacing w:val="-4"/>
                <w:sz w:val="16"/>
              </w:rPr>
              <w:t xml:space="preserve"> </w:t>
            </w:r>
            <w:r>
              <w:rPr>
                <w:sz w:val="16"/>
              </w:rPr>
              <w:t>onarım</w:t>
            </w:r>
            <w:r>
              <w:rPr>
                <w:spacing w:val="-7"/>
                <w:sz w:val="16"/>
              </w:rPr>
              <w:t xml:space="preserve"> </w:t>
            </w:r>
            <w:r>
              <w:rPr>
                <w:sz w:val="16"/>
              </w:rPr>
              <w:t>iş</w:t>
            </w:r>
            <w:r>
              <w:rPr>
                <w:spacing w:val="-3"/>
                <w:sz w:val="16"/>
              </w:rPr>
              <w:t xml:space="preserve"> </w:t>
            </w:r>
            <w:r>
              <w:rPr>
                <w:sz w:val="16"/>
              </w:rPr>
              <w:t>ve</w:t>
            </w:r>
            <w:r>
              <w:rPr>
                <w:spacing w:val="-3"/>
                <w:sz w:val="16"/>
              </w:rPr>
              <w:t xml:space="preserve"> </w:t>
            </w:r>
            <w:r>
              <w:rPr>
                <w:sz w:val="16"/>
              </w:rPr>
              <w:t xml:space="preserve">işlemlerini </w:t>
            </w:r>
            <w:r>
              <w:rPr>
                <w:spacing w:val="-2"/>
                <w:sz w:val="16"/>
              </w:rPr>
              <w:t>yürütmek</w:t>
            </w:r>
          </w:p>
          <w:p w14:paraId="7D0BA875" w14:textId="77777777" w:rsidR="007C4BF4" w:rsidRDefault="007C4BF4" w:rsidP="007C4BF4">
            <w:pPr>
              <w:pStyle w:val="TableParagraph"/>
              <w:numPr>
                <w:ilvl w:val="0"/>
                <w:numId w:val="30"/>
              </w:numPr>
              <w:tabs>
                <w:tab w:val="left" w:pos="1203"/>
              </w:tabs>
              <w:spacing w:line="183" w:lineRule="exact"/>
              <w:rPr>
                <w:sz w:val="16"/>
              </w:rPr>
            </w:pPr>
            <w:r>
              <w:rPr>
                <w:sz w:val="16"/>
              </w:rPr>
              <w:t>Okul/kurumun</w:t>
            </w:r>
            <w:r>
              <w:rPr>
                <w:spacing w:val="-8"/>
                <w:sz w:val="16"/>
              </w:rPr>
              <w:t xml:space="preserve"> </w:t>
            </w:r>
            <w:r>
              <w:rPr>
                <w:sz w:val="16"/>
              </w:rPr>
              <w:t>taşınır ve</w:t>
            </w:r>
            <w:r>
              <w:rPr>
                <w:spacing w:val="-8"/>
                <w:sz w:val="16"/>
              </w:rPr>
              <w:t xml:space="preserve"> </w:t>
            </w:r>
            <w:r>
              <w:rPr>
                <w:sz w:val="16"/>
              </w:rPr>
              <w:t>taşınmazlarına</w:t>
            </w:r>
            <w:r>
              <w:rPr>
                <w:spacing w:val="-4"/>
                <w:sz w:val="16"/>
              </w:rPr>
              <w:t xml:space="preserve"> </w:t>
            </w:r>
            <w:r>
              <w:rPr>
                <w:sz w:val="16"/>
              </w:rPr>
              <w:t>ilişkin</w:t>
            </w:r>
            <w:r>
              <w:rPr>
                <w:spacing w:val="-3"/>
                <w:sz w:val="16"/>
              </w:rPr>
              <w:t xml:space="preserve"> </w:t>
            </w:r>
            <w:r>
              <w:rPr>
                <w:sz w:val="16"/>
              </w:rPr>
              <w:t>iş</w:t>
            </w:r>
            <w:r>
              <w:rPr>
                <w:spacing w:val="-4"/>
                <w:sz w:val="16"/>
              </w:rPr>
              <w:t xml:space="preserve"> </w:t>
            </w:r>
            <w:r>
              <w:rPr>
                <w:sz w:val="16"/>
              </w:rPr>
              <w:t>ve</w:t>
            </w:r>
            <w:r>
              <w:rPr>
                <w:spacing w:val="-4"/>
                <w:sz w:val="16"/>
              </w:rPr>
              <w:t xml:space="preserve"> </w:t>
            </w:r>
            <w:r>
              <w:rPr>
                <w:sz w:val="16"/>
              </w:rPr>
              <w:t>işlemleri</w:t>
            </w:r>
            <w:r>
              <w:rPr>
                <w:spacing w:val="-1"/>
                <w:sz w:val="16"/>
              </w:rPr>
              <w:t xml:space="preserve"> </w:t>
            </w:r>
            <w:r>
              <w:rPr>
                <w:spacing w:val="-2"/>
                <w:sz w:val="16"/>
              </w:rPr>
              <w:t>yürütmek</w:t>
            </w:r>
          </w:p>
          <w:p w14:paraId="434A810C" w14:textId="77777777" w:rsidR="007C4BF4" w:rsidRDefault="007C4BF4" w:rsidP="007C4BF4">
            <w:pPr>
              <w:pStyle w:val="TableParagraph"/>
              <w:numPr>
                <w:ilvl w:val="0"/>
                <w:numId w:val="30"/>
              </w:numPr>
              <w:tabs>
                <w:tab w:val="left" w:pos="1203"/>
              </w:tabs>
              <w:ind w:right="108"/>
              <w:rPr>
                <w:sz w:val="16"/>
              </w:rPr>
            </w:pPr>
            <w:r>
              <w:rPr>
                <w:sz w:val="16"/>
              </w:rPr>
              <w:t>Okul/kurum</w:t>
            </w:r>
            <w:r>
              <w:rPr>
                <w:spacing w:val="-5"/>
                <w:sz w:val="16"/>
              </w:rPr>
              <w:t xml:space="preserve"> </w:t>
            </w:r>
            <w:r>
              <w:rPr>
                <w:sz w:val="16"/>
              </w:rPr>
              <w:t>bina,</w:t>
            </w:r>
            <w:r>
              <w:rPr>
                <w:spacing w:val="-3"/>
                <w:sz w:val="16"/>
              </w:rPr>
              <w:t xml:space="preserve"> </w:t>
            </w:r>
            <w:r>
              <w:rPr>
                <w:sz w:val="16"/>
              </w:rPr>
              <w:t>laboratuar, yeşil alan ve</w:t>
            </w:r>
            <w:r>
              <w:rPr>
                <w:spacing w:val="-5"/>
                <w:sz w:val="16"/>
              </w:rPr>
              <w:t xml:space="preserve"> </w:t>
            </w:r>
            <w:r>
              <w:rPr>
                <w:sz w:val="16"/>
              </w:rPr>
              <w:t>benzeri mekânların niteliğinin</w:t>
            </w:r>
            <w:r>
              <w:rPr>
                <w:spacing w:val="-4"/>
                <w:sz w:val="16"/>
              </w:rPr>
              <w:t xml:space="preserve"> </w:t>
            </w:r>
            <w:r>
              <w:rPr>
                <w:sz w:val="16"/>
              </w:rPr>
              <w:t>arttırılma çalışmaları ile</w:t>
            </w:r>
            <w:r>
              <w:rPr>
                <w:spacing w:val="40"/>
                <w:sz w:val="16"/>
              </w:rPr>
              <w:t xml:space="preserve"> </w:t>
            </w:r>
            <w:r>
              <w:rPr>
                <w:sz w:val="16"/>
              </w:rPr>
              <w:t>ilgili iş ve işlemleri yürütmek</w:t>
            </w:r>
          </w:p>
          <w:p w14:paraId="1C457C9B" w14:textId="77777777" w:rsidR="007C4BF4" w:rsidRDefault="007C4BF4" w:rsidP="007C4BF4">
            <w:pPr>
              <w:pStyle w:val="TableParagraph"/>
              <w:numPr>
                <w:ilvl w:val="0"/>
                <w:numId w:val="30"/>
              </w:numPr>
              <w:tabs>
                <w:tab w:val="left" w:pos="1203"/>
              </w:tabs>
              <w:ind w:right="111"/>
              <w:rPr>
                <w:sz w:val="16"/>
              </w:rPr>
            </w:pPr>
            <w:r>
              <w:rPr>
                <w:sz w:val="16"/>
              </w:rPr>
              <w:t>Okul/kurumlarda</w:t>
            </w:r>
            <w:r>
              <w:rPr>
                <w:spacing w:val="18"/>
                <w:sz w:val="16"/>
              </w:rPr>
              <w:t xml:space="preserve"> </w:t>
            </w:r>
            <w:r>
              <w:rPr>
                <w:sz w:val="16"/>
              </w:rPr>
              <w:t>bulunan derslik, destek</w:t>
            </w:r>
            <w:r>
              <w:rPr>
                <w:spacing w:val="19"/>
                <w:sz w:val="16"/>
              </w:rPr>
              <w:t xml:space="preserve"> </w:t>
            </w:r>
            <w:r>
              <w:rPr>
                <w:sz w:val="16"/>
              </w:rPr>
              <w:t>eğitim odası,</w:t>
            </w:r>
            <w:r>
              <w:rPr>
                <w:spacing w:val="25"/>
                <w:sz w:val="16"/>
              </w:rPr>
              <w:t xml:space="preserve"> </w:t>
            </w:r>
            <w:r>
              <w:rPr>
                <w:sz w:val="16"/>
              </w:rPr>
              <w:t>çok</w:t>
            </w:r>
            <w:r>
              <w:rPr>
                <w:spacing w:val="19"/>
                <w:sz w:val="16"/>
              </w:rPr>
              <w:t xml:space="preserve"> </w:t>
            </w:r>
            <w:r>
              <w:rPr>
                <w:sz w:val="16"/>
              </w:rPr>
              <w:t>amaçlı kullanım alanları ve benzeri</w:t>
            </w:r>
            <w:r>
              <w:rPr>
                <w:spacing w:val="40"/>
                <w:sz w:val="16"/>
              </w:rPr>
              <w:t xml:space="preserve"> </w:t>
            </w:r>
            <w:r>
              <w:rPr>
                <w:sz w:val="16"/>
              </w:rPr>
              <w:t>alanların niteliğinin arttırılması ile ilgili iş ve işlemleri yürütmek</w:t>
            </w:r>
          </w:p>
          <w:p w14:paraId="30CA1895" w14:textId="77777777" w:rsidR="007C4BF4" w:rsidRDefault="007C4BF4" w:rsidP="007C4BF4">
            <w:pPr>
              <w:pStyle w:val="TableParagraph"/>
              <w:numPr>
                <w:ilvl w:val="0"/>
                <w:numId w:val="30"/>
              </w:numPr>
              <w:tabs>
                <w:tab w:val="left" w:pos="1203"/>
              </w:tabs>
              <w:spacing w:line="244" w:lineRule="auto"/>
              <w:ind w:right="116"/>
              <w:rPr>
                <w:sz w:val="16"/>
              </w:rPr>
            </w:pPr>
            <w:r>
              <w:rPr>
                <w:sz w:val="16"/>
              </w:rPr>
              <w:t>Eğitim ortamlarının temizlik, tertip ve düzeninin oluşturulması için</w:t>
            </w:r>
            <w:r>
              <w:rPr>
                <w:spacing w:val="19"/>
                <w:sz w:val="16"/>
              </w:rPr>
              <w:t xml:space="preserve"> </w:t>
            </w:r>
            <w:r>
              <w:rPr>
                <w:sz w:val="16"/>
              </w:rPr>
              <w:t>gerekli olan koordinasyonu</w:t>
            </w:r>
            <w:r>
              <w:rPr>
                <w:spacing w:val="40"/>
                <w:sz w:val="16"/>
              </w:rPr>
              <w:t xml:space="preserve"> </w:t>
            </w:r>
            <w:r>
              <w:rPr>
                <w:spacing w:val="-2"/>
                <w:sz w:val="16"/>
              </w:rPr>
              <w:t>sağlamak</w:t>
            </w:r>
          </w:p>
          <w:p w14:paraId="541DD08A" w14:textId="77777777" w:rsidR="007C4BF4" w:rsidRDefault="007C4BF4" w:rsidP="007C4BF4">
            <w:pPr>
              <w:pStyle w:val="TableParagraph"/>
              <w:numPr>
                <w:ilvl w:val="0"/>
                <w:numId w:val="30"/>
              </w:numPr>
              <w:tabs>
                <w:tab w:val="left" w:pos="1203"/>
              </w:tabs>
              <w:spacing w:line="237" w:lineRule="auto"/>
              <w:ind w:right="113"/>
              <w:rPr>
                <w:sz w:val="16"/>
              </w:rPr>
            </w:pPr>
            <w:r>
              <w:rPr>
                <w:sz w:val="16"/>
              </w:rPr>
              <w:t>Eğitim</w:t>
            </w:r>
            <w:r>
              <w:rPr>
                <w:spacing w:val="-1"/>
                <w:sz w:val="16"/>
              </w:rPr>
              <w:t xml:space="preserve"> </w:t>
            </w:r>
            <w:r>
              <w:rPr>
                <w:sz w:val="16"/>
              </w:rPr>
              <w:t>ve</w:t>
            </w:r>
            <w:r>
              <w:rPr>
                <w:spacing w:val="-5"/>
                <w:sz w:val="16"/>
              </w:rPr>
              <w:t xml:space="preserve"> </w:t>
            </w:r>
            <w:r>
              <w:rPr>
                <w:sz w:val="16"/>
              </w:rPr>
              <w:t>öğretim</w:t>
            </w:r>
            <w:r>
              <w:rPr>
                <w:spacing w:val="-1"/>
                <w:sz w:val="16"/>
              </w:rPr>
              <w:t xml:space="preserve"> </w:t>
            </w:r>
            <w:r>
              <w:rPr>
                <w:sz w:val="16"/>
              </w:rPr>
              <w:t>teknolojilerinin öğrenme</w:t>
            </w:r>
            <w:r>
              <w:rPr>
                <w:spacing w:val="-1"/>
                <w:sz w:val="16"/>
              </w:rPr>
              <w:t xml:space="preserve"> </w:t>
            </w:r>
            <w:r>
              <w:rPr>
                <w:sz w:val="16"/>
              </w:rPr>
              <w:t>süreçlerinde</w:t>
            </w:r>
            <w:r>
              <w:rPr>
                <w:spacing w:val="-1"/>
                <w:sz w:val="16"/>
              </w:rPr>
              <w:t xml:space="preserve"> </w:t>
            </w:r>
            <w:r>
              <w:rPr>
                <w:sz w:val="16"/>
              </w:rPr>
              <w:t>etkin kullanılmasını sağlayacak ortamlar</w:t>
            </w:r>
            <w:r>
              <w:rPr>
                <w:spacing w:val="40"/>
                <w:sz w:val="16"/>
              </w:rPr>
              <w:t xml:space="preserve"> </w:t>
            </w:r>
            <w:r>
              <w:rPr>
                <w:sz w:val="16"/>
              </w:rPr>
              <w:t>oluşturmak için gerekli iş ve işlemleri yürütmek</w:t>
            </w:r>
          </w:p>
          <w:p w14:paraId="16D611C1" w14:textId="77777777" w:rsidR="007C4BF4" w:rsidRDefault="007C4BF4" w:rsidP="007C4BF4">
            <w:pPr>
              <w:pStyle w:val="TableParagraph"/>
              <w:numPr>
                <w:ilvl w:val="0"/>
                <w:numId w:val="30"/>
              </w:numPr>
              <w:tabs>
                <w:tab w:val="left" w:pos="1203"/>
              </w:tabs>
              <w:spacing w:line="164" w:lineRule="exact"/>
              <w:rPr>
                <w:sz w:val="16"/>
              </w:rPr>
            </w:pPr>
            <w:r>
              <w:rPr>
                <w:sz w:val="16"/>
              </w:rPr>
              <w:t>Okul/kurum</w:t>
            </w:r>
            <w:r>
              <w:rPr>
                <w:spacing w:val="-10"/>
                <w:sz w:val="16"/>
              </w:rPr>
              <w:t xml:space="preserve"> </w:t>
            </w:r>
            <w:r>
              <w:rPr>
                <w:sz w:val="16"/>
              </w:rPr>
              <w:t>kütüphanesinin</w:t>
            </w:r>
            <w:r>
              <w:rPr>
                <w:spacing w:val="-5"/>
                <w:sz w:val="16"/>
              </w:rPr>
              <w:t xml:space="preserve"> </w:t>
            </w:r>
            <w:r>
              <w:rPr>
                <w:sz w:val="16"/>
              </w:rPr>
              <w:t>zenginleştirilmesini</w:t>
            </w:r>
            <w:r>
              <w:rPr>
                <w:spacing w:val="-3"/>
                <w:sz w:val="16"/>
              </w:rPr>
              <w:t xml:space="preserve"> </w:t>
            </w:r>
            <w:r>
              <w:rPr>
                <w:sz w:val="16"/>
              </w:rPr>
              <w:t>ve</w:t>
            </w:r>
            <w:r>
              <w:rPr>
                <w:spacing w:val="-5"/>
                <w:sz w:val="16"/>
              </w:rPr>
              <w:t xml:space="preserve"> </w:t>
            </w:r>
            <w:r>
              <w:rPr>
                <w:sz w:val="16"/>
              </w:rPr>
              <w:t>etkin</w:t>
            </w:r>
            <w:r>
              <w:rPr>
                <w:spacing w:val="-10"/>
                <w:sz w:val="16"/>
              </w:rPr>
              <w:t xml:space="preserve"> </w:t>
            </w:r>
            <w:r>
              <w:rPr>
                <w:sz w:val="16"/>
              </w:rPr>
              <w:t>kullanılmasını</w:t>
            </w:r>
            <w:r>
              <w:rPr>
                <w:spacing w:val="-3"/>
                <w:sz w:val="16"/>
              </w:rPr>
              <w:t xml:space="preserve"> </w:t>
            </w:r>
            <w:r>
              <w:rPr>
                <w:spacing w:val="-2"/>
                <w:sz w:val="16"/>
              </w:rPr>
              <w:t>sağlamak</w:t>
            </w:r>
          </w:p>
        </w:tc>
      </w:tr>
    </w:tbl>
    <w:p w14:paraId="5DFE5D3F" w14:textId="77777777" w:rsidR="00272413" w:rsidRPr="00224A9D" w:rsidRDefault="00272413" w:rsidP="00272413">
      <w:pPr>
        <w:ind w:left="526" w:right="482" w:hanging="109"/>
        <w:rPr>
          <w:b/>
          <w:sz w:val="16"/>
        </w:rPr>
      </w:pPr>
      <w:r w:rsidRPr="00224A9D">
        <w:rPr>
          <w:b/>
          <w:sz w:val="16"/>
        </w:rPr>
        <w:t>*Tabloda sıralanan faaliyet alanları örnek olarak sıralanmıştır. Okul/kurumlar tür ve yapılarına göre faaliyet alanlarını ve ürün /hizmetlerini belirleyeceklerdir.</w:t>
      </w:r>
    </w:p>
    <w:p w14:paraId="024C3273" w14:textId="77777777" w:rsidR="00272413" w:rsidRPr="00224A9D" w:rsidRDefault="00272413" w:rsidP="00272413">
      <w:pPr>
        <w:rPr>
          <w:sz w:val="16"/>
        </w:rPr>
        <w:sectPr w:rsidR="00272413" w:rsidRPr="00224A9D" w:rsidSect="00EC5222">
          <w:pgSz w:w="11910" w:h="16840"/>
          <w:pgMar w:top="1320" w:right="1000" w:bottom="1280" w:left="1000" w:header="0" w:footer="1037" w:gutter="0"/>
          <w:cols w:space="708"/>
        </w:sectPr>
      </w:pPr>
    </w:p>
    <w:p w14:paraId="672185AF" w14:textId="77777777" w:rsidR="0033407E" w:rsidRDefault="00272413" w:rsidP="0033407E">
      <w:pPr>
        <w:pStyle w:val="ListeParagraf"/>
        <w:numPr>
          <w:ilvl w:val="1"/>
          <w:numId w:val="9"/>
        </w:numPr>
        <w:tabs>
          <w:tab w:val="left" w:pos="839"/>
        </w:tabs>
        <w:spacing w:before="280"/>
        <w:jc w:val="both"/>
        <w:rPr>
          <w:b/>
          <w:sz w:val="32"/>
          <w:lang w:val="tr-TR"/>
        </w:rPr>
      </w:pPr>
      <w:r w:rsidRPr="00224A9D">
        <w:rPr>
          <w:b/>
          <w:sz w:val="32"/>
          <w:lang w:val="tr-TR"/>
        </w:rPr>
        <w:lastRenderedPageBreak/>
        <w:t>Paydaş Analizi</w:t>
      </w:r>
    </w:p>
    <w:p w14:paraId="7E5887FA" w14:textId="77777777" w:rsidR="0033407E" w:rsidRDefault="0033407E" w:rsidP="0033407E">
      <w:pPr>
        <w:tabs>
          <w:tab w:val="left" w:pos="839"/>
        </w:tabs>
        <w:spacing w:before="280"/>
        <w:ind w:left="118"/>
        <w:jc w:val="both"/>
      </w:pPr>
      <w:r>
        <w:t>Stratejik planlamanın temel unsurlarından birisi olan katılımcılık ilkesi doğrultusunda okul/kurum idaresinin, etkileşim içinde olduğu tarafların görüşlerini alması; bu görüşleri analiz etmesi ve elde ettiği analiz sonuçlarını planlama sürecine yansıtması büyük önem arz etmektedir. Okul/kurum idaresinin sunduğu hizmetlerden yararlananlar ile bu hizmetlerin üretilmesine katkı sağlayan veya üretimin doğrudan ortağı olan kişi, kurum ve kuruluşların görüşlerinin alınması, ihtiyaç odaklı ve amaca dönük politika ve stratejilerin üretilmesi için olmazsa olmazdır. Bu süreç, yürütülen çalışmaların paydaşlar tarafından sahiplenilmesi ve uygulama aşamasını</w:t>
      </w:r>
      <w:r w:rsidRPr="0033407E">
        <w:rPr>
          <w:spacing w:val="-2"/>
        </w:rPr>
        <w:t xml:space="preserve"> </w:t>
      </w:r>
      <w:r>
        <w:t>kolaylaştırması bakımından da oldukça önemlidir. Ayrıca, planlama yaklaşımının katılımcılık esası üzerine kurgulanması sebebiyle durum analizi aşamasında okul/kurumun sunduğu ürün ve hizmetlerden yararlananlar ile ondan etkilenen veya onu etkileyen idare dışındaki kişi, grup veya kurumları oluşturan dış paydaşların görüş ve önerilerini almak katılımcılık ilkesinin yerine getirilmesini sağlayan bir diğer etmendir.</w:t>
      </w:r>
    </w:p>
    <w:p w14:paraId="1447C630" w14:textId="77777777" w:rsidR="0033407E" w:rsidRDefault="0033407E" w:rsidP="0033407E">
      <w:pPr>
        <w:tabs>
          <w:tab w:val="left" w:pos="839"/>
        </w:tabs>
        <w:spacing w:before="280"/>
        <w:ind w:left="118"/>
        <w:jc w:val="both"/>
      </w:pPr>
      <w:r>
        <w:tab/>
        <w:t xml:space="preserve">Paydaş analizi sürecinde okul/kurumun teşkilat yapısı, ilgili mevzuatı, hizmet </w:t>
      </w:r>
      <w:proofErr w:type="gramStart"/>
      <w:r>
        <w:t>envanteri</w:t>
      </w:r>
      <w:proofErr w:type="gramEnd"/>
      <w:r>
        <w:rPr>
          <w:spacing w:val="-3"/>
        </w:rPr>
        <w:t xml:space="preserve"> </w:t>
      </w:r>
      <w:r>
        <w:t>ve faaliyet alanları analiz edilerek iç ve dış paydaşlar belirlenmiştir. Etki/önem matrisi kullanılarak paydaşlar önceliklendirilmiş ve nihai paydaş listesi oluşturulmuştur. Bu kapsamda, durum analizi çalışmalarında katılımcılığı</w:t>
      </w:r>
      <w:r>
        <w:rPr>
          <w:spacing w:val="-8"/>
        </w:rPr>
        <w:t xml:space="preserve"> </w:t>
      </w:r>
      <w:r>
        <w:t>sağlamak ve geniş</w:t>
      </w:r>
      <w:r>
        <w:rPr>
          <w:spacing w:val="-2"/>
        </w:rPr>
        <w:t xml:space="preserve"> </w:t>
      </w:r>
      <w:r>
        <w:t>kitlelere ulaşmak üzere iç ve dış</w:t>
      </w:r>
      <w:r>
        <w:rPr>
          <w:spacing w:val="-2"/>
        </w:rPr>
        <w:t xml:space="preserve"> </w:t>
      </w:r>
      <w:r>
        <w:t>paydaşlara yönelik anketler geliştirilmiştir. Anketlere verilen cevapların analiz bulguları raporlaştırılmıştır. İç ve dış paydaş anketlerinden elde edilen bulgulardan, durum analizi aşamasında GZFT ve PESTLE analizlerinde, geleceğe yönelim</w:t>
      </w:r>
      <w:r>
        <w:rPr>
          <w:spacing w:val="-9"/>
        </w:rPr>
        <w:t xml:space="preserve"> </w:t>
      </w:r>
      <w:r>
        <w:t>aşamasında da sorun</w:t>
      </w:r>
      <w:r>
        <w:rPr>
          <w:spacing w:val="-4"/>
        </w:rPr>
        <w:t xml:space="preserve"> </w:t>
      </w:r>
      <w:r>
        <w:t>alanları, hedef</w:t>
      </w:r>
      <w:r>
        <w:rPr>
          <w:spacing w:val="-3"/>
        </w:rPr>
        <w:t xml:space="preserve"> </w:t>
      </w:r>
      <w:r>
        <w:t>ve stratejiler, riskler, tespitler, ihtiyaçların belirlenmesi sürecinde faydalanılmıştır.</w:t>
      </w:r>
    </w:p>
    <w:p w14:paraId="310657A9" w14:textId="77777777" w:rsidR="0033407E" w:rsidRDefault="0033407E" w:rsidP="0033407E">
      <w:pPr>
        <w:tabs>
          <w:tab w:val="left" w:pos="839"/>
        </w:tabs>
        <w:spacing w:before="280"/>
        <w:ind w:left="118"/>
        <w:jc w:val="both"/>
      </w:pPr>
      <w:r>
        <w:rPr>
          <w:b/>
        </w:rPr>
        <w:t>Dış</w:t>
      </w:r>
      <w:r>
        <w:rPr>
          <w:b/>
          <w:spacing w:val="-3"/>
        </w:rPr>
        <w:t xml:space="preserve"> </w:t>
      </w:r>
      <w:r>
        <w:rPr>
          <w:b/>
        </w:rPr>
        <w:t xml:space="preserve">Paydaşlar: </w:t>
      </w:r>
      <w:r>
        <w:t>Kurumların</w:t>
      </w:r>
      <w:r>
        <w:rPr>
          <w:spacing w:val="-5"/>
        </w:rPr>
        <w:t xml:space="preserve"> </w:t>
      </w:r>
      <w:r>
        <w:t>dış</w:t>
      </w:r>
      <w:r>
        <w:rPr>
          <w:spacing w:val="-4"/>
        </w:rPr>
        <w:t xml:space="preserve"> </w:t>
      </w:r>
      <w:r>
        <w:t>paydaşlarının</w:t>
      </w:r>
      <w:r>
        <w:rPr>
          <w:spacing w:val="-2"/>
        </w:rPr>
        <w:t xml:space="preserve"> </w:t>
      </w:r>
      <w:r>
        <w:t>memnuniyet düzeyleri, kurumsal</w:t>
      </w:r>
      <w:r>
        <w:rPr>
          <w:spacing w:val="-5"/>
        </w:rPr>
        <w:t xml:space="preserve"> </w:t>
      </w:r>
      <w:r>
        <w:t>kapasitenin etkili ve verimli bir şekilde kullanılması hakkında bir bakış açısı sunar.</w:t>
      </w:r>
    </w:p>
    <w:p w14:paraId="7D79FD2D" w14:textId="5B5DB580" w:rsidR="0033407E" w:rsidRDefault="0033407E" w:rsidP="0033407E">
      <w:pPr>
        <w:tabs>
          <w:tab w:val="left" w:pos="839"/>
        </w:tabs>
        <w:spacing w:before="280"/>
        <w:ind w:left="118"/>
        <w:jc w:val="both"/>
      </w:pPr>
      <w:r>
        <w:t>Bu bağlamda; okul/kurumun ürün ve hizmetlerinden doğrudan ve dolaylı etkilenen kişi ve gruplara yönelik, durum analizi çalışmalarında katılımcılığı sağlamak üzere dış paydaşlarımıza yönelik geliştirilmiş olan anketler kullanılmıştır.</w:t>
      </w:r>
    </w:p>
    <w:p w14:paraId="3EAB9A6F" w14:textId="77777777" w:rsidR="0033407E" w:rsidRDefault="0033407E" w:rsidP="0033407E">
      <w:pPr>
        <w:tabs>
          <w:tab w:val="left" w:pos="839"/>
        </w:tabs>
        <w:spacing w:before="280"/>
        <w:ind w:left="118"/>
        <w:jc w:val="both"/>
      </w:pPr>
      <w:r>
        <w:t>Dış paydaşların (veli) anket sonuçları değerlendirildiğinde en yüksek düzeyde sırasıyla çocuğumu okumaya teşvik ederim, çocuğumun her gün okula gitmesini sağlarım ve çocuğumun</w:t>
      </w:r>
      <w:r>
        <w:rPr>
          <w:spacing w:val="40"/>
        </w:rPr>
        <w:t xml:space="preserve"> </w:t>
      </w:r>
      <w:r>
        <w:t>ev ödevlerini tamamlamasını sağlarım maddelerinin yer almıştır. Aynı zamanda okulda eğitim ve yönetim kalitesi sürekli olarak yükseliyor, okul öğrencilerin ve personelin güvenliğini sağlamak için uygun güvenlik önlemlerini alır ve okulda velilerin ihtiyaçlarına uygun eğitim faaliyetleri düzenlenir maddeleri son sıralarda yer almıştır.</w:t>
      </w:r>
    </w:p>
    <w:p w14:paraId="4ADED285" w14:textId="77777777" w:rsidR="0033407E" w:rsidRDefault="0033407E" w:rsidP="0033407E">
      <w:pPr>
        <w:tabs>
          <w:tab w:val="left" w:pos="839"/>
        </w:tabs>
        <w:spacing w:before="280"/>
        <w:ind w:left="118"/>
        <w:jc w:val="both"/>
      </w:pPr>
      <w:r>
        <w:rPr>
          <w:b/>
        </w:rPr>
        <w:t xml:space="preserve">İç Paydaşlar: </w:t>
      </w:r>
      <w:r>
        <w:t>Okul/kurumların gerçekleştirdikleri faaliyetlerin dış paydaşlar kadar iç paydaşlar tarafından da algılanma, tanınma ve memnuniyet durumu oldukça önemlidir. Bu</w:t>
      </w:r>
      <w:r>
        <w:rPr>
          <w:spacing w:val="40"/>
        </w:rPr>
        <w:t xml:space="preserve"> </w:t>
      </w:r>
      <w:r>
        <w:t>nedenle okul/kurumdan etkilenen veya onu etkileyen sistem içerisindeki kişi ve grupları oluşturan iç paydaş görüşlerine de ihtiyaç duyulmaktadır.</w:t>
      </w:r>
    </w:p>
    <w:p w14:paraId="7AE6D897" w14:textId="0881F653" w:rsidR="0033407E" w:rsidRDefault="00DF348C" w:rsidP="00DF348C">
      <w:pPr>
        <w:tabs>
          <w:tab w:val="left" w:pos="839"/>
        </w:tabs>
        <w:spacing w:before="280"/>
        <w:jc w:val="both"/>
        <w:rPr>
          <w:spacing w:val="-2"/>
        </w:rPr>
      </w:pPr>
      <w:r>
        <w:t xml:space="preserve">Hıdırşah </w:t>
      </w:r>
      <w:r w:rsidR="0033407E">
        <w:t xml:space="preserve">Ortaokulu 2024 – 2028 Stratejik Plan çalışmaları kapsamında öğretmen, öğrenci, okul idaresi ve çalışanlarına yönelik iç paydaş anketi uygulanmıştır. Stratejik Plan Ekibi tarafından gerçekleştirilen çalışmalar katılımcılık esası üzerine kurgulanması sebebi ile durum analizi aşamasında okul/kurumun sunduğu ürün ve hizmetlerden yararlananlar ile okul/kurumdan etkilenen veya onu etkileyen kişi ve grupların iç ve dış paydaşların görüş ve önerilerini almak </w:t>
      </w:r>
      <w:r w:rsidR="0033407E">
        <w:rPr>
          <w:spacing w:val="-2"/>
        </w:rPr>
        <w:t>zaruridir.</w:t>
      </w:r>
    </w:p>
    <w:p w14:paraId="6A0ABB2B" w14:textId="77777777" w:rsidR="0033407E" w:rsidRDefault="0033407E" w:rsidP="0033407E">
      <w:pPr>
        <w:tabs>
          <w:tab w:val="left" w:pos="839"/>
        </w:tabs>
        <w:spacing w:before="280"/>
        <w:ind w:left="118"/>
        <w:jc w:val="both"/>
      </w:pPr>
      <w:r>
        <w:t xml:space="preserve">İç paydaş görüşleri alınırken amaç, sadece okul/kurumun iç paydaşlara sunduğu maddi, fiziki ve sosyal imkânlara ilişkin görüş, öneri ve eleştirilerini almak değil; esas olarak ürün ve hizmet sunumunun kalitesinin arttırılmasına yönelik değerlendirmelerini almaktır. Bu kapsamda okul/kurumda önceki stratejik planlarda </w:t>
      </w:r>
      <w:r>
        <w:lastRenderedPageBreak/>
        <w:t>olduğu gibi durum analizi çalışmalarında kullanılmak üzere geliştirilmiş olan öğretmen ve öğrenci anketleri uygulanmıştır.</w:t>
      </w:r>
    </w:p>
    <w:p w14:paraId="4C392E01" w14:textId="017F7833" w:rsidR="0033407E" w:rsidRDefault="0033407E" w:rsidP="0033407E">
      <w:pPr>
        <w:tabs>
          <w:tab w:val="left" w:pos="839"/>
        </w:tabs>
        <w:spacing w:before="280"/>
        <w:ind w:left="118"/>
        <w:jc w:val="both"/>
      </w:pPr>
      <w:r>
        <w:rPr>
          <w:b/>
        </w:rPr>
        <w:t xml:space="preserve">Anket Sonuçları: </w:t>
      </w:r>
      <w:r>
        <w:t>İç paydaşlara yönelik yapılmış</w:t>
      </w:r>
      <w:r>
        <w:rPr>
          <w:spacing w:val="-2"/>
        </w:rPr>
        <w:t xml:space="preserve"> </w:t>
      </w:r>
      <w:r>
        <w:t>olan</w:t>
      </w:r>
      <w:r>
        <w:rPr>
          <w:spacing w:val="-4"/>
        </w:rPr>
        <w:t xml:space="preserve"> </w:t>
      </w:r>
      <w:r>
        <w:t>anket sonuçları</w:t>
      </w:r>
      <w:r>
        <w:rPr>
          <w:spacing w:val="-8"/>
        </w:rPr>
        <w:t xml:space="preserve"> </w:t>
      </w:r>
      <w:r>
        <w:t>değerlendirildiğinde öğretmenlerin en yüksek düzeyde sırasıyla diğer öğretmenlerle işbirliği yaparım, okul personeli arasında dostane bir ilişki sürdürülür ve okulumuz velilere uygun etkinlikler düzenlemektedir, maddeleri</w:t>
      </w:r>
      <w:r>
        <w:rPr>
          <w:spacing w:val="-2"/>
        </w:rPr>
        <w:t xml:space="preserve"> </w:t>
      </w:r>
      <w:r>
        <w:t>ilk üç sırayı</w:t>
      </w:r>
      <w:r>
        <w:rPr>
          <w:spacing w:val="-7"/>
        </w:rPr>
        <w:t xml:space="preserve"> </w:t>
      </w:r>
      <w:r>
        <w:t>almıştır.</w:t>
      </w:r>
      <w:r>
        <w:rPr>
          <w:spacing w:val="40"/>
        </w:rPr>
        <w:t xml:space="preserve"> </w:t>
      </w:r>
      <w:r>
        <w:t>Bununla beraber etkili</w:t>
      </w:r>
      <w:r>
        <w:rPr>
          <w:spacing w:val="-1"/>
        </w:rPr>
        <w:t xml:space="preserve"> </w:t>
      </w:r>
      <w:r>
        <w:t>bir öğretmen</w:t>
      </w:r>
      <w:r>
        <w:rPr>
          <w:spacing w:val="-2"/>
        </w:rPr>
        <w:t xml:space="preserve"> </w:t>
      </w:r>
      <w:r>
        <w:t>olmak için ihtiyaç duyduğum kaynaklara erişim var, okulumuz mesleki</w:t>
      </w:r>
      <w:r>
        <w:rPr>
          <w:spacing w:val="-1"/>
        </w:rPr>
        <w:t xml:space="preserve"> </w:t>
      </w:r>
      <w:r>
        <w:t>yeterliliğimi</w:t>
      </w:r>
      <w:r>
        <w:rPr>
          <w:spacing w:val="-4"/>
        </w:rPr>
        <w:t xml:space="preserve"> </w:t>
      </w:r>
      <w:r>
        <w:t>geliştirmek için yeterli fırsatları</w:t>
      </w:r>
      <w:r>
        <w:rPr>
          <w:spacing w:val="-1"/>
        </w:rPr>
        <w:t xml:space="preserve"> </w:t>
      </w:r>
      <w:r>
        <w:t>sunuyor ve okulda eğitim ve yönetim kalitesi sürekli olarak gelişiyor maddeleri en düşük seviyede yer</w:t>
      </w:r>
      <w:r>
        <w:rPr>
          <w:spacing w:val="40"/>
        </w:rPr>
        <w:t xml:space="preserve"> </w:t>
      </w:r>
      <w:r>
        <w:t>almıştır. Ortaokul</w:t>
      </w:r>
      <w:r>
        <w:rPr>
          <w:spacing w:val="-5"/>
        </w:rPr>
        <w:t xml:space="preserve"> </w:t>
      </w:r>
      <w:r>
        <w:t>öğrencilerinin anket sonuçları incelendiğinde öğretmenlerime ihtiyaç duyduğumda kolaylıkla görüşebilirim, okul müdürüne ulaşmak istediğimde kolaylıkla ulaşabilirim, öğretmenlerim sınıfta adil kurallara</w:t>
      </w:r>
      <w:r>
        <w:rPr>
          <w:spacing w:val="40"/>
        </w:rPr>
        <w:t xml:space="preserve"> </w:t>
      </w:r>
      <w:r>
        <w:t>sahiptir ve tarafsızlar maddeleri ile okul yeni kabul edilen öğrencilere gerekli desteği sağlar maddeleri yüksek</w:t>
      </w:r>
      <w:r>
        <w:rPr>
          <w:spacing w:val="24"/>
        </w:rPr>
        <w:t xml:space="preserve"> </w:t>
      </w:r>
      <w:r>
        <w:t>çıkmıştır.</w:t>
      </w:r>
      <w:r>
        <w:rPr>
          <w:spacing w:val="24"/>
        </w:rPr>
        <w:t xml:space="preserve"> </w:t>
      </w:r>
      <w:r>
        <w:t>Bunun</w:t>
      </w:r>
      <w:r>
        <w:rPr>
          <w:spacing w:val="22"/>
        </w:rPr>
        <w:t xml:space="preserve"> </w:t>
      </w:r>
      <w:r>
        <w:t>yanında</w:t>
      </w:r>
      <w:r>
        <w:rPr>
          <w:spacing w:val="21"/>
        </w:rPr>
        <w:t xml:space="preserve"> </w:t>
      </w:r>
      <w:r>
        <w:t>DYK’leri</w:t>
      </w:r>
      <w:r>
        <w:rPr>
          <w:spacing w:val="22"/>
        </w:rPr>
        <w:t xml:space="preserve"> </w:t>
      </w:r>
      <w:r>
        <w:t>yeterli buluyorum,</w:t>
      </w:r>
      <w:r>
        <w:rPr>
          <w:spacing w:val="24"/>
        </w:rPr>
        <w:t xml:space="preserve"> </w:t>
      </w:r>
      <w:r>
        <w:t>okulda</w:t>
      </w:r>
      <w:r>
        <w:rPr>
          <w:spacing w:val="40"/>
        </w:rPr>
        <w:t xml:space="preserve"> </w:t>
      </w:r>
      <w:r>
        <w:t>öğrencilerin</w:t>
      </w:r>
      <w:r>
        <w:rPr>
          <w:spacing w:val="40"/>
        </w:rPr>
        <w:t xml:space="preserve"> </w:t>
      </w:r>
      <w:r>
        <w:t>görüşleri</w:t>
      </w:r>
      <w:r>
        <w:rPr>
          <w:spacing w:val="40"/>
        </w:rPr>
        <w:t xml:space="preserve"> </w:t>
      </w:r>
      <w:r>
        <w:t>dikkate</w:t>
      </w:r>
      <w:r>
        <w:rPr>
          <w:spacing w:val="40"/>
        </w:rPr>
        <w:t xml:space="preserve"> </w:t>
      </w:r>
      <w:r>
        <w:t>alınır</w:t>
      </w:r>
      <w:r>
        <w:rPr>
          <w:spacing w:val="40"/>
        </w:rPr>
        <w:t xml:space="preserve"> </w:t>
      </w:r>
      <w:r>
        <w:t>ve</w:t>
      </w:r>
      <w:r>
        <w:rPr>
          <w:spacing w:val="40"/>
        </w:rPr>
        <w:t xml:space="preserve"> </w:t>
      </w:r>
      <w:r>
        <w:t>okulda</w:t>
      </w:r>
      <w:r>
        <w:rPr>
          <w:spacing w:val="40"/>
        </w:rPr>
        <w:t xml:space="preserve"> </w:t>
      </w:r>
      <w:r>
        <w:t>düzenlenen sanatsal ve kültürel etkinlikler yeterlidir maddeleri en son sıralarda yer almıştır.</w:t>
      </w:r>
    </w:p>
    <w:p w14:paraId="6F94AF7D" w14:textId="77777777" w:rsidR="0033407E" w:rsidRDefault="0033407E" w:rsidP="0033407E">
      <w:pPr>
        <w:tabs>
          <w:tab w:val="left" w:pos="839"/>
        </w:tabs>
        <w:spacing w:before="280"/>
        <w:ind w:left="118"/>
        <w:jc w:val="both"/>
      </w:pPr>
    </w:p>
    <w:p w14:paraId="4DD14D44" w14:textId="208AD6BD" w:rsidR="00272413" w:rsidRPr="00224A9D" w:rsidRDefault="0033407E" w:rsidP="0033407E">
      <w:pPr>
        <w:tabs>
          <w:tab w:val="left" w:pos="839"/>
        </w:tabs>
        <w:spacing w:before="280"/>
        <w:ind w:left="118"/>
        <w:jc w:val="both"/>
        <w:rPr>
          <w:b/>
          <w:sz w:val="32"/>
        </w:rPr>
      </w:pPr>
      <w:r w:rsidRPr="00224A9D">
        <w:rPr>
          <w:b/>
          <w:sz w:val="32"/>
        </w:rPr>
        <w:t xml:space="preserve"> </w:t>
      </w:r>
      <w:r w:rsidR="00272413" w:rsidRPr="00224A9D">
        <w:rPr>
          <w:b/>
          <w:sz w:val="32"/>
        </w:rPr>
        <w:t>Okul/Kurum İçi Analiz</w:t>
      </w:r>
    </w:p>
    <w:p w14:paraId="77692E2B" w14:textId="77777777" w:rsidR="00272413" w:rsidRDefault="00272413" w:rsidP="00272413">
      <w:pPr>
        <w:spacing w:before="2"/>
        <w:ind w:left="118"/>
        <w:jc w:val="both"/>
        <w:rPr>
          <w:b/>
          <w:sz w:val="20"/>
        </w:rPr>
      </w:pPr>
      <w:r w:rsidRPr="00224A9D">
        <w:rPr>
          <w:b/>
          <w:sz w:val="20"/>
        </w:rPr>
        <w:t>Tablo 4.Okul/Kurum İçi Analiz İçerik Tablosu</w:t>
      </w:r>
    </w:p>
    <w:p w14:paraId="7E17A5A5" w14:textId="337E1659" w:rsidR="00DF348C" w:rsidRPr="00224A9D" w:rsidRDefault="00DF348C" w:rsidP="00272413">
      <w:pPr>
        <w:spacing w:before="2"/>
        <w:ind w:left="118"/>
        <w:jc w:val="both"/>
        <w:rPr>
          <w:b/>
          <w:sz w:val="20"/>
        </w:rPr>
      </w:pPr>
      <w:r>
        <w:t>Kurumumuzun temel paydaşları öğrenci, veli ve öğretmen olmakla birlikte eğitimin dışsal etkisi nedeniyle okul çevresinde etkileşim içinde olunan geniş bir paydaş kitlesi bulunmaktadır. Paydaşlarımızın görüşleri anket, toplantı, dilek, elektronik ortamda iletilen önerilerde dâhil olmak üzere çeşitli yöntemlerle sürekli olarak alınmaktadır.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224A9D" w14:paraId="5E262007" w14:textId="77777777" w:rsidTr="00C95208">
        <w:trPr>
          <w:trHeight w:val="300"/>
        </w:trPr>
        <w:tc>
          <w:tcPr>
            <w:tcW w:w="2870" w:type="dxa"/>
            <w:shd w:val="clear" w:color="auto" w:fill="E2EFD9"/>
          </w:tcPr>
          <w:p w14:paraId="191D17A4" w14:textId="77777777" w:rsidR="00272413" w:rsidRPr="00224A9D" w:rsidRDefault="00272413" w:rsidP="00C95208">
            <w:pPr>
              <w:pStyle w:val="TableParagraph"/>
              <w:spacing w:line="234" w:lineRule="exact"/>
              <w:ind w:left="97"/>
              <w:rPr>
                <w:b/>
                <w:sz w:val="20"/>
                <w:lang w:val="tr-TR"/>
              </w:rPr>
            </w:pPr>
            <w:r w:rsidRPr="00224A9D">
              <w:rPr>
                <w:b/>
                <w:sz w:val="20"/>
                <w:lang w:val="tr-TR"/>
              </w:rPr>
              <w:t>Okul/Kurum İçi</w:t>
            </w:r>
          </w:p>
        </w:tc>
        <w:tc>
          <w:tcPr>
            <w:tcW w:w="6458" w:type="dxa"/>
            <w:shd w:val="clear" w:color="auto" w:fill="E2EFD9"/>
          </w:tcPr>
          <w:p w14:paraId="0C20B756" w14:textId="77777777" w:rsidR="00272413" w:rsidRPr="00224A9D" w:rsidRDefault="00272413" w:rsidP="00C95208">
            <w:pPr>
              <w:pStyle w:val="TableParagraph"/>
              <w:spacing w:line="234" w:lineRule="exact"/>
              <w:ind w:left="95"/>
              <w:rPr>
                <w:b/>
                <w:sz w:val="20"/>
                <w:lang w:val="tr-TR"/>
              </w:rPr>
            </w:pPr>
            <w:r w:rsidRPr="00224A9D">
              <w:rPr>
                <w:b/>
                <w:sz w:val="20"/>
                <w:lang w:val="tr-TR"/>
              </w:rPr>
              <w:t>Analiz İçerik Tablosu</w:t>
            </w:r>
          </w:p>
        </w:tc>
      </w:tr>
      <w:tr w:rsidR="00272413" w:rsidRPr="00224A9D" w14:paraId="1B5B2AED" w14:textId="77777777" w:rsidTr="00C95208">
        <w:trPr>
          <w:trHeight w:val="1180"/>
        </w:trPr>
        <w:tc>
          <w:tcPr>
            <w:tcW w:w="2870" w:type="dxa"/>
            <w:shd w:val="clear" w:color="auto" w:fill="E2EFD9"/>
          </w:tcPr>
          <w:p w14:paraId="77A798D0" w14:textId="77777777" w:rsidR="00272413" w:rsidRPr="00224A9D" w:rsidRDefault="00272413" w:rsidP="00C95208">
            <w:pPr>
              <w:pStyle w:val="TableParagraph"/>
              <w:spacing w:line="234" w:lineRule="exact"/>
              <w:ind w:left="97"/>
              <w:rPr>
                <w:sz w:val="20"/>
                <w:lang w:val="tr-TR"/>
              </w:rPr>
            </w:pPr>
            <w:r w:rsidRPr="00224A9D">
              <w:rPr>
                <w:sz w:val="20"/>
                <w:lang w:val="tr-TR"/>
              </w:rPr>
              <w:t>Öğrenci sayıları</w:t>
            </w:r>
          </w:p>
        </w:tc>
        <w:tc>
          <w:tcPr>
            <w:tcW w:w="6458" w:type="dxa"/>
            <w:shd w:val="clear" w:color="auto" w:fill="E2EFD9"/>
          </w:tcPr>
          <w:p w14:paraId="739E4F75" w14:textId="2C1F5837" w:rsidR="00272413" w:rsidRPr="000B0416" w:rsidRDefault="00DF348C" w:rsidP="000B0416">
            <w:pPr>
              <w:pStyle w:val="TableParagraph"/>
              <w:numPr>
                <w:ilvl w:val="0"/>
                <w:numId w:val="33"/>
              </w:numPr>
              <w:tabs>
                <w:tab w:val="left" w:pos="281"/>
                <w:tab w:val="left" w:pos="283"/>
              </w:tabs>
              <w:spacing w:line="237" w:lineRule="auto"/>
              <w:ind w:right="98"/>
              <w:rPr>
                <w:sz w:val="20"/>
                <w:szCs w:val="20"/>
                <w:lang w:val="tr-TR"/>
              </w:rPr>
            </w:pPr>
            <w:r w:rsidRPr="000B0416">
              <w:rPr>
                <w:sz w:val="20"/>
                <w:szCs w:val="20"/>
              </w:rPr>
              <w:t>Okul/kurumumuzda eğitim yapmakta olan</w:t>
            </w:r>
            <w:r w:rsidRPr="000B0416">
              <w:rPr>
                <w:spacing w:val="-3"/>
                <w:sz w:val="20"/>
                <w:szCs w:val="20"/>
              </w:rPr>
              <w:t xml:space="preserve"> </w:t>
            </w:r>
            <w:r w:rsidRPr="000B0416">
              <w:rPr>
                <w:sz w:val="20"/>
                <w:szCs w:val="20"/>
              </w:rPr>
              <w:t>5.</w:t>
            </w:r>
            <w:r w:rsidRPr="000B0416">
              <w:rPr>
                <w:spacing w:val="12"/>
                <w:sz w:val="20"/>
                <w:szCs w:val="20"/>
              </w:rPr>
              <w:t xml:space="preserve"> </w:t>
            </w:r>
            <w:proofErr w:type="gramStart"/>
            <w:r w:rsidR="000B0416" w:rsidRPr="000B0416">
              <w:rPr>
                <w:sz w:val="20"/>
                <w:szCs w:val="20"/>
              </w:rPr>
              <w:t>sınıfta</w:t>
            </w:r>
            <w:proofErr w:type="gramEnd"/>
            <w:r w:rsidR="000B0416" w:rsidRPr="000B0416">
              <w:rPr>
                <w:sz w:val="20"/>
                <w:szCs w:val="20"/>
              </w:rPr>
              <w:t xml:space="preserve"> 11 kız 10</w:t>
            </w:r>
            <w:r w:rsidRPr="000B0416">
              <w:rPr>
                <w:sz w:val="20"/>
                <w:szCs w:val="20"/>
              </w:rPr>
              <w:t xml:space="preserve"> erkek, 6.</w:t>
            </w:r>
            <w:r w:rsidRPr="000B0416">
              <w:rPr>
                <w:spacing w:val="12"/>
                <w:sz w:val="20"/>
                <w:szCs w:val="20"/>
              </w:rPr>
              <w:t xml:space="preserve"> </w:t>
            </w:r>
            <w:proofErr w:type="gramStart"/>
            <w:r w:rsidRPr="000B0416">
              <w:rPr>
                <w:sz w:val="20"/>
                <w:szCs w:val="20"/>
              </w:rPr>
              <w:t>sınıfta</w:t>
            </w:r>
            <w:proofErr w:type="gramEnd"/>
            <w:r w:rsidRPr="000B0416">
              <w:rPr>
                <w:spacing w:val="12"/>
                <w:sz w:val="20"/>
                <w:szCs w:val="20"/>
              </w:rPr>
              <w:t xml:space="preserve"> </w:t>
            </w:r>
            <w:r w:rsidR="000B0416" w:rsidRPr="000B0416">
              <w:rPr>
                <w:sz w:val="20"/>
                <w:szCs w:val="20"/>
              </w:rPr>
              <w:t>3 kız 8</w:t>
            </w:r>
            <w:r w:rsidRPr="000B0416">
              <w:rPr>
                <w:spacing w:val="11"/>
                <w:sz w:val="20"/>
                <w:szCs w:val="20"/>
              </w:rPr>
              <w:t xml:space="preserve"> </w:t>
            </w:r>
            <w:r w:rsidRPr="000B0416">
              <w:rPr>
                <w:sz w:val="20"/>
                <w:szCs w:val="20"/>
              </w:rPr>
              <w:t xml:space="preserve">erkek, 7. </w:t>
            </w:r>
            <w:proofErr w:type="gramStart"/>
            <w:r w:rsidRPr="000B0416">
              <w:rPr>
                <w:sz w:val="20"/>
                <w:szCs w:val="20"/>
              </w:rPr>
              <w:t>sınıfta</w:t>
            </w:r>
            <w:proofErr w:type="gramEnd"/>
            <w:r w:rsidRPr="000B0416">
              <w:rPr>
                <w:spacing w:val="12"/>
                <w:sz w:val="20"/>
                <w:szCs w:val="20"/>
              </w:rPr>
              <w:t xml:space="preserve"> </w:t>
            </w:r>
            <w:r w:rsidR="000B0416" w:rsidRPr="000B0416">
              <w:rPr>
                <w:sz w:val="20"/>
                <w:szCs w:val="20"/>
              </w:rPr>
              <w:t>2 kız 10</w:t>
            </w:r>
            <w:r w:rsidRPr="000B0416">
              <w:rPr>
                <w:spacing w:val="11"/>
                <w:sz w:val="20"/>
                <w:szCs w:val="20"/>
              </w:rPr>
              <w:t xml:space="preserve"> </w:t>
            </w:r>
            <w:r w:rsidR="000B0416" w:rsidRPr="000B0416">
              <w:rPr>
                <w:sz w:val="20"/>
                <w:szCs w:val="20"/>
              </w:rPr>
              <w:t xml:space="preserve">erkek, 8. </w:t>
            </w:r>
            <w:proofErr w:type="gramStart"/>
            <w:r w:rsidR="000B0416" w:rsidRPr="000B0416">
              <w:rPr>
                <w:sz w:val="20"/>
                <w:szCs w:val="20"/>
              </w:rPr>
              <w:t>sınıfta</w:t>
            </w:r>
            <w:proofErr w:type="gramEnd"/>
            <w:r w:rsidR="000B0416" w:rsidRPr="000B0416">
              <w:rPr>
                <w:sz w:val="20"/>
                <w:szCs w:val="20"/>
              </w:rPr>
              <w:t xml:space="preserve"> 8 kız 11</w:t>
            </w:r>
            <w:r w:rsidRPr="000B0416">
              <w:rPr>
                <w:sz w:val="20"/>
                <w:szCs w:val="20"/>
              </w:rPr>
              <w:t xml:space="preserve"> erkek</w:t>
            </w:r>
            <w:r w:rsidRPr="000B0416">
              <w:rPr>
                <w:spacing w:val="40"/>
                <w:sz w:val="20"/>
                <w:szCs w:val="20"/>
              </w:rPr>
              <w:t xml:space="preserve"> </w:t>
            </w:r>
            <w:r w:rsidR="000B0416" w:rsidRPr="000B0416">
              <w:rPr>
                <w:sz w:val="20"/>
                <w:szCs w:val="20"/>
              </w:rPr>
              <w:t xml:space="preserve">olmak üzere toplam kayıtlı 58 </w:t>
            </w:r>
            <w:r w:rsidRPr="000B0416">
              <w:rPr>
                <w:sz w:val="20"/>
                <w:szCs w:val="20"/>
              </w:rPr>
              <w:t>öğrenci bulunmaktadır.</w:t>
            </w:r>
          </w:p>
        </w:tc>
      </w:tr>
      <w:tr w:rsidR="00272413" w:rsidRPr="00224A9D" w14:paraId="634A0A9B" w14:textId="77777777" w:rsidTr="00C95208">
        <w:trPr>
          <w:trHeight w:val="300"/>
        </w:trPr>
        <w:tc>
          <w:tcPr>
            <w:tcW w:w="2870" w:type="dxa"/>
          </w:tcPr>
          <w:p w14:paraId="138A7D79" w14:textId="77777777" w:rsidR="00272413" w:rsidRPr="00224A9D" w:rsidRDefault="00272413" w:rsidP="00C95208">
            <w:pPr>
              <w:pStyle w:val="TableParagraph"/>
              <w:spacing w:line="234" w:lineRule="exact"/>
              <w:ind w:left="97"/>
              <w:rPr>
                <w:sz w:val="20"/>
                <w:lang w:val="tr-TR"/>
              </w:rPr>
            </w:pPr>
            <w:r w:rsidRPr="00224A9D">
              <w:rPr>
                <w:sz w:val="20"/>
                <w:lang w:val="tr-TR"/>
              </w:rPr>
              <w:t>Akademik başarı verileri</w:t>
            </w:r>
          </w:p>
        </w:tc>
        <w:tc>
          <w:tcPr>
            <w:tcW w:w="6458" w:type="dxa"/>
          </w:tcPr>
          <w:p w14:paraId="42FC4759" w14:textId="5E0034C0" w:rsidR="00272413" w:rsidRPr="000B0416" w:rsidRDefault="000B0416" w:rsidP="00484381">
            <w:pPr>
              <w:pStyle w:val="TableParagraph"/>
              <w:spacing w:line="234" w:lineRule="exact"/>
              <w:ind w:left="95"/>
              <w:jc w:val="both"/>
              <w:rPr>
                <w:sz w:val="20"/>
                <w:szCs w:val="20"/>
                <w:lang w:val="tr-TR"/>
              </w:rPr>
            </w:pPr>
            <w:r w:rsidRPr="000B0416">
              <w:rPr>
                <w:sz w:val="20"/>
                <w:szCs w:val="20"/>
              </w:rPr>
              <w:t xml:space="preserve">Öğrencilerimiz iyi ve vasat arasında çeşitlilik göstermektedir. 5. </w:t>
            </w:r>
            <w:proofErr w:type="gramStart"/>
            <w:r w:rsidRPr="000B0416">
              <w:rPr>
                <w:sz w:val="20"/>
                <w:szCs w:val="20"/>
              </w:rPr>
              <w:t>sınıflarda</w:t>
            </w:r>
            <w:proofErr w:type="gramEnd"/>
            <w:r w:rsidRPr="000B0416">
              <w:rPr>
                <w:sz w:val="20"/>
                <w:szCs w:val="20"/>
              </w:rPr>
              <w:t xml:space="preserve"> BİLSEM’e Genel Zihinsel</w:t>
            </w:r>
            <w:r w:rsidRPr="000B0416">
              <w:rPr>
                <w:spacing w:val="40"/>
                <w:sz w:val="20"/>
                <w:szCs w:val="20"/>
              </w:rPr>
              <w:t xml:space="preserve"> </w:t>
            </w:r>
            <w:r w:rsidRPr="000B0416">
              <w:rPr>
                <w:sz w:val="20"/>
                <w:szCs w:val="20"/>
              </w:rPr>
              <w:t>Yetenek alanında devam eden 1 öğrenci bulunmaktadır.</w:t>
            </w:r>
            <w:r>
              <w:rPr>
                <w:sz w:val="20"/>
                <w:szCs w:val="20"/>
              </w:rPr>
              <w:t xml:space="preserve"> 7. Sınıflarda bursluluk sınavını kazanan 2 öğrenci bulunmaktadır.</w:t>
            </w:r>
          </w:p>
        </w:tc>
      </w:tr>
      <w:tr w:rsidR="00272413" w:rsidRPr="00224A9D" w14:paraId="4F860D3B" w14:textId="77777777" w:rsidTr="00C50CAF">
        <w:trPr>
          <w:trHeight w:val="1061"/>
        </w:trPr>
        <w:tc>
          <w:tcPr>
            <w:tcW w:w="2870" w:type="dxa"/>
            <w:shd w:val="clear" w:color="auto" w:fill="E2EFD9"/>
          </w:tcPr>
          <w:p w14:paraId="2A85BE04" w14:textId="77777777" w:rsidR="00272413" w:rsidRPr="00224A9D" w:rsidRDefault="00272413" w:rsidP="00C95208">
            <w:pPr>
              <w:pStyle w:val="TableParagraph"/>
              <w:ind w:left="97" w:right="452"/>
              <w:rPr>
                <w:sz w:val="20"/>
                <w:lang w:val="tr-TR"/>
              </w:rPr>
            </w:pPr>
            <w:r w:rsidRPr="00224A9D">
              <w:rPr>
                <w:sz w:val="20"/>
                <w:lang w:val="tr-TR"/>
              </w:rPr>
              <w:t>Sosyal-kültürel-bilimsel ve sportif başarı verileri</w:t>
            </w:r>
          </w:p>
        </w:tc>
        <w:tc>
          <w:tcPr>
            <w:tcW w:w="6458" w:type="dxa"/>
            <w:shd w:val="clear" w:color="auto" w:fill="E2EFD9"/>
          </w:tcPr>
          <w:p w14:paraId="67D773E5" w14:textId="399A7D4C" w:rsidR="00272413" w:rsidRPr="000B0416" w:rsidRDefault="000B0416" w:rsidP="000B0416">
            <w:pPr>
              <w:pStyle w:val="TableParagraph"/>
              <w:ind w:left="95" w:right="87"/>
              <w:jc w:val="both"/>
              <w:rPr>
                <w:sz w:val="20"/>
                <w:szCs w:val="20"/>
                <w:lang w:val="tr-TR"/>
              </w:rPr>
            </w:pPr>
            <w:r w:rsidRPr="000B0416">
              <w:rPr>
                <w:sz w:val="20"/>
                <w:szCs w:val="20"/>
              </w:rPr>
              <w:t>Okul/kurumdaki öğrenci sayısının az olması sebebi ile yıl içinde gerçekleştirilen sosyal ve kültürel etkinliklerin</w:t>
            </w:r>
            <w:r w:rsidRPr="000B0416">
              <w:rPr>
                <w:spacing w:val="40"/>
                <w:sz w:val="20"/>
                <w:szCs w:val="20"/>
              </w:rPr>
              <w:t xml:space="preserve"> </w:t>
            </w:r>
            <w:r w:rsidRPr="000B0416">
              <w:rPr>
                <w:sz w:val="20"/>
                <w:szCs w:val="20"/>
              </w:rPr>
              <w:t>tamamına % 100 katılım sağlanmaktadır.  Okul içi</w:t>
            </w:r>
            <w:r w:rsidRPr="000B0416">
              <w:rPr>
                <w:spacing w:val="40"/>
                <w:sz w:val="20"/>
                <w:szCs w:val="20"/>
              </w:rPr>
              <w:t xml:space="preserve"> </w:t>
            </w:r>
            <w:r w:rsidRPr="000B0416">
              <w:rPr>
                <w:sz w:val="20"/>
                <w:szCs w:val="20"/>
              </w:rPr>
              <w:t>düzenlenen etkinliklere ise Okul Aile Birliğinin desteği ile tüm öğrencilerimiz katılım sağlayabilmektedir.</w:t>
            </w:r>
          </w:p>
        </w:tc>
      </w:tr>
      <w:tr w:rsidR="00272413" w:rsidRPr="00224A9D" w14:paraId="12AEEF5D" w14:textId="77777777" w:rsidTr="00C95208">
        <w:trPr>
          <w:trHeight w:val="300"/>
        </w:trPr>
        <w:tc>
          <w:tcPr>
            <w:tcW w:w="2870" w:type="dxa"/>
          </w:tcPr>
          <w:p w14:paraId="64B65FA2" w14:textId="77777777" w:rsidR="00272413" w:rsidRPr="00224A9D" w:rsidRDefault="00272413" w:rsidP="00C95208">
            <w:pPr>
              <w:pStyle w:val="TableParagraph"/>
              <w:spacing w:line="234" w:lineRule="exact"/>
              <w:ind w:left="97"/>
              <w:rPr>
                <w:sz w:val="20"/>
                <w:lang w:val="tr-TR"/>
              </w:rPr>
            </w:pPr>
            <w:r w:rsidRPr="00224A9D">
              <w:rPr>
                <w:sz w:val="20"/>
                <w:lang w:val="tr-TR"/>
              </w:rPr>
              <w:t xml:space="preserve">Öğrenme stilleri </w:t>
            </w:r>
            <w:proofErr w:type="gramStart"/>
            <w:r w:rsidRPr="00224A9D">
              <w:rPr>
                <w:sz w:val="20"/>
                <w:lang w:val="tr-TR"/>
              </w:rPr>
              <w:t>envanteri</w:t>
            </w:r>
            <w:proofErr w:type="gramEnd"/>
          </w:p>
        </w:tc>
        <w:tc>
          <w:tcPr>
            <w:tcW w:w="6458" w:type="dxa"/>
          </w:tcPr>
          <w:p w14:paraId="437FA377" w14:textId="3FE0D6E0" w:rsidR="00272413" w:rsidRPr="00484381" w:rsidRDefault="00484381" w:rsidP="00484381">
            <w:pPr>
              <w:pStyle w:val="TableParagraph"/>
              <w:ind w:left="105" w:right="102"/>
              <w:jc w:val="both"/>
              <w:rPr>
                <w:sz w:val="20"/>
                <w:szCs w:val="20"/>
              </w:rPr>
            </w:pPr>
            <w:r w:rsidRPr="00484381">
              <w:rPr>
                <w:sz w:val="20"/>
                <w:szCs w:val="20"/>
              </w:rPr>
              <w:t>Okulumuzda uygulanmış olan öğrenme stilleri envanteri analiz edildiğinde</w:t>
            </w:r>
            <w:r w:rsidRPr="00484381">
              <w:rPr>
                <w:spacing w:val="40"/>
                <w:sz w:val="20"/>
                <w:szCs w:val="20"/>
              </w:rPr>
              <w:t xml:space="preserve"> </w:t>
            </w:r>
            <w:r w:rsidRPr="00484381">
              <w:rPr>
                <w:sz w:val="20"/>
                <w:szCs w:val="20"/>
              </w:rPr>
              <w:t>öğrencilerimizin %50 sinin görsel, %40 kinestetik ve %10 unun ise işitsel öğrenme stiline sahip olduğu</w:t>
            </w:r>
            <w:r w:rsidRPr="00484381">
              <w:rPr>
                <w:spacing w:val="40"/>
                <w:sz w:val="20"/>
                <w:szCs w:val="20"/>
              </w:rPr>
              <w:t xml:space="preserve"> </w:t>
            </w:r>
            <w:r w:rsidRPr="00484381">
              <w:rPr>
                <w:sz w:val="20"/>
                <w:szCs w:val="20"/>
              </w:rPr>
              <w:t>görülmüştür. Öğretmenlerimiz</w:t>
            </w:r>
            <w:r w:rsidRPr="00484381">
              <w:rPr>
                <w:spacing w:val="-1"/>
                <w:sz w:val="20"/>
                <w:szCs w:val="20"/>
              </w:rPr>
              <w:t xml:space="preserve"> </w:t>
            </w:r>
            <w:r w:rsidRPr="00484381">
              <w:rPr>
                <w:sz w:val="20"/>
                <w:szCs w:val="20"/>
              </w:rPr>
              <w:t>tarafından planlana eğitim</w:t>
            </w:r>
            <w:r w:rsidRPr="00484381">
              <w:rPr>
                <w:spacing w:val="-1"/>
                <w:sz w:val="20"/>
                <w:szCs w:val="20"/>
              </w:rPr>
              <w:t xml:space="preserve"> </w:t>
            </w:r>
            <w:r w:rsidRPr="00484381">
              <w:rPr>
                <w:sz w:val="20"/>
                <w:szCs w:val="20"/>
              </w:rPr>
              <w:t>öğretim</w:t>
            </w:r>
            <w:r w:rsidRPr="00484381">
              <w:rPr>
                <w:spacing w:val="-1"/>
                <w:sz w:val="20"/>
                <w:szCs w:val="20"/>
              </w:rPr>
              <w:t xml:space="preserve"> </w:t>
            </w:r>
            <w:r w:rsidRPr="00484381">
              <w:rPr>
                <w:sz w:val="20"/>
                <w:szCs w:val="20"/>
              </w:rPr>
              <w:t>aktiviteleri bu envanter ışığında hazırlanmakta ve</w:t>
            </w:r>
            <w:r w:rsidRPr="00484381">
              <w:rPr>
                <w:spacing w:val="-6"/>
                <w:sz w:val="20"/>
                <w:szCs w:val="20"/>
              </w:rPr>
              <w:t xml:space="preserve"> </w:t>
            </w:r>
            <w:r w:rsidRPr="00484381">
              <w:rPr>
                <w:sz w:val="20"/>
                <w:szCs w:val="20"/>
              </w:rPr>
              <w:t>öğrenmelerin en</w:t>
            </w:r>
            <w:r w:rsidRPr="00484381">
              <w:rPr>
                <w:spacing w:val="-3"/>
                <w:sz w:val="20"/>
                <w:szCs w:val="20"/>
              </w:rPr>
              <w:t xml:space="preserve"> </w:t>
            </w:r>
            <w:r w:rsidRPr="00484381">
              <w:rPr>
                <w:sz w:val="20"/>
                <w:szCs w:val="20"/>
              </w:rPr>
              <w:t>üst</w:t>
            </w:r>
            <w:r w:rsidRPr="00484381">
              <w:rPr>
                <w:spacing w:val="-3"/>
                <w:sz w:val="20"/>
                <w:szCs w:val="20"/>
              </w:rPr>
              <w:t xml:space="preserve"> </w:t>
            </w:r>
            <w:r w:rsidRPr="00484381">
              <w:rPr>
                <w:sz w:val="20"/>
                <w:szCs w:val="20"/>
              </w:rPr>
              <w:t>düzeye</w:t>
            </w:r>
            <w:r w:rsidRPr="00484381">
              <w:rPr>
                <w:spacing w:val="-6"/>
                <w:sz w:val="20"/>
                <w:szCs w:val="20"/>
              </w:rPr>
              <w:t xml:space="preserve"> </w:t>
            </w:r>
            <w:r w:rsidRPr="00484381">
              <w:rPr>
                <w:sz w:val="20"/>
                <w:szCs w:val="20"/>
              </w:rPr>
              <w:t>çıkartılması</w:t>
            </w:r>
            <w:r w:rsidRPr="00484381">
              <w:rPr>
                <w:spacing w:val="-7"/>
                <w:sz w:val="20"/>
                <w:szCs w:val="20"/>
              </w:rPr>
              <w:t xml:space="preserve"> </w:t>
            </w:r>
            <w:r w:rsidRPr="00484381">
              <w:rPr>
                <w:sz w:val="20"/>
                <w:szCs w:val="20"/>
              </w:rPr>
              <w:t>için</w:t>
            </w:r>
            <w:r w:rsidRPr="00484381">
              <w:rPr>
                <w:spacing w:val="-5"/>
                <w:sz w:val="20"/>
                <w:szCs w:val="20"/>
              </w:rPr>
              <w:t xml:space="preserve"> </w:t>
            </w:r>
            <w:r w:rsidRPr="00484381">
              <w:rPr>
                <w:sz w:val="20"/>
                <w:szCs w:val="20"/>
              </w:rPr>
              <w:t>tedbirler</w:t>
            </w:r>
            <w:r w:rsidRPr="00484381">
              <w:rPr>
                <w:spacing w:val="-2"/>
                <w:sz w:val="20"/>
                <w:szCs w:val="20"/>
              </w:rPr>
              <w:t xml:space="preserve"> alınmaktadır.</w:t>
            </w:r>
          </w:p>
        </w:tc>
      </w:tr>
      <w:tr w:rsidR="00272413" w:rsidRPr="00224A9D" w14:paraId="6922A318" w14:textId="77777777" w:rsidTr="00C95208">
        <w:trPr>
          <w:trHeight w:val="960"/>
        </w:trPr>
        <w:tc>
          <w:tcPr>
            <w:tcW w:w="2870" w:type="dxa"/>
            <w:shd w:val="clear" w:color="auto" w:fill="E2EFD9"/>
          </w:tcPr>
          <w:p w14:paraId="5C21822C" w14:textId="77777777" w:rsidR="00272413" w:rsidRPr="00224A9D" w:rsidRDefault="00272413" w:rsidP="00C95208">
            <w:pPr>
              <w:pStyle w:val="TableParagraph"/>
              <w:spacing w:line="234" w:lineRule="exact"/>
              <w:ind w:left="97"/>
              <w:rPr>
                <w:sz w:val="20"/>
                <w:lang w:val="tr-TR"/>
              </w:rPr>
            </w:pPr>
            <w:r w:rsidRPr="00224A9D">
              <w:rPr>
                <w:sz w:val="20"/>
                <w:lang w:val="tr-TR"/>
              </w:rPr>
              <w:t>Devam-devamsızlık verileri</w:t>
            </w:r>
          </w:p>
        </w:tc>
        <w:tc>
          <w:tcPr>
            <w:tcW w:w="6458" w:type="dxa"/>
            <w:shd w:val="clear" w:color="auto" w:fill="E2EFD9"/>
          </w:tcPr>
          <w:p w14:paraId="0C8BC574" w14:textId="3B491FF7" w:rsidR="00272413" w:rsidRPr="00224A9D" w:rsidRDefault="00EA3F0C" w:rsidP="00484381">
            <w:pPr>
              <w:pStyle w:val="TableParagraph"/>
              <w:ind w:right="98"/>
              <w:jc w:val="both"/>
              <w:rPr>
                <w:sz w:val="20"/>
                <w:lang w:val="tr-TR"/>
              </w:rPr>
            </w:pPr>
            <w:r>
              <w:rPr>
                <w:sz w:val="20"/>
                <w:lang w:val="tr-TR"/>
              </w:rPr>
              <w:t>Okulumuzda sürekli devamsızlık yapan öğrencimiz bulunmamaktadır.</w:t>
            </w:r>
          </w:p>
        </w:tc>
      </w:tr>
      <w:tr w:rsidR="00272413" w:rsidRPr="00224A9D" w14:paraId="7D7506D1" w14:textId="77777777" w:rsidTr="00C95208">
        <w:trPr>
          <w:trHeight w:val="600"/>
        </w:trPr>
        <w:tc>
          <w:tcPr>
            <w:tcW w:w="2870" w:type="dxa"/>
            <w:shd w:val="clear" w:color="auto" w:fill="E2EFD9"/>
          </w:tcPr>
          <w:p w14:paraId="21E61D17" w14:textId="77777777" w:rsidR="00272413" w:rsidRPr="00224A9D" w:rsidRDefault="00272413" w:rsidP="00C95208">
            <w:pPr>
              <w:pStyle w:val="TableParagraph"/>
              <w:spacing w:line="234" w:lineRule="exact"/>
              <w:ind w:left="97"/>
              <w:rPr>
                <w:sz w:val="20"/>
                <w:lang w:val="tr-TR"/>
              </w:rPr>
            </w:pPr>
            <w:r w:rsidRPr="00224A9D">
              <w:rPr>
                <w:sz w:val="20"/>
                <w:lang w:val="tr-TR"/>
              </w:rPr>
              <w:t>İnsan kaynakları verileri</w:t>
            </w:r>
          </w:p>
        </w:tc>
        <w:tc>
          <w:tcPr>
            <w:tcW w:w="6458" w:type="dxa"/>
            <w:shd w:val="clear" w:color="auto" w:fill="E2EFD9"/>
          </w:tcPr>
          <w:p w14:paraId="13F6C876" w14:textId="549BDA48" w:rsidR="00272413" w:rsidRPr="00C50CAF" w:rsidRDefault="00EA3F0C" w:rsidP="00C50CAF">
            <w:pPr>
              <w:pStyle w:val="TableParagraph"/>
              <w:ind w:left="105" w:right="105"/>
              <w:jc w:val="both"/>
              <w:rPr>
                <w:sz w:val="20"/>
                <w:szCs w:val="20"/>
              </w:rPr>
            </w:pPr>
            <w:r w:rsidRPr="00C50CAF">
              <w:rPr>
                <w:sz w:val="20"/>
                <w:szCs w:val="20"/>
              </w:rPr>
              <w:t>Okul/kurumda idareci normu tamdır. Branş öğretmen</w:t>
            </w:r>
            <w:r w:rsidRPr="00C50CAF">
              <w:rPr>
                <w:spacing w:val="40"/>
                <w:sz w:val="20"/>
                <w:szCs w:val="20"/>
              </w:rPr>
              <w:t xml:space="preserve"> </w:t>
            </w:r>
            <w:r w:rsidRPr="00C50CAF">
              <w:rPr>
                <w:sz w:val="20"/>
                <w:szCs w:val="20"/>
              </w:rPr>
              <w:t>normlarından Fen bilimleri normu boştur.</w:t>
            </w:r>
            <w:r w:rsidRPr="00C50CAF">
              <w:rPr>
                <w:spacing w:val="-2"/>
                <w:sz w:val="20"/>
                <w:szCs w:val="20"/>
              </w:rPr>
              <w:t xml:space="preserve"> </w:t>
            </w:r>
            <w:r w:rsidRPr="00C50CAF">
              <w:rPr>
                <w:sz w:val="20"/>
                <w:szCs w:val="20"/>
              </w:rPr>
              <w:t>1 idareci,</w:t>
            </w:r>
            <w:r w:rsidRPr="00C50CAF">
              <w:rPr>
                <w:spacing w:val="-2"/>
                <w:sz w:val="20"/>
                <w:szCs w:val="20"/>
              </w:rPr>
              <w:t xml:space="preserve"> </w:t>
            </w:r>
            <w:r w:rsidRPr="00C50CAF">
              <w:rPr>
                <w:sz w:val="20"/>
                <w:szCs w:val="20"/>
              </w:rPr>
              <w:t>1 de branş öğretmeni yüksek lisans, diğer tüm öğretmenlerimiz lisans mezunu</w:t>
            </w:r>
            <w:r w:rsidRPr="00C50CAF">
              <w:rPr>
                <w:spacing w:val="40"/>
                <w:sz w:val="20"/>
                <w:szCs w:val="20"/>
              </w:rPr>
              <w:t xml:space="preserve"> </w:t>
            </w:r>
            <w:r w:rsidRPr="00C50CAF">
              <w:rPr>
                <w:sz w:val="20"/>
                <w:szCs w:val="20"/>
              </w:rPr>
              <w:t>ve tecrübeli öğretmenlerdir. Okulda toplam 2 idareci 5 kadrolu öğretmen görev yapmaktadır.</w:t>
            </w:r>
            <w:r w:rsidRPr="00C50CAF">
              <w:rPr>
                <w:spacing w:val="40"/>
                <w:sz w:val="20"/>
                <w:szCs w:val="20"/>
              </w:rPr>
              <w:t xml:space="preserve"> </w:t>
            </w:r>
            <w:r w:rsidRPr="00C50CAF">
              <w:rPr>
                <w:sz w:val="20"/>
                <w:szCs w:val="20"/>
              </w:rPr>
              <w:t xml:space="preserve">Ayrıca </w:t>
            </w:r>
            <w:r w:rsidRPr="00C50CAF">
              <w:rPr>
                <w:sz w:val="20"/>
                <w:szCs w:val="20"/>
              </w:rPr>
              <w:lastRenderedPageBreak/>
              <w:t>okulumuza 3 kadrolu öğretmen görevlendirme olarak takviye yapılmış olup onlar da lisans mezunudur.</w:t>
            </w:r>
            <w:r w:rsidR="00C50CAF">
              <w:rPr>
                <w:sz w:val="20"/>
                <w:szCs w:val="20"/>
              </w:rPr>
              <w:t xml:space="preserve"> </w:t>
            </w:r>
            <w:r w:rsidRPr="00C50CAF">
              <w:rPr>
                <w:sz w:val="20"/>
                <w:szCs w:val="20"/>
              </w:rPr>
              <w:t>Bu</w:t>
            </w:r>
            <w:r w:rsidRPr="00C50CAF">
              <w:rPr>
                <w:spacing w:val="14"/>
                <w:sz w:val="20"/>
                <w:szCs w:val="20"/>
              </w:rPr>
              <w:t xml:space="preserve"> </w:t>
            </w:r>
            <w:r w:rsidRPr="00C50CAF">
              <w:rPr>
                <w:sz w:val="20"/>
                <w:szCs w:val="20"/>
              </w:rPr>
              <w:t>güçlü</w:t>
            </w:r>
            <w:r w:rsidRPr="00C50CAF">
              <w:rPr>
                <w:spacing w:val="20"/>
                <w:sz w:val="20"/>
                <w:szCs w:val="20"/>
              </w:rPr>
              <w:t xml:space="preserve"> </w:t>
            </w:r>
            <w:r w:rsidRPr="00C50CAF">
              <w:rPr>
                <w:sz w:val="20"/>
                <w:szCs w:val="20"/>
              </w:rPr>
              <w:t>öğretmen</w:t>
            </w:r>
            <w:r w:rsidRPr="00C50CAF">
              <w:rPr>
                <w:spacing w:val="11"/>
                <w:sz w:val="20"/>
                <w:szCs w:val="20"/>
              </w:rPr>
              <w:t xml:space="preserve"> </w:t>
            </w:r>
            <w:r w:rsidRPr="00C50CAF">
              <w:rPr>
                <w:sz w:val="20"/>
                <w:szCs w:val="20"/>
              </w:rPr>
              <w:t>kadrosuna</w:t>
            </w:r>
            <w:r w:rsidRPr="00C50CAF">
              <w:rPr>
                <w:spacing w:val="14"/>
                <w:sz w:val="20"/>
                <w:szCs w:val="20"/>
              </w:rPr>
              <w:t xml:space="preserve"> </w:t>
            </w:r>
            <w:r w:rsidRPr="00C50CAF">
              <w:rPr>
                <w:sz w:val="20"/>
                <w:szCs w:val="20"/>
              </w:rPr>
              <w:t>ilçe</w:t>
            </w:r>
            <w:r w:rsidRPr="00C50CAF">
              <w:rPr>
                <w:spacing w:val="18"/>
                <w:sz w:val="20"/>
                <w:szCs w:val="20"/>
              </w:rPr>
              <w:t xml:space="preserve"> </w:t>
            </w:r>
            <w:r w:rsidRPr="00C50CAF">
              <w:rPr>
                <w:sz w:val="20"/>
                <w:szCs w:val="20"/>
              </w:rPr>
              <w:t>milli</w:t>
            </w:r>
            <w:r w:rsidRPr="00C50CAF">
              <w:rPr>
                <w:spacing w:val="16"/>
                <w:sz w:val="20"/>
                <w:szCs w:val="20"/>
              </w:rPr>
              <w:t xml:space="preserve"> </w:t>
            </w:r>
            <w:r w:rsidRPr="00C50CAF">
              <w:rPr>
                <w:sz w:val="20"/>
                <w:szCs w:val="20"/>
              </w:rPr>
              <w:t>eğitim</w:t>
            </w:r>
            <w:r w:rsidRPr="00C50CAF">
              <w:rPr>
                <w:spacing w:val="15"/>
                <w:sz w:val="20"/>
                <w:szCs w:val="20"/>
              </w:rPr>
              <w:t xml:space="preserve"> </w:t>
            </w:r>
            <w:r w:rsidRPr="00C50CAF">
              <w:rPr>
                <w:sz w:val="20"/>
                <w:szCs w:val="20"/>
              </w:rPr>
              <w:t>müdürlüğünün</w:t>
            </w:r>
            <w:r w:rsidRPr="00C50CAF">
              <w:rPr>
                <w:spacing w:val="15"/>
                <w:sz w:val="20"/>
                <w:szCs w:val="20"/>
              </w:rPr>
              <w:t xml:space="preserve"> </w:t>
            </w:r>
            <w:r w:rsidRPr="00C50CAF">
              <w:rPr>
                <w:sz w:val="20"/>
                <w:szCs w:val="20"/>
              </w:rPr>
              <w:t>görevlendirmiş</w:t>
            </w:r>
            <w:r w:rsidRPr="00C50CAF">
              <w:rPr>
                <w:spacing w:val="13"/>
                <w:sz w:val="20"/>
                <w:szCs w:val="20"/>
              </w:rPr>
              <w:t xml:space="preserve"> </w:t>
            </w:r>
            <w:r w:rsidRPr="00C50CAF">
              <w:rPr>
                <w:sz w:val="20"/>
                <w:szCs w:val="20"/>
              </w:rPr>
              <w:t>olduğu 1erkek personel</w:t>
            </w:r>
            <w:r w:rsidRPr="00C50CAF">
              <w:rPr>
                <w:spacing w:val="20"/>
                <w:sz w:val="20"/>
                <w:szCs w:val="20"/>
              </w:rPr>
              <w:t xml:space="preserve"> </w:t>
            </w:r>
            <w:r w:rsidRPr="00C50CAF">
              <w:rPr>
                <w:sz w:val="20"/>
                <w:szCs w:val="20"/>
              </w:rPr>
              <w:t>1</w:t>
            </w:r>
            <w:r w:rsidRPr="00C50CAF">
              <w:rPr>
                <w:spacing w:val="14"/>
                <w:sz w:val="20"/>
                <w:szCs w:val="20"/>
              </w:rPr>
              <w:t xml:space="preserve"> </w:t>
            </w:r>
            <w:r w:rsidRPr="00C50CAF">
              <w:rPr>
                <w:sz w:val="20"/>
                <w:szCs w:val="20"/>
              </w:rPr>
              <w:t>kadın</w:t>
            </w:r>
            <w:r w:rsidRPr="00C50CAF">
              <w:rPr>
                <w:spacing w:val="11"/>
                <w:sz w:val="20"/>
                <w:szCs w:val="20"/>
              </w:rPr>
              <w:t xml:space="preserve"> </w:t>
            </w:r>
            <w:r w:rsidRPr="00C50CAF">
              <w:rPr>
                <w:sz w:val="20"/>
                <w:szCs w:val="20"/>
              </w:rPr>
              <w:t>İş-Kur</w:t>
            </w:r>
            <w:r w:rsidRPr="00C50CAF">
              <w:rPr>
                <w:spacing w:val="18"/>
                <w:sz w:val="20"/>
                <w:szCs w:val="20"/>
              </w:rPr>
              <w:t xml:space="preserve"> </w:t>
            </w:r>
            <w:r w:rsidRPr="00C50CAF">
              <w:rPr>
                <w:spacing w:val="-2"/>
                <w:sz w:val="20"/>
                <w:szCs w:val="20"/>
              </w:rPr>
              <w:t>personeli</w:t>
            </w:r>
            <w:r w:rsidRPr="00C50CAF">
              <w:rPr>
                <w:sz w:val="20"/>
                <w:szCs w:val="20"/>
              </w:rPr>
              <w:t xml:space="preserve"> destek</w:t>
            </w:r>
            <w:r w:rsidRPr="00C50CAF">
              <w:rPr>
                <w:spacing w:val="-7"/>
                <w:sz w:val="20"/>
                <w:szCs w:val="20"/>
              </w:rPr>
              <w:t xml:space="preserve"> </w:t>
            </w:r>
            <w:r w:rsidRPr="00C50CAF">
              <w:rPr>
                <w:spacing w:val="-2"/>
                <w:sz w:val="20"/>
                <w:szCs w:val="20"/>
              </w:rPr>
              <w:t>vermektedir.</w:t>
            </w:r>
          </w:p>
        </w:tc>
      </w:tr>
      <w:tr w:rsidR="00272413" w:rsidRPr="00224A9D" w14:paraId="451355A9" w14:textId="77777777" w:rsidTr="00C95208">
        <w:trPr>
          <w:trHeight w:val="580"/>
        </w:trPr>
        <w:tc>
          <w:tcPr>
            <w:tcW w:w="2870" w:type="dxa"/>
          </w:tcPr>
          <w:p w14:paraId="0D9389B9" w14:textId="77777777" w:rsidR="00272413" w:rsidRPr="00224A9D" w:rsidRDefault="00272413" w:rsidP="00C95208">
            <w:pPr>
              <w:pStyle w:val="TableParagraph"/>
              <w:tabs>
                <w:tab w:val="left" w:pos="1655"/>
                <w:tab w:val="left" w:pos="2550"/>
              </w:tabs>
              <w:ind w:left="97" w:right="98"/>
              <w:rPr>
                <w:sz w:val="20"/>
                <w:lang w:val="tr-TR"/>
              </w:rPr>
            </w:pPr>
            <w:r w:rsidRPr="00224A9D">
              <w:rPr>
                <w:sz w:val="20"/>
                <w:lang w:val="tr-TR"/>
              </w:rPr>
              <w:lastRenderedPageBreak/>
              <w:t>Öğretmenlerin</w:t>
            </w:r>
            <w:r w:rsidRPr="00224A9D">
              <w:rPr>
                <w:sz w:val="20"/>
                <w:lang w:val="tr-TR"/>
              </w:rPr>
              <w:tab/>
              <w:t>hizmet</w:t>
            </w:r>
            <w:r w:rsidRPr="00224A9D">
              <w:rPr>
                <w:sz w:val="20"/>
                <w:lang w:val="tr-TR"/>
              </w:rPr>
              <w:tab/>
              <w:t>içi eğitime katılma</w:t>
            </w:r>
            <w:r w:rsidRPr="00224A9D">
              <w:rPr>
                <w:spacing w:val="-13"/>
                <w:sz w:val="20"/>
                <w:lang w:val="tr-TR"/>
              </w:rPr>
              <w:t xml:space="preserve"> </w:t>
            </w:r>
            <w:r w:rsidRPr="00224A9D">
              <w:rPr>
                <w:sz w:val="20"/>
                <w:lang w:val="tr-TR"/>
              </w:rPr>
              <w:t>oranları</w:t>
            </w:r>
          </w:p>
        </w:tc>
        <w:tc>
          <w:tcPr>
            <w:tcW w:w="6458" w:type="dxa"/>
          </w:tcPr>
          <w:p w14:paraId="7017332E" w14:textId="77777777" w:rsidR="00272413" w:rsidRPr="00224A9D" w:rsidRDefault="00272413" w:rsidP="00C95208">
            <w:pPr>
              <w:pStyle w:val="TableParagraph"/>
              <w:spacing w:line="234" w:lineRule="exact"/>
              <w:ind w:left="95"/>
              <w:rPr>
                <w:sz w:val="20"/>
                <w:lang w:val="tr-TR"/>
              </w:rPr>
            </w:pPr>
            <w:r w:rsidRPr="00224A9D">
              <w:rPr>
                <w:sz w:val="20"/>
                <w:lang w:val="tr-TR"/>
              </w:rPr>
              <w:t>MEBBİS verileri kullanılarak erişim sağlanabilir.</w:t>
            </w:r>
          </w:p>
        </w:tc>
      </w:tr>
      <w:tr w:rsidR="00272413" w:rsidRPr="00224A9D" w14:paraId="4EBEEEBB" w14:textId="77777777" w:rsidTr="00C95208">
        <w:trPr>
          <w:trHeight w:val="900"/>
        </w:trPr>
        <w:tc>
          <w:tcPr>
            <w:tcW w:w="2870" w:type="dxa"/>
            <w:shd w:val="clear" w:color="auto" w:fill="E2EFD9"/>
          </w:tcPr>
          <w:p w14:paraId="11CA083E" w14:textId="77777777" w:rsidR="00272413" w:rsidRPr="00224A9D" w:rsidRDefault="00272413" w:rsidP="00C95208">
            <w:pPr>
              <w:pStyle w:val="TableParagraph"/>
              <w:spacing w:line="234" w:lineRule="exact"/>
              <w:ind w:left="97"/>
              <w:rPr>
                <w:sz w:val="20"/>
                <w:lang w:val="tr-TR"/>
              </w:rPr>
            </w:pPr>
            <w:r w:rsidRPr="00224A9D">
              <w:rPr>
                <w:sz w:val="20"/>
                <w:lang w:val="tr-TR"/>
              </w:rPr>
              <w:t>Öğrenme ortamı verileri</w:t>
            </w:r>
          </w:p>
        </w:tc>
        <w:tc>
          <w:tcPr>
            <w:tcW w:w="6458" w:type="dxa"/>
            <w:shd w:val="clear" w:color="auto" w:fill="E2EFD9"/>
          </w:tcPr>
          <w:p w14:paraId="5329ECFE" w14:textId="48EE3445" w:rsidR="00903583" w:rsidRPr="00903583" w:rsidRDefault="00903583" w:rsidP="00903583">
            <w:pPr>
              <w:pStyle w:val="TableParagraph"/>
              <w:ind w:left="105" w:right="102"/>
              <w:jc w:val="both"/>
              <w:rPr>
                <w:sz w:val="18"/>
                <w:szCs w:val="18"/>
                <w:lang w:val="tr-TR"/>
              </w:rPr>
            </w:pPr>
            <w:r w:rsidRPr="00903583">
              <w:rPr>
                <w:sz w:val="18"/>
                <w:szCs w:val="18"/>
              </w:rPr>
              <w:t>Okul/kurumda 1 idare odası, 4 ortaokul sınıf dersliği, 1 kız 1 erkek öğrenci tuvaleti ile 1 öğretmenler odası,</w:t>
            </w:r>
            <w:r w:rsidRPr="00903583">
              <w:rPr>
                <w:spacing w:val="-3"/>
                <w:sz w:val="18"/>
                <w:szCs w:val="18"/>
              </w:rPr>
              <w:t xml:space="preserve"> </w:t>
            </w:r>
            <w:r w:rsidRPr="00903583">
              <w:rPr>
                <w:sz w:val="18"/>
                <w:szCs w:val="18"/>
              </w:rPr>
              <w:t>bulunmaktadır.</w:t>
            </w:r>
            <w:r w:rsidRPr="00903583">
              <w:rPr>
                <w:spacing w:val="-5"/>
                <w:sz w:val="18"/>
                <w:szCs w:val="18"/>
              </w:rPr>
              <w:t xml:space="preserve"> K</w:t>
            </w:r>
            <w:r w:rsidRPr="00903583">
              <w:rPr>
                <w:sz w:val="18"/>
                <w:szCs w:val="18"/>
              </w:rPr>
              <w:t>azan dairesi mevcuttur.</w:t>
            </w:r>
            <w:r w:rsidRPr="00903583">
              <w:rPr>
                <w:spacing w:val="40"/>
                <w:sz w:val="18"/>
                <w:szCs w:val="18"/>
              </w:rPr>
              <w:t xml:space="preserve"> </w:t>
            </w:r>
            <w:r w:rsidRPr="00903583">
              <w:rPr>
                <w:sz w:val="18"/>
                <w:szCs w:val="18"/>
              </w:rPr>
              <w:t xml:space="preserve">Okulumuz fiziki açından çok yetersizdir. Parça parça bölümlerden oluşmaktadır. 5. Sınıfımız bodrum kata bulunmaktadır.  Okul bahçesi çok küçük olup öğrencilerin oyun oynaması için çok yetersizdir. </w:t>
            </w:r>
          </w:p>
          <w:p w14:paraId="0EAAEFD1" w14:textId="05EB96F4" w:rsidR="00272413" w:rsidRPr="00224A9D" w:rsidRDefault="00272413" w:rsidP="00903583">
            <w:pPr>
              <w:pStyle w:val="TableParagraph"/>
              <w:ind w:left="95" w:right="100"/>
              <w:jc w:val="both"/>
              <w:rPr>
                <w:sz w:val="20"/>
                <w:lang w:val="tr-TR"/>
              </w:rPr>
            </w:pPr>
          </w:p>
        </w:tc>
      </w:tr>
    </w:tbl>
    <w:p w14:paraId="52CF1FBF" w14:textId="77777777" w:rsidR="00272413" w:rsidRPr="00224A9D" w:rsidRDefault="00272413" w:rsidP="00272413">
      <w:pPr>
        <w:ind w:left="118"/>
        <w:jc w:val="both"/>
        <w:rPr>
          <w:b/>
          <w:sz w:val="16"/>
        </w:rPr>
      </w:pPr>
      <w:r w:rsidRPr="00224A9D">
        <w:rPr>
          <w:b/>
          <w:sz w:val="16"/>
        </w:rPr>
        <w:t>*Tabloda sıralanan bilgiler, örnek olarak sıralanmıştır.</w:t>
      </w:r>
    </w:p>
    <w:p w14:paraId="33F493CC" w14:textId="55A6D232" w:rsidR="00272413"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224A9D">
        <w:rPr>
          <w:rFonts w:ascii="Cambria" w:eastAsia="Cambria" w:hAnsi="Cambria" w:cs="Cambria"/>
          <w:b/>
          <w:bCs/>
          <w:i w:val="0"/>
          <w:iCs w:val="0"/>
          <w:color w:val="auto"/>
          <w:spacing w:val="-6"/>
          <w:kern w:val="0"/>
          <w:sz w:val="28"/>
          <w:szCs w:val="28"/>
          <w14:ligatures w14:val="none"/>
        </w:rPr>
        <w:t>İnsan Kaynakları</w:t>
      </w:r>
    </w:p>
    <w:p w14:paraId="2B07A1F7" w14:textId="44F1FFFF" w:rsidR="00796C21" w:rsidRDefault="00796C21" w:rsidP="00796C21">
      <w:pPr>
        <w:ind w:firstLine="708"/>
        <w:jc w:val="both"/>
      </w:pPr>
      <w:r>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arttırır. Ayrıca insan kaynakları yönetimi eğitimin bireylerin bilişsel, duygusal, </w:t>
      </w:r>
      <w:proofErr w:type="gramStart"/>
      <w:r>
        <w:t>sosyal,</w:t>
      </w:r>
      <w:proofErr w:type="gramEnd"/>
      <w:r>
        <w:t xml:space="preserve"> ve fiziksel gelişmelerini desteklerken potansiyellerini en üst seviyeye çıkarmalarına yardımcı olmak, öğrencilere temel bilgi, beceri ve yetenekler kazandırırken onların toplumsal değerleri gözetmesini sağlamak, yeni fikirlerin ve teknolojilerin gelişmesine katkıda bulunarak bilişim teknolojilerini verimli kullanabilen, insiyatif alabilen, araştıran, sorgulayan ve eleştirel düşünme becerilerine sahip özgür bireyler yetiştirebilmek amaçlarına hizmet etmektedir.</w:t>
      </w:r>
    </w:p>
    <w:p w14:paraId="087C0FA4" w14:textId="4FDCF150" w:rsidR="00796C21" w:rsidRPr="00796C21" w:rsidRDefault="00796C21" w:rsidP="00796C21">
      <w:pPr>
        <w:ind w:firstLine="708"/>
        <w:jc w:val="both"/>
      </w:pPr>
      <w:r>
        <w:t>Hıdırşah Ortaokulu 2024 – 2028 Stratejik planı oluşturulurken insan kaynakları analiz edildiğinde okul/kurum personelinin görev ve sorumlulukları 657 sayılı devlet memurları kanununa göre düzenlenmiş olup aşağıdaki tablolar oluşturulmuştur.</w:t>
      </w:r>
    </w:p>
    <w:p w14:paraId="298B0315" w14:textId="66181549" w:rsidR="00272413" w:rsidRPr="00224A9D" w:rsidRDefault="00796C21" w:rsidP="00272413">
      <w:pPr>
        <w:spacing w:before="79"/>
        <w:ind w:left="118"/>
        <w:rPr>
          <w:b/>
          <w:sz w:val="20"/>
        </w:rPr>
      </w:pPr>
      <w:r w:rsidRPr="00224A9D">
        <w:rPr>
          <w:b/>
          <w:sz w:val="20"/>
        </w:rPr>
        <w:t xml:space="preserve"> </w:t>
      </w:r>
      <w:proofErr w:type="gramStart"/>
      <w:r w:rsidR="00272413" w:rsidRPr="00224A9D">
        <w:rPr>
          <w:b/>
          <w:sz w:val="20"/>
        </w:rPr>
        <w:t>(</w:t>
      </w:r>
      <w:proofErr w:type="gramEnd"/>
      <w:r w:rsidR="00272413" w:rsidRPr="00224A9D">
        <w:rPr>
          <w:b/>
          <w:sz w:val="20"/>
        </w:rPr>
        <w:t>Bu Bölümde verilen tablolar örneklendirmek amacıyla verilmiştir. Okul/kurum tablo çeşitliğini sağlayabilir.</w:t>
      </w:r>
      <w:proofErr w:type="gramStart"/>
      <w:r w:rsidR="00272413" w:rsidRPr="00224A9D">
        <w:rPr>
          <w:b/>
          <w:sz w:val="20"/>
        </w:rPr>
        <w:t>)</w:t>
      </w:r>
      <w:proofErr w:type="gramEnd"/>
    </w:p>
    <w:p w14:paraId="550201C9" w14:textId="77777777" w:rsidR="00272413" w:rsidRPr="00224A9D" w:rsidRDefault="00272413" w:rsidP="00272413">
      <w:pPr>
        <w:pStyle w:val="GvdeMetni"/>
        <w:spacing w:before="10"/>
        <w:rPr>
          <w:b/>
          <w:sz w:val="19"/>
          <w:lang w:val="tr-TR"/>
        </w:rPr>
      </w:pPr>
    </w:p>
    <w:p w14:paraId="490B6EF6" w14:textId="11210FB0" w:rsidR="00272413" w:rsidRPr="00224A9D" w:rsidRDefault="00272413" w:rsidP="00272413">
      <w:pPr>
        <w:ind w:left="118"/>
        <w:rPr>
          <w:b/>
          <w:color w:val="FF0000"/>
          <w:sz w:val="20"/>
        </w:rPr>
      </w:pPr>
      <w:r w:rsidRPr="00224A9D">
        <w:rPr>
          <w:b/>
          <w:sz w:val="20"/>
        </w:rPr>
        <w:t>Tablo 5. Çalışanların Görev Dağılımı</w:t>
      </w:r>
      <w:r w:rsidR="00B4005C" w:rsidRPr="00224A9D">
        <w:rPr>
          <w:b/>
          <w:sz w:val="20"/>
        </w:rPr>
        <w:t xml:space="preserve"> </w:t>
      </w:r>
      <w:r w:rsidR="00B4005C" w:rsidRPr="00224A9D">
        <w:rPr>
          <w:b/>
          <w:color w:val="FF0000"/>
          <w:sz w:val="20"/>
        </w:rPr>
        <w:t>(PLANDA BULUNMALI)</w:t>
      </w:r>
    </w:p>
    <w:p w14:paraId="5497FA9B" w14:textId="78D9BE63" w:rsidR="00B4005C" w:rsidRPr="00224A9D" w:rsidRDefault="00B4005C" w:rsidP="00272413">
      <w:pPr>
        <w:ind w:left="118"/>
        <w:rPr>
          <w:b/>
          <w:color w:val="00B050"/>
          <w:sz w:val="20"/>
        </w:rPr>
      </w:pPr>
      <w:r w:rsidRPr="00224A9D">
        <w:rPr>
          <w:b/>
          <w:color w:val="00B050"/>
          <w:sz w:val="20"/>
        </w:rPr>
        <w:t>OKUL/KURUMDA BULUNAN ÇALIŞAN ÜNVANLARINA GÖRE TABLODA DAĞİŞİKLİK YAPILABİLİR</w:t>
      </w:r>
      <w:proofErr w:type="gramStart"/>
      <w:r w:rsidRPr="00224A9D">
        <w:rPr>
          <w:b/>
          <w:color w:val="00B050"/>
          <w:sz w:val="20"/>
        </w:rPr>
        <w:t>)</w:t>
      </w:r>
      <w:proofErr w:type="gramEnd"/>
    </w:p>
    <w:p w14:paraId="32AD9C04" w14:textId="77777777" w:rsidR="00272413" w:rsidRPr="00224A9D" w:rsidRDefault="00272413" w:rsidP="00272413">
      <w:pPr>
        <w:pStyle w:val="GvdeMetni"/>
        <w:rPr>
          <w:b/>
          <w:sz w:val="22"/>
          <w:lang w:val="tr-TR"/>
        </w:rPr>
      </w:pPr>
    </w:p>
    <w:p w14:paraId="27AA3174" w14:textId="77777777" w:rsidR="00F86F01" w:rsidRPr="00224A9D" w:rsidRDefault="00272413" w:rsidP="00F86F01">
      <w:pPr>
        <w:ind w:left="118"/>
        <w:rPr>
          <w:b/>
          <w:color w:val="FF0000"/>
          <w:sz w:val="20"/>
        </w:rPr>
      </w:pPr>
      <w:r w:rsidRPr="00224A9D">
        <w:rPr>
          <w:b/>
          <w:sz w:val="20"/>
        </w:rPr>
        <w:t>Tablo 6. İdari Personelin Hizmet Süresine İlişkin Bilgiler</w:t>
      </w:r>
      <w:r w:rsidR="00F86F01" w:rsidRPr="00224A9D">
        <w:rPr>
          <w:b/>
          <w:sz w:val="20"/>
        </w:rPr>
        <w:t xml:space="preserve"> </w:t>
      </w:r>
      <w:r w:rsidR="00F86F01" w:rsidRPr="00224A9D">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224A9D" w14:paraId="01C416E4" w14:textId="77777777" w:rsidTr="00C95208">
        <w:trPr>
          <w:trHeight w:val="220"/>
        </w:trPr>
        <w:tc>
          <w:tcPr>
            <w:tcW w:w="3019" w:type="dxa"/>
            <w:vMerge w:val="restart"/>
            <w:shd w:val="clear" w:color="auto" w:fill="E2EFD9"/>
          </w:tcPr>
          <w:p w14:paraId="455DB663" w14:textId="77777777" w:rsidR="00272413" w:rsidRPr="00224A9D" w:rsidRDefault="00272413" w:rsidP="00C95208">
            <w:pPr>
              <w:pStyle w:val="TableParagraph"/>
              <w:spacing w:line="234" w:lineRule="exact"/>
              <w:ind w:left="103"/>
              <w:rPr>
                <w:b/>
                <w:sz w:val="20"/>
                <w:lang w:val="tr-TR"/>
              </w:rPr>
            </w:pPr>
            <w:r w:rsidRPr="00224A9D">
              <w:rPr>
                <w:b/>
                <w:sz w:val="20"/>
                <w:lang w:val="tr-TR"/>
              </w:rPr>
              <w:t>Hizmet Süreleri</w:t>
            </w:r>
          </w:p>
        </w:tc>
        <w:tc>
          <w:tcPr>
            <w:tcW w:w="6041" w:type="dxa"/>
            <w:gridSpan w:val="2"/>
            <w:shd w:val="clear" w:color="auto" w:fill="E2EFD9"/>
          </w:tcPr>
          <w:p w14:paraId="372AD898" w14:textId="3ED7706E" w:rsidR="00272413" w:rsidRPr="00224A9D" w:rsidRDefault="00573927" w:rsidP="00573927">
            <w:pPr>
              <w:pStyle w:val="TableParagraph"/>
              <w:spacing w:line="215" w:lineRule="exact"/>
              <w:rPr>
                <w:b/>
                <w:sz w:val="20"/>
                <w:lang w:val="tr-TR"/>
              </w:rPr>
            </w:pPr>
            <w:r>
              <w:rPr>
                <w:b/>
                <w:sz w:val="20"/>
                <w:lang w:val="tr-TR"/>
              </w:rPr>
              <w:t xml:space="preserve">2024 </w:t>
            </w:r>
            <w:r w:rsidR="00272413" w:rsidRPr="00224A9D">
              <w:rPr>
                <w:b/>
                <w:sz w:val="20"/>
                <w:lang w:val="tr-TR"/>
              </w:rPr>
              <w:t>Yıl</w:t>
            </w:r>
            <w:r>
              <w:rPr>
                <w:b/>
                <w:sz w:val="20"/>
                <w:lang w:val="tr-TR"/>
              </w:rPr>
              <w:t>ı</w:t>
            </w:r>
            <w:r w:rsidR="00272413" w:rsidRPr="00224A9D">
              <w:rPr>
                <w:b/>
                <w:sz w:val="20"/>
                <w:lang w:val="tr-TR"/>
              </w:rPr>
              <w:t xml:space="preserve"> İtibarıyla</w:t>
            </w:r>
          </w:p>
        </w:tc>
      </w:tr>
      <w:tr w:rsidR="00272413" w:rsidRPr="00224A9D" w14:paraId="4C1BDFB0" w14:textId="77777777" w:rsidTr="00C95208">
        <w:trPr>
          <w:trHeight w:val="220"/>
        </w:trPr>
        <w:tc>
          <w:tcPr>
            <w:tcW w:w="3019" w:type="dxa"/>
            <w:vMerge/>
            <w:tcBorders>
              <w:top w:val="nil"/>
            </w:tcBorders>
            <w:shd w:val="clear" w:color="auto" w:fill="E2EFD9"/>
          </w:tcPr>
          <w:p w14:paraId="5AAEC9DF" w14:textId="77777777" w:rsidR="00272413" w:rsidRPr="00224A9D" w:rsidRDefault="00272413" w:rsidP="00C95208">
            <w:pPr>
              <w:rPr>
                <w:sz w:val="2"/>
                <w:szCs w:val="2"/>
                <w:lang w:val="tr-TR"/>
              </w:rPr>
            </w:pPr>
          </w:p>
        </w:tc>
        <w:tc>
          <w:tcPr>
            <w:tcW w:w="3022" w:type="dxa"/>
          </w:tcPr>
          <w:p w14:paraId="7E834DD2" w14:textId="77777777" w:rsidR="00272413" w:rsidRPr="00224A9D" w:rsidRDefault="00272413" w:rsidP="00C95208">
            <w:pPr>
              <w:pStyle w:val="TableParagraph"/>
              <w:spacing w:line="215" w:lineRule="exact"/>
              <w:ind w:left="102"/>
              <w:rPr>
                <w:b/>
                <w:sz w:val="20"/>
                <w:lang w:val="tr-TR"/>
              </w:rPr>
            </w:pPr>
            <w:r w:rsidRPr="00224A9D">
              <w:rPr>
                <w:b/>
                <w:sz w:val="20"/>
                <w:lang w:val="tr-TR"/>
              </w:rPr>
              <w:t>Kişi Sayısı</w:t>
            </w:r>
          </w:p>
        </w:tc>
        <w:tc>
          <w:tcPr>
            <w:tcW w:w="3019" w:type="dxa"/>
          </w:tcPr>
          <w:p w14:paraId="0E4D7205" w14:textId="77777777" w:rsidR="00272413" w:rsidRPr="00224A9D" w:rsidRDefault="00272413" w:rsidP="00C95208">
            <w:pPr>
              <w:pStyle w:val="TableParagraph"/>
              <w:spacing w:line="215" w:lineRule="exact"/>
              <w:ind w:left="103"/>
              <w:rPr>
                <w:sz w:val="20"/>
                <w:lang w:val="tr-TR"/>
              </w:rPr>
            </w:pPr>
            <w:r w:rsidRPr="00224A9D">
              <w:rPr>
                <w:w w:val="99"/>
                <w:sz w:val="20"/>
                <w:lang w:val="tr-TR"/>
              </w:rPr>
              <w:t>%</w:t>
            </w:r>
          </w:p>
        </w:tc>
      </w:tr>
      <w:tr w:rsidR="00272413" w:rsidRPr="00224A9D" w14:paraId="241811BD" w14:textId="77777777" w:rsidTr="00C95208">
        <w:trPr>
          <w:trHeight w:val="220"/>
        </w:trPr>
        <w:tc>
          <w:tcPr>
            <w:tcW w:w="3019" w:type="dxa"/>
            <w:shd w:val="clear" w:color="auto" w:fill="E2EFD9"/>
          </w:tcPr>
          <w:p w14:paraId="646153C7" w14:textId="77777777" w:rsidR="00272413" w:rsidRPr="00224A9D" w:rsidRDefault="00272413" w:rsidP="00C95208">
            <w:pPr>
              <w:pStyle w:val="TableParagraph"/>
              <w:spacing w:line="215" w:lineRule="exact"/>
              <w:ind w:left="103"/>
              <w:rPr>
                <w:sz w:val="20"/>
                <w:lang w:val="tr-TR"/>
              </w:rPr>
            </w:pPr>
            <w:r w:rsidRPr="00224A9D">
              <w:rPr>
                <w:sz w:val="20"/>
                <w:lang w:val="tr-TR"/>
              </w:rPr>
              <w:t>1-4 Yıl</w:t>
            </w:r>
          </w:p>
        </w:tc>
        <w:tc>
          <w:tcPr>
            <w:tcW w:w="3022" w:type="dxa"/>
          </w:tcPr>
          <w:p w14:paraId="04D7E844" w14:textId="61B7CBBF" w:rsidR="00272413" w:rsidRPr="00224A9D" w:rsidRDefault="004D32BF" w:rsidP="00C95208">
            <w:pPr>
              <w:pStyle w:val="TableParagraph"/>
              <w:rPr>
                <w:rFonts w:ascii="Times New Roman"/>
                <w:sz w:val="16"/>
                <w:lang w:val="tr-TR"/>
              </w:rPr>
            </w:pPr>
            <w:r>
              <w:rPr>
                <w:rFonts w:ascii="Times New Roman"/>
                <w:sz w:val="16"/>
                <w:lang w:val="tr-TR"/>
              </w:rPr>
              <w:t>-</w:t>
            </w:r>
          </w:p>
        </w:tc>
        <w:tc>
          <w:tcPr>
            <w:tcW w:w="3019" w:type="dxa"/>
          </w:tcPr>
          <w:p w14:paraId="69F62C8D" w14:textId="3FDAE17B" w:rsidR="00272413" w:rsidRPr="00224A9D" w:rsidRDefault="004D32BF" w:rsidP="00C95208">
            <w:pPr>
              <w:pStyle w:val="TableParagraph"/>
              <w:rPr>
                <w:rFonts w:ascii="Times New Roman"/>
                <w:sz w:val="16"/>
                <w:lang w:val="tr-TR"/>
              </w:rPr>
            </w:pPr>
            <w:r>
              <w:rPr>
                <w:rFonts w:ascii="Times New Roman"/>
                <w:sz w:val="16"/>
                <w:lang w:val="tr-TR"/>
              </w:rPr>
              <w:t>-</w:t>
            </w:r>
          </w:p>
        </w:tc>
      </w:tr>
      <w:tr w:rsidR="00272413" w:rsidRPr="00224A9D" w14:paraId="5DF7F21F" w14:textId="77777777" w:rsidTr="00C95208">
        <w:trPr>
          <w:trHeight w:val="220"/>
        </w:trPr>
        <w:tc>
          <w:tcPr>
            <w:tcW w:w="3019" w:type="dxa"/>
            <w:shd w:val="clear" w:color="auto" w:fill="E2EFD9"/>
          </w:tcPr>
          <w:p w14:paraId="4A6D4472" w14:textId="77777777" w:rsidR="00272413" w:rsidRPr="00224A9D" w:rsidRDefault="00272413" w:rsidP="00C95208">
            <w:pPr>
              <w:pStyle w:val="TableParagraph"/>
              <w:spacing w:line="214" w:lineRule="exact"/>
              <w:ind w:left="103"/>
              <w:rPr>
                <w:sz w:val="20"/>
                <w:lang w:val="tr-TR"/>
              </w:rPr>
            </w:pPr>
            <w:r w:rsidRPr="00224A9D">
              <w:rPr>
                <w:sz w:val="20"/>
                <w:lang w:val="tr-TR"/>
              </w:rPr>
              <w:t>5-6 Yıl</w:t>
            </w:r>
          </w:p>
        </w:tc>
        <w:tc>
          <w:tcPr>
            <w:tcW w:w="3022" w:type="dxa"/>
          </w:tcPr>
          <w:p w14:paraId="5CE79983" w14:textId="63103FB7" w:rsidR="00272413" w:rsidRPr="00224A9D" w:rsidRDefault="004D32BF" w:rsidP="00C95208">
            <w:pPr>
              <w:pStyle w:val="TableParagraph"/>
              <w:rPr>
                <w:rFonts w:ascii="Times New Roman"/>
                <w:sz w:val="16"/>
                <w:lang w:val="tr-TR"/>
              </w:rPr>
            </w:pPr>
            <w:r>
              <w:rPr>
                <w:rFonts w:ascii="Times New Roman"/>
                <w:sz w:val="16"/>
                <w:lang w:val="tr-TR"/>
              </w:rPr>
              <w:t>-</w:t>
            </w:r>
          </w:p>
        </w:tc>
        <w:tc>
          <w:tcPr>
            <w:tcW w:w="3019" w:type="dxa"/>
          </w:tcPr>
          <w:p w14:paraId="3BF91719" w14:textId="4B08F903" w:rsidR="00272413" w:rsidRPr="00224A9D" w:rsidRDefault="004D32BF" w:rsidP="00C95208">
            <w:pPr>
              <w:pStyle w:val="TableParagraph"/>
              <w:rPr>
                <w:rFonts w:ascii="Times New Roman"/>
                <w:sz w:val="16"/>
                <w:lang w:val="tr-TR"/>
              </w:rPr>
            </w:pPr>
            <w:r>
              <w:rPr>
                <w:rFonts w:ascii="Times New Roman"/>
                <w:sz w:val="16"/>
                <w:lang w:val="tr-TR"/>
              </w:rPr>
              <w:t>-</w:t>
            </w:r>
          </w:p>
        </w:tc>
      </w:tr>
      <w:tr w:rsidR="00272413" w:rsidRPr="00224A9D" w14:paraId="0F523584" w14:textId="77777777" w:rsidTr="00C95208">
        <w:trPr>
          <w:trHeight w:val="220"/>
        </w:trPr>
        <w:tc>
          <w:tcPr>
            <w:tcW w:w="3019" w:type="dxa"/>
            <w:shd w:val="clear" w:color="auto" w:fill="E2EFD9"/>
          </w:tcPr>
          <w:p w14:paraId="0C107983" w14:textId="77777777" w:rsidR="00272413" w:rsidRPr="00224A9D" w:rsidRDefault="00272413" w:rsidP="00C95208">
            <w:pPr>
              <w:pStyle w:val="TableParagraph"/>
              <w:spacing w:line="213" w:lineRule="exact"/>
              <w:ind w:left="103"/>
              <w:rPr>
                <w:sz w:val="20"/>
                <w:lang w:val="tr-TR"/>
              </w:rPr>
            </w:pPr>
            <w:r w:rsidRPr="00224A9D">
              <w:rPr>
                <w:sz w:val="20"/>
                <w:lang w:val="tr-TR"/>
              </w:rPr>
              <w:t>7-10 Yıl</w:t>
            </w:r>
          </w:p>
        </w:tc>
        <w:tc>
          <w:tcPr>
            <w:tcW w:w="3022" w:type="dxa"/>
          </w:tcPr>
          <w:p w14:paraId="6F125FCB" w14:textId="01694DD0" w:rsidR="00272413" w:rsidRPr="00224A9D" w:rsidRDefault="004D32BF" w:rsidP="00C95208">
            <w:pPr>
              <w:pStyle w:val="TableParagraph"/>
              <w:rPr>
                <w:rFonts w:ascii="Times New Roman"/>
                <w:sz w:val="16"/>
                <w:lang w:val="tr-TR"/>
              </w:rPr>
            </w:pPr>
            <w:r>
              <w:rPr>
                <w:rFonts w:ascii="Times New Roman"/>
                <w:sz w:val="16"/>
                <w:lang w:val="tr-TR"/>
              </w:rPr>
              <w:t>-</w:t>
            </w:r>
          </w:p>
        </w:tc>
        <w:tc>
          <w:tcPr>
            <w:tcW w:w="3019" w:type="dxa"/>
          </w:tcPr>
          <w:p w14:paraId="2EF1DA58" w14:textId="3245B86A" w:rsidR="00272413" w:rsidRPr="00224A9D" w:rsidRDefault="004D32BF" w:rsidP="00C95208">
            <w:pPr>
              <w:pStyle w:val="TableParagraph"/>
              <w:rPr>
                <w:rFonts w:ascii="Times New Roman"/>
                <w:sz w:val="16"/>
                <w:lang w:val="tr-TR"/>
              </w:rPr>
            </w:pPr>
            <w:r>
              <w:rPr>
                <w:rFonts w:ascii="Times New Roman"/>
                <w:sz w:val="16"/>
                <w:lang w:val="tr-TR"/>
              </w:rPr>
              <w:t>-</w:t>
            </w:r>
          </w:p>
        </w:tc>
      </w:tr>
      <w:tr w:rsidR="00272413" w:rsidRPr="00224A9D" w14:paraId="5520C0B3" w14:textId="77777777" w:rsidTr="00C95208">
        <w:trPr>
          <w:trHeight w:val="220"/>
        </w:trPr>
        <w:tc>
          <w:tcPr>
            <w:tcW w:w="3019" w:type="dxa"/>
            <w:shd w:val="clear" w:color="auto" w:fill="E2EFD9"/>
          </w:tcPr>
          <w:p w14:paraId="5FDBD0BC" w14:textId="77777777" w:rsidR="00272413" w:rsidRPr="00224A9D" w:rsidRDefault="00272413" w:rsidP="00C95208">
            <w:pPr>
              <w:pStyle w:val="TableParagraph"/>
              <w:spacing w:line="215" w:lineRule="exact"/>
              <w:ind w:left="103"/>
              <w:rPr>
                <w:sz w:val="20"/>
                <w:lang w:val="tr-TR"/>
              </w:rPr>
            </w:pPr>
            <w:r w:rsidRPr="00224A9D">
              <w:rPr>
                <w:sz w:val="20"/>
                <w:lang w:val="tr-TR"/>
              </w:rPr>
              <w:t>10</w:t>
            </w:r>
            <w:proofErr w:type="gramStart"/>
            <w:r w:rsidRPr="00224A9D">
              <w:rPr>
                <w:sz w:val="20"/>
                <w:lang w:val="tr-TR"/>
              </w:rPr>
              <w:t>…..</w:t>
            </w:r>
            <w:proofErr w:type="gramEnd"/>
            <w:r w:rsidRPr="00224A9D">
              <w:rPr>
                <w:sz w:val="20"/>
                <w:lang w:val="tr-TR"/>
              </w:rPr>
              <w:t>Üzeri</w:t>
            </w:r>
          </w:p>
        </w:tc>
        <w:tc>
          <w:tcPr>
            <w:tcW w:w="3022" w:type="dxa"/>
          </w:tcPr>
          <w:p w14:paraId="0EE39697" w14:textId="232E342E" w:rsidR="00272413" w:rsidRPr="00224A9D" w:rsidRDefault="004D32BF" w:rsidP="00C95208">
            <w:pPr>
              <w:pStyle w:val="TableParagraph"/>
              <w:rPr>
                <w:rFonts w:ascii="Times New Roman"/>
                <w:sz w:val="16"/>
                <w:lang w:val="tr-TR"/>
              </w:rPr>
            </w:pPr>
            <w:r>
              <w:rPr>
                <w:rFonts w:ascii="Times New Roman"/>
                <w:sz w:val="16"/>
                <w:lang w:val="tr-TR"/>
              </w:rPr>
              <w:t xml:space="preserve"> 2</w:t>
            </w:r>
          </w:p>
        </w:tc>
        <w:tc>
          <w:tcPr>
            <w:tcW w:w="3019" w:type="dxa"/>
          </w:tcPr>
          <w:p w14:paraId="4C14CD9C" w14:textId="3E947E23" w:rsidR="00272413" w:rsidRPr="00224A9D" w:rsidRDefault="004D32BF" w:rsidP="00C95208">
            <w:pPr>
              <w:pStyle w:val="TableParagraph"/>
              <w:rPr>
                <w:rFonts w:ascii="Times New Roman"/>
                <w:sz w:val="16"/>
                <w:lang w:val="tr-TR"/>
              </w:rPr>
            </w:pPr>
            <w:r>
              <w:rPr>
                <w:rFonts w:ascii="Times New Roman"/>
                <w:sz w:val="16"/>
                <w:lang w:val="tr-TR"/>
              </w:rPr>
              <w:t>100</w:t>
            </w:r>
          </w:p>
        </w:tc>
      </w:tr>
    </w:tbl>
    <w:p w14:paraId="648D6380" w14:textId="77777777" w:rsidR="00272413" w:rsidRPr="00224A9D" w:rsidRDefault="00272413" w:rsidP="00272413">
      <w:pPr>
        <w:pStyle w:val="GvdeMetni"/>
        <w:rPr>
          <w:b/>
          <w:sz w:val="22"/>
          <w:lang w:val="tr-TR"/>
        </w:rPr>
      </w:pPr>
    </w:p>
    <w:p w14:paraId="1F2F027D" w14:textId="77777777" w:rsidR="00272413" w:rsidRPr="00224A9D" w:rsidRDefault="00272413" w:rsidP="00272413">
      <w:pPr>
        <w:pStyle w:val="GvdeMetni"/>
        <w:spacing w:before="1"/>
        <w:rPr>
          <w:b/>
          <w:sz w:val="20"/>
          <w:lang w:val="tr-TR"/>
        </w:rPr>
      </w:pPr>
    </w:p>
    <w:p w14:paraId="002C7041" w14:textId="77777777" w:rsidR="00272413" w:rsidRDefault="00272413" w:rsidP="00272413">
      <w:pPr>
        <w:pStyle w:val="GvdeMetni"/>
        <w:spacing w:before="11"/>
        <w:rPr>
          <w:b/>
          <w:sz w:val="19"/>
          <w:lang w:val="tr-TR"/>
        </w:rPr>
      </w:pPr>
    </w:p>
    <w:p w14:paraId="471AABC3" w14:textId="77777777" w:rsidR="00DF4A92" w:rsidRDefault="00DF4A92" w:rsidP="00272413">
      <w:pPr>
        <w:pStyle w:val="GvdeMetni"/>
        <w:spacing w:before="11"/>
        <w:rPr>
          <w:b/>
          <w:sz w:val="19"/>
          <w:lang w:val="tr-TR"/>
        </w:rPr>
      </w:pPr>
    </w:p>
    <w:p w14:paraId="653C2E28" w14:textId="77777777" w:rsidR="00DF4A92" w:rsidRDefault="00DF4A92" w:rsidP="00272413">
      <w:pPr>
        <w:pStyle w:val="GvdeMetni"/>
        <w:spacing w:before="11"/>
        <w:rPr>
          <w:b/>
          <w:sz w:val="19"/>
          <w:lang w:val="tr-TR"/>
        </w:rPr>
      </w:pPr>
    </w:p>
    <w:p w14:paraId="50C397F6" w14:textId="77777777" w:rsidR="00DF4A92" w:rsidRDefault="00DF4A92" w:rsidP="00272413">
      <w:pPr>
        <w:pStyle w:val="GvdeMetni"/>
        <w:spacing w:before="11"/>
        <w:rPr>
          <w:b/>
          <w:sz w:val="19"/>
          <w:lang w:val="tr-TR"/>
        </w:rPr>
      </w:pPr>
    </w:p>
    <w:p w14:paraId="7AA993A0" w14:textId="77777777" w:rsidR="00DF4A92" w:rsidRDefault="00DF4A92" w:rsidP="00272413">
      <w:pPr>
        <w:pStyle w:val="GvdeMetni"/>
        <w:spacing w:before="11"/>
        <w:rPr>
          <w:b/>
          <w:sz w:val="19"/>
          <w:lang w:val="tr-TR"/>
        </w:rPr>
      </w:pPr>
    </w:p>
    <w:p w14:paraId="56916A78" w14:textId="77777777" w:rsidR="00DF4A92" w:rsidRDefault="00DF4A92" w:rsidP="00272413">
      <w:pPr>
        <w:pStyle w:val="GvdeMetni"/>
        <w:spacing w:before="11"/>
        <w:rPr>
          <w:b/>
          <w:sz w:val="19"/>
          <w:lang w:val="tr-TR"/>
        </w:rPr>
      </w:pPr>
    </w:p>
    <w:p w14:paraId="7212525B" w14:textId="77777777" w:rsidR="00DF4A92" w:rsidRPr="00224A9D" w:rsidRDefault="00DF4A92" w:rsidP="00272413">
      <w:pPr>
        <w:pStyle w:val="GvdeMetni"/>
        <w:spacing w:before="11"/>
        <w:rPr>
          <w:b/>
          <w:sz w:val="19"/>
          <w:lang w:val="tr-TR"/>
        </w:rPr>
      </w:pPr>
    </w:p>
    <w:p w14:paraId="58B1983B" w14:textId="54F4FC6F" w:rsidR="00F86F01" w:rsidRPr="00224A9D" w:rsidRDefault="00272413" w:rsidP="00F86F01">
      <w:pPr>
        <w:ind w:left="118"/>
        <w:rPr>
          <w:b/>
          <w:color w:val="FF0000"/>
          <w:sz w:val="20"/>
        </w:rPr>
      </w:pPr>
      <w:r w:rsidRPr="00224A9D">
        <w:rPr>
          <w:b/>
          <w:sz w:val="20"/>
        </w:rPr>
        <w:t>Tablo 9. Öğretmenlerin Hizmet Süreleri (Yıl İtibarıyla)</w:t>
      </w:r>
      <w:r w:rsidR="00F86F01" w:rsidRPr="00224A9D">
        <w:rPr>
          <w:b/>
          <w:color w:val="FF0000"/>
          <w:sz w:val="20"/>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224A9D" w14:paraId="1A92A199" w14:textId="77777777" w:rsidTr="007632C8">
        <w:trPr>
          <w:trHeight w:val="740"/>
        </w:trPr>
        <w:tc>
          <w:tcPr>
            <w:tcW w:w="2071" w:type="dxa"/>
            <w:vMerge w:val="restart"/>
            <w:shd w:val="clear" w:color="auto" w:fill="E2EFD9"/>
          </w:tcPr>
          <w:p w14:paraId="01FFB99B" w14:textId="77777777" w:rsidR="00272413" w:rsidRPr="00224A9D" w:rsidRDefault="00272413" w:rsidP="00C95208">
            <w:pPr>
              <w:pStyle w:val="TableParagraph"/>
              <w:rPr>
                <w:b/>
                <w:lang w:val="tr-TR"/>
              </w:rPr>
            </w:pPr>
          </w:p>
          <w:p w14:paraId="4A800F27" w14:textId="77777777" w:rsidR="00272413" w:rsidRPr="00224A9D" w:rsidRDefault="00272413" w:rsidP="00C95208">
            <w:pPr>
              <w:pStyle w:val="TableParagraph"/>
              <w:spacing w:before="10"/>
              <w:rPr>
                <w:b/>
                <w:sz w:val="17"/>
                <w:lang w:val="tr-TR"/>
              </w:rPr>
            </w:pPr>
          </w:p>
          <w:p w14:paraId="2DD22C94" w14:textId="77777777" w:rsidR="00272413" w:rsidRPr="00224A9D" w:rsidRDefault="00272413" w:rsidP="00C95208">
            <w:pPr>
              <w:pStyle w:val="TableParagraph"/>
              <w:ind w:left="103"/>
              <w:rPr>
                <w:b/>
                <w:sz w:val="20"/>
                <w:lang w:val="tr-TR"/>
              </w:rPr>
            </w:pPr>
            <w:r w:rsidRPr="00224A9D">
              <w:rPr>
                <w:b/>
                <w:sz w:val="20"/>
                <w:lang w:val="tr-TR"/>
              </w:rPr>
              <w:t>Hizmet Süreleri</w:t>
            </w:r>
          </w:p>
        </w:tc>
        <w:tc>
          <w:tcPr>
            <w:tcW w:w="1790" w:type="dxa"/>
            <w:shd w:val="clear" w:color="auto" w:fill="E2EFD9"/>
          </w:tcPr>
          <w:p w14:paraId="7304F956" w14:textId="77777777" w:rsidR="00272413" w:rsidRPr="00224A9D" w:rsidRDefault="00272413" w:rsidP="00C95208">
            <w:pPr>
              <w:pStyle w:val="TableParagraph"/>
              <w:spacing w:before="167"/>
              <w:ind w:left="587"/>
              <w:rPr>
                <w:b/>
                <w:sz w:val="20"/>
                <w:lang w:val="tr-TR"/>
              </w:rPr>
            </w:pPr>
            <w:r w:rsidRPr="00224A9D">
              <w:rPr>
                <w:b/>
                <w:sz w:val="20"/>
                <w:lang w:val="tr-TR"/>
              </w:rPr>
              <w:t>Branşı</w:t>
            </w:r>
          </w:p>
        </w:tc>
        <w:tc>
          <w:tcPr>
            <w:tcW w:w="1901" w:type="dxa"/>
            <w:shd w:val="clear" w:color="auto" w:fill="E2EFD9"/>
          </w:tcPr>
          <w:p w14:paraId="20DE54B3" w14:textId="77777777" w:rsidR="00272413" w:rsidRPr="00224A9D" w:rsidRDefault="00272413" w:rsidP="00C95208">
            <w:pPr>
              <w:pStyle w:val="TableParagraph"/>
              <w:spacing w:before="167"/>
              <w:ind w:left="652" w:right="652"/>
              <w:jc w:val="center"/>
              <w:rPr>
                <w:b/>
                <w:sz w:val="20"/>
                <w:lang w:val="tr-TR"/>
              </w:rPr>
            </w:pPr>
            <w:r w:rsidRPr="00224A9D">
              <w:rPr>
                <w:b/>
                <w:sz w:val="20"/>
                <w:lang w:val="tr-TR"/>
              </w:rPr>
              <w:t>Kadın</w:t>
            </w:r>
          </w:p>
        </w:tc>
        <w:tc>
          <w:tcPr>
            <w:tcW w:w="1274" w:type="dxa"/>
            <w:shd w:val="clear" w:color="auto" w:fill="E2EFD9"/>
          </w:tcPr>
          <w:p w14:paraId="0C6425A1" w14:textId="77777777" w:rsidR="00272413" w:rsidRPr="00224A9D" w:rsidRDefault="00272413" w:rsidP="00C95208">
            <w:pPr>
              <w:pStyle w:val="TableParagraph"/>
              <w:spacing w:before="167"/>
              <w:ind w:left="354"/>
              <w:rPr>
                <w:b/>
                <w:sz w:val="20"/>
                <w:lang w:val="tr-TR"/>
              </w:rPr>
            </w:pPr>
            <w:r w:rsidRPr="00224A9D">
              <w:rPr>
                <w:b/>
                <w:sz w:val="20"/>
                <w:lang w:val="tr-TR"/>
              </w:rPr>
              <w:t>Erkek</w:t>
            </w:r>
          </w:p>
        </w:tc>
        <w:tc>
          <w:tcPr>
            <w:tcW w:w="1272" w:type="dxa"/>
            <w:shd w:val="clear" w:color="auto" w:fill="E2EFD9"/>
          </w:tcPr>
          <w:p w14:paraId="790459B7" w14:textId="77777777" w:rsidR="00272413" w:rsidRPr="00224A9D" w:rsidRDefault="00272413" w:rsidP="00C95208">
            <w:pPr>
              <w:pStyle w:val="TableParagraph"/>
              <w:spacing w:before="167"/>
              <w:ind w:left="124"/>
              <w:rPr>
                <w:b/>
                <w:sz w:val="20"/>
                <w:lang w:val="tr-TR"/>
              </w:rPr>
            </w:pPr>
            <w:r w:rsidRPr="00224A9D">
              <w:rPr>
                <w:b/>
                <w:sz w:val="20"/>
                <w:lang w:val="tr-TR"/>
              </w:rPr>
              <w:t>Hizmet Yılı</w:t>
            </w:r>
          </w:p>
        </w:tc>
        <w:tc>
          <w:tcPr>
            <w:tcW w:w="1273" w:type="dxa"/>
            <w:shd w:val="clear" w:color="auto" w:fill="E2EFD9"/>
          </w:tcPr>
          <w:p w14:paraId="36F2C594" w14:textId="77777777" w:rsidR="00272413" w:rsidRPr="00224A9D" w:rsidRDefault="00272413" w:rsidP="00C95208">
            <w:pPr>
              <w:pStyle w:val="TableParagraph"/>
              <w:spacing w:before="167"/>
              <w:ind w:left="275"/>
              <w:rPr>
                <w:b/>
                <w:sz w:val="20"/>
                <w:lang w:val="tr-TR"/>
              </w:rPr>
            </w:pPr>
            <w:r w:rsidRPr="00224A9D">
              <w:rPr>
                <w:b/>
                <w:sz w:val="20"/>
                <w:lang w:val="tr-TR"/>
              </w:rPr>
              <w:t>Toplam</w:t>
            </w:r>
          </w:p>
        </w:tc>
      </w:tr>
      <w:tr w:rsidR="00272413" w:rsidRPr="00224A9D" w14:paraId="5989B2F2" w14:textId="77777777" w:rsidTr="007632C8">
        <w:trPr>
          <w:trHeight w:val="240"/>
        </w:trPr>
        <w:tc>
          <w:tcPr>
            <w:tcW w:w="2071" w:type="dxa"/>
            <w:vMerge/>
            <w:tcBorders>
              <w:top w:val="nil"/>
            </w:tcBorders>
            <w:shd w:val="clear" w:color="auto" w:fill="E2EFD9"/>
          </w:tcPr>
          <w:p w14:paraId="064E3477" w14:textId="77777777" w:rsidR="00272413" w:rsidRPr="00224A9D" w:rsidRDefault="00272413" w:rsidP="00C95208">
            <w:pPr>
              <w:rPr>
                <w:sz w:val="2"/>
                <w:szCs w:val="2"/>
                <w:lang w:val="tr-TR"/>
              </w:rPr>
            </w:pPr>
          </w:p>
        </w:tc>
        <w:tc>
          <w:tcPr>
            <w:tcW w:w="1790" w:type="dxa"/>
          </w:tcPr>
          <w:p w14:paraId="013F7075" w14:textId="235C93FD" w:rsidR="00272413" w:rsidRPr="00224A9D" w:rsidRDefault="007632C8" w:rsidP="00C95208">
            <w:pPr>
              <w:pStyle w:val="TableParagraph"/>
              <w:rPr>
                <w:rFonts w:ascii="Times New Roman"/>
                <w:sz w:val="18"/>
                <w:lang w:val="tr-TR"/>
              </w:rPr>
            </w:pPr>
            <w:r>
              <w:rPr>
                <w:rFonts w:ascii="Times New Roman"/>
                <w:sz w:val="18"/>
                <w:lang w:val="tr-TR"/>
              </w:rPr>
              <w:t xml:space="preserve"> Matematik</w:t>
            </w:r>
          </w:p>
        </w:tc>
        <w:tc>
          <w:tcPr>
            <w:tcW w:w="1901" w:type="dxa"/>
          </w:tcPr>
          <w:p w14:paraId="79C9E6F5" w14:textId="77777777" w:rsidR="00272413" w:rsidRPr="00224A9D" w:rsidRDefault="00272413" w:rsidP="00C95208">
            <w:pPr>
              <w:pStyle w:val="TableParagraph"/>
              <w:rPr>
                <w:rFonts w:ascii="Times New Roman"/>
                <w:sz w:val="18"/>
                <w:lang w:val="tr-TR"/>
              </w:rPr>
            </w:pPr>
          </w:p>
        </w:tc>
        <w:tc>
          <w:tcPr>
            <w:tcW w:w="1274" w:type="dxa"/>
          </w:tcPr>
          <w:p w14:paraId="51AE3685" w14:textId="000DB9C0" w:rsidR="00272413" w:rsidRPr="00224A9D" w:rsidRDefault="007632C8" w:rsidP="00C95208">
            <w:pPr>
              <w:pStyle w:val="TableParagraph"/>
              <w:rPr>
                <w:rFonts w:ascii="Times New Roman"/>
                <w:sz w:val="18"/>
                <w:lang w:val="tr-TR"/>
              </w:rPr>
            </w:pPr>
            <w:r>
              <w:rPr>
                <w:rFonts w:ascii="Times New Roman"/>
                <w:sz w:val="18"/>
                <w:lang w:val="tr-TR"/>
              </w:rPr>
              <w:t>X</w:t>
            </w:r>
          </w:p>
        </w:tc>
        <w:tc>
          <w:tcPr>
            <w:tcW w:w="1272" w:type="dxa"/>
          </w:tcPr>
          <w:p w14:paraId="236E78E4" w14:textId="2A0BFFB4" w:rsidR="00272413" w:rsidRPr="00224A9D" w:rsidRDefault="007632C8" w:rsidP="00C95208">
            <w:pPr>
              <w:pStyle w:val="TableParagraph"/>
              <w:rPr>
                <w:rFonts w:ascii="Times New Roman"/>
                <w:sz w:val="18"/>
                <w:lang w:val="tr-TR"/>
              </w:rPr>
            </w:pPr>
            <w:r>
              <w:rPr>
                <w:rFonts w:ascii="Times New Roman"/>
                <w:sz w:val="18"/>
                <w:lang w:val="tr-TR"/>
              </w:rPr>
              <w:t>5</w:t>
            </w:r>
          </w:p>
        </w:tc>
        <w:tc>
          <w:tcPr>
            <w:tcW w:w="1273" w:type="dxa"/>
          </w:tcPr>
          <w:p w14:paraId="60207DDF" w14:textId="77777777" w:rsidR="00272413" w:rsidRPr="00224A9D" w:rsidRDefault="00272413" w:rsidP="00C95208">
            <w:pPr>
              <w:pStyle w:val="TableParagraph"/>
              <w:rPr>
                <w:rFonts w:ascii="Times New Roman"/>
                <w:sz w:val="18"/>
                <w:lang w:val="tr-TR"/>
              </w:rPr>
            </w:pPr>
          </w:p>
        </w:tc>
      </w:tr>
      <w:tr w:rsidR="00272413" w:rsidRPr="00224A9D" w14:paraId="761164CC" w14:textId="77777777" w:rsidTr="007632C8">
        <w:trPr>
          <w:trHeight w:val="240"/>
        </w:trPr>
        <w:tc>
          <w:tcPr>
            <w:tcW w:w="2071" w:type="dxa"/>
            <w:vMerge/>
            <w:tcBorders>
              <w:top w:val="nil"/>
            </w:tcBorders>
            <w:shd w:val="clear" w:color="auto" w:fill="E2EFD9"/>
          </w:tcPr>
          <w:p w14:paraId="12A2CD13" w14:textId="77777777" w:rsidR="00272413" w:rsidRPr="00224A9D" w:rsidRDefault="00272413" w:rsidP="00C95208">
            <w:pPr>
              <w:rPr>
                <w:sz w:val="2"/>
                <w:szCs w:val="2"/>
                <w:lang w:val="tr-TR"/>
              </w:rPr>
            </w:pPr>
          </w:p>
        </w:tc>
        <w:tc>
          <w:tcPr>
            <w:tcW w:w="1790" w:type="dxa"/>
          </w:tcPr>
          <w:p w14:paraId="0AA21F9B" w14:textId="393C4378" w:rsidR="00272413" w:rsidRPr="00224A9D" w:rsidRDefault="007632C8" w:rsidP="00C95208">
            <w:pPr>
              <w:pStyle w:val="TableParagraph"/>
              <w:rPr>
                <w:rFonts w:ascii="Times New Roman"/>
                <w:sz w:val="18"/>
                <w:lang w:val="tr-TR"/>
              </w:rPr>
            </w:pPr>
            <w:r>
              <w:rPr>
                <w:rFonts w:ascii="Times New Roman"/>
                <w:sz w:val="18"/>
                <w:lang w:val="tr-TR"/>
              </w:rPr>
              <w:t>Din K</w:t>
            </w:r>
            <w:r>
              <w:rPr>
                <w:rFonts w:ascii="Times New Roman"/>
                <w:sz w:val="18"/>
                <w:lang w:val="tr-TR"/>
              </w:rPr>
              <w:t>ü</w:t>
            </w:r>
            <w:r>
              <w:rPr>
                <w:rFonts w:ascii="Times New Roman"/>
                <w:sz w:val="18"/>
                <w:lang w:val="tr-TR"/>
              </w:rPr>
              <w:t>lt</w:t>
            </w:r>
            <w:r>
              <w:rPr>
                <w:rFonts w:ascii="Times New Roman"/>
                <w:sz w:val="18"/>
                <w:lang w:val="tr-TR"/>
              </w:rPr>
              <w:t>ü</w:t>
            </w:r>
            <w:r>
              <w:rPr>
                <w:rFonts w:ascii="Times New Roman"/>
                <w:sz w:val="18"/>
                <w:lang w:val="tr-TR"/>
              </w:rPr>
              <w:t>r</w:t>
            </w:r>
            <w:r>
              <w:rPr>
                <w:rFonts w:ascii="Times New Roman"/>
                <w:sz w:val="18"/>
                <w:lang w:val="tr-TR"/>
              </w:rPr>
              <w:t>ü</w:t>
            </w:r>
          </w:p>
        </w:tc>
        <w:tc>
          <w:tcPr>
            <w:tcW w:w="1901" w:type="dxa"/>
          </w:tcPr>
          <w:p w14:paraId="08A33EA6" w14:textId="4D13E669" w:rsidR="00272413" w:rsidRPr="00224A9D" w:rsidRDefault="007632C8" w:rsidP="00C95208">
            <w:pPr>
              <w:pStyle w:val="TableParagraph"/>
              <w:rPr>
                <w:rFonts w:ascii="Times New Roman"/>
                <w:sz w:val="18"/>
                <w:lang w:val="tr-TR"/>
              </w:rPr>
            </w:pPr>
            <w:r>
              <w:rPr>
                <w:rFonts w:ascii="Times New Roman"/>
                <w:sz w:val="18"/>
                <w:lang w:val="tr-TR"/>
              </w:rPr>
              <w:t>X</w:t>
            </w:r>
          </w:p>
        </w:tc>
        <w:tc>
          <w:tcPr>
            <w:tcW w:w="1274" w:type="dxa"/>
          </w:tcPr>
          <w:p w14:paraId="79A728C3" w14:textId="77777777" w:rsidR="00272413" w:rsidRPr="00224A9D" w:rsidRDefault="00272413" w:rsidP="00C95208">
            <w:pPr>
              <w:pStyle w:val="TableParagraph"/>
              <w:rPr>
                <w:rFonts w:ascii="Times New Roman"/>
                <w:sz w:val="18"/>
                <w:lang w:val="tr-TR"/>
              </w:rPr>
            </w:pPr>
          </w:p>
        </w:tc>
        <w:tc>
          <w:tcPr>
            <w:tcW w:w="1272" w:type="dxa"/>
          </w:tcPr>
          <w:p w14:paraId="1CD3C577" w14:textId="007F5344" w:rsidR="00272413" w:rsidRPr="00224A9D" w:rsidRDefault="007632C8" w:rsidP="00C95208">
            <w:pPr>
              <w:pStyle w:val="TableParagraph"/>
              <w:rPr>
                <w:rFonts w:ascii="Times New Roman"/>
                <w:sz w:val="18"/>
                <w:lang w:val="tr-TR"/>
              </w:rPr>
            </w:pPr>
            <w:r>
              <w:rPr>
                <w:rFonts w:ascii="Times New Roman"/>
                <w:sz w:val="18"/>
                <w:lang w:val="tr-TR"/>
              </w:rPr>
              <w:t>4</w:t>
            </w:r>
          </w:p>
        </w:tc>
        <w:tc>
          <w:tcPr>
            <w:tcW w:w="1273" w:type="dxa"/>
          </w:tcPr>
          <w:p w14:paraId="034B2D31" w14:textId="77777777" w:rsidR="00272413" w:rsidRPr="00224A9D" w:rsidRDefault="00272413" w:rsidP="00C95208">
            <w:pPr>
              <w:pStyle w:val="TableParagraph"/>
              <w:rPr>
                <w:rFonts w:ascii="Times New Roman"/>
                <w:sz w:val="18"/>
                <w:lang w:val="tr-TR"/>
              </w:rPr>
            </w:pPr>
          </w:p>
        </w:tc>
      </w:tr>
      <w:tr w:rsidR="007632C8" w:rsidRPr="00224A9D" w14:paraId="5F2CAD3B" w14:textId="77777777" w:rsidTr="007632C8">
        <w:trPr>
          <w:trHeight w:val="240"/>
        </w:trPr>
        <w:tc>
          <w:tcPr>
            <w:tcW w:w="2071" w:type="dxa"/>
            <w:tcBorders>
              <w:top w:val="nil"/>
            </w:tcBorders>
            <w:shd w:val="clear" w:color="auto" w:fill="E2EFD9"/>
          </w:tcPr>
          <w:p w14:paraId="620BD2D8" w14:textId="77777777" w:rsidR="007632C8" w:rsidRPr="00224A9D" w:rsidRDefault="007632C8" w:rsidP="00C95208">
            <w:pPr>
              <w:rPr>
                <w:sz w:val="2"/>
                <w:szCs w:val="2"/>
              </w:rPr>
            </w:pPr>
          </w:p>
        </w:tc>
        <w:tc>
          <w:tcPr>
            <w:tcW w:w="1790" w:type="dxa"/>
          </w:tcPr>
          <w:p w14:paraId="7AA48CA5" w14:textId="77EE9753" w:rsidR="007632C8" w:rsidRPr="00224A9D" w:rsidRDefault="007632C8" w:rsidP="00C95208">
            <w:pPr>
              <w:pStyle w:val="TableParagraph"/>
              <w:rPr>
                <w:rFonts w:ascii="Times New Roman"/>
                <w:sz w:val="18"/>
                <w:lang w:val="tr-TR"/>
              </w:rPr>
            </w:pPr>
            <w:r>
              <w:rPr>
                <w:rFonts w:ascii="Times New Roman"/>
                <w:sz w:val="18"/>
                <w:lang w:val="tr-TR"/>
              </w:rPr>
              <w:t>Sosyal Bilgiler</w:t>
            </w:r>
          </w:p>
        </w:tc>
        <w:tc>
          <w:tcPr>
            <w:tcW w:w="1901" w:type="dxa"/>
          </w:tcPr>
          <w:p w14:paraId="15B49087" w14:textId="12A49644" w:rsidR="007632C8" w:rsidRPr="00224A9D" w:rsidRDefault="007632C8" w:rsidP="00C95208">
            <w:pPr>
              <w:pStyle w:val="TableParagraph"/>
              <w:rPr>
                <w:rFonts w:ascii="Times New Roman"/>
                <w:sz w:val="18"/>
                <w:lang w:val="tr-TR"/>
              </w:rPr>
            </w:pPr>
            <w:r>
              <w:rPr>
                <w:rFonts w:ascii="Times New Roman"/>
                <w:sz w:val="18"/>
                <w:lang w:val="tr-TR"/>
              </w:rPr>
              <w:t>X</w:t>
            </w:r>
          </w:p>
        </w:tc>
        <w:tc>
          <w:tcPr>
            <w:tcW w:w="1274" w:type="dxa"/>
          </w:tcPr>
          <w:p w14:paraId="4B1944D0" w14:textId="77777777" w:rsidR="007632C8" w:rsidRPr="00224A9D" w:rsidRDefault="007632C8" w:rsidP="00C95208">
            <w:pPr>
              <w:pStyle w:val="TableParagraph"/>
              <w:rPr>
                <w:rFonts w:ascii="Times New Roman"/>
                <w:sz w:val="18"/>
                <w:lang w:val="tr-TR"/>
              </w:rPr>
            </w:pPr>
          </w:p>
        </w:tc>
        <w:tc>
          <w:tcPr>
            <w:tcW w:w="1272" w:type="dxa"/>
          </w:tcPr>
          <w:p w14:paraId="2371BB20" w14:textId="18EDDDEB" w:rsidR="007632C8" w:rsidRPr="00224A9D" w:rsidRDefault="007632C8" w:rsidP="00C95208">
            <w:pPr>
              <w:pStyle w:val="TableParagraph"/>
              <w:rPr>
                <w:rFonts w:ascii="Times New Roman"/>
                <w:sz w:val="18"/>
                <w:lang w:val="tr-TR"/>
              </w:rPr>
            </w:pPr>
            <w:r>
              <w:rPr>
                <w:rFonts w:ascii="Times New Roman"/>
                <w:sz w:val="18"/>
                <w:lang w:val="tr-TR"/>
              </w:rPr>
              <w:t>12</w:t>
            </w:r>
          </w:p>
        </w:tc>
        <w:tc>
          <w:tcPr>
            <w:tcW w:w="1273" w:type="dxa"/>
          </w:tcPr>
          <w:p w14:paraId="5D24931D" w14:textId="77777777" w:rsidR="007632C8" w:rsidRPr="00224A9D" w:rsidRDefault="007632C8" w:rsidP="00C95208">
            <w:pPr>
              <w:pStyle w:val="TableParagraph"/>
              <w:rPr>
                <w:rFonts w:ascii="Times New Roman"/>
                <w:sz w:val="18"/>
                <w:lang w:val="tr-TR"/>
              </w:rPr>
            </w:pPr>
          </w:p>
        </w:tc>
      </w:tr>
      <w:tr w:rsidR="007632C8" w:rsidRPr="00224A9D" w14:paraId="2999F241" w14:textId="77777777" w:rsidTr="007632C8">
        <w:trPr>
          <w:trHeight w:val="240"/>
        </w:trPr>
        <w:tc>
          <w:tcPr>
            <w:tcW w:w="2071" w:type="dxa"/>
            <w:tcBorders>
              <w:top w:val="nil"/>
            </w:tcBorders>
            <w:shd w:val="clear" w:color="auto" w:fill="E2EFD9"/>
          </w:tcPr>
          <w:p w14:paraId="3273B31B" w14:textId="77777777" w:rsidR="007632C8" w:rsidRPr="00224A9D" w:rsidRDefault="007632C8" w:rsidP="00C95208">
            <w:pPr>
              <w:rPr>
                <w:sz w:val="2"/>
                <w:szCs w:val="2"/>
              </w:rPr>
            </w:pPr>
          </w:p>
        </w:tc>
        <w:tc>
          <w:tcPr>
            <w:tcW w:w="1790" w:type="dxa"/>
          </w:tcPr>
          <w:p w14:paraId="1BAAF198" w14:textId="24E9300C" w:rsidR="007632C8" w:rsidRPr="00224A9D" w:rsidRDefault="007632C8" w:rsidP="00C95208">
            <w:pPr>
              <w:pStyle w:val="TableParagraph"/>
              <w:rPr>
                <w:rFonts w:ascii="Times New Roman"/>
                <w:sz w:val="18"/>
                <w:lang w:val="tr-TR"/>
              </w:rPr>
            </w:pPr>
            <w:r>
              <w:rPr>
                <w:rFonts w:ascii="Times New Roman"/>
                <w:sz w:val="18"/>
                <w:lang w:val="tr-TR"/>
              </w:rPr>
              <w:t>Yabanc</w:t>
            </w:r>
            <w:r>
              <w:rPr>
                <w:rFonts w:ascii="Times New Roman"/>
                <w:sz w:val="18"/>
                <w:lang w:val="tr-TR"/>
              </w:rPr>
              <w:t>ı</w:t>
            </w:r>
            <w:r>
              <w:rPr>
                <w:rFonts w:ascii="Times New Roman"/>
                <w:sz w:val="18"/>
                <w:lang w:val="tr-TR"/>
              </w:rPr>
              <w:t xml:space="preserve"> Dil</w:t>
            </w:r>
          </w:p>
        </w:tc>
        <w:tc>
          <w:tcPr>
            <w:tcW w:w="1901" w:type="dxa"/>
          </w:tcPr>
          <w:p w14:paraId="08032572" w14:textId="04A22ECA" w:rsidR="007632C8" w:rsidRPr="00224A9D" w:rsidRDefault="007632C8" w:rsidP="00C95208">
            <w:pPr>
              <w:pStyle w:val="TableParagraph"/>
              <w:rPr>
                <w:rFonts w:ascii="Times New Roman"/>
                <w:sz w:val="18"/>
                <w:lang w:val="tr-TR"/>
              </w:rPr>
            </w:pPr>
            <w:r>
              <w:rPr>
                <w:rFonts w:ascii="Times New Roman"/>
                <w:sz w:val="18"/>
                <w:lang w:val="tr-TR"/>
              </w:rPr>
              <w:t>X</w:t>
            </w:r>
          </w:p>
        </w:tc>
        <w:tc>
          <w:tcPr>
            <w:tcW w:w="1274" w:type="dxa"/>
          </w:tcPr>
          <w:p w14:paraId="7BC035FD" w14:textId="77777777" w:rsidR="007632C8" w:rsidRPr="00224A9D" w:rsidRDefault="007632C8" w:rsidP="00C95208">
            <w:pPr>
              <w:pStyle w:val="TableParagraph"/>
              <w:rPr>
                <w:rFonts w:ascii="Times New Roman"/>
                <w:sz w:val="18"/>
                <w:lang w:val="tr-TR"/>
              </w:rPr>
            </w:pPr>
          </w:p>
        </w:tc>
        <w:tc>
          <w:tcPr>
            <w:tcW w:w="1272" w:type="dxa"/>
          </w:tcPr>
          <w:p w14:paraId="17E4383A" w14:textId="29FA2FB2" w:rsidR="007632C8" w:rsidRPr="00224A9D" w:rsidRDefault="007632C8" w:rsidP="00C95208">
            <w:pPr>
              <w:pStyle w:val="TableParagraph"/>
              <w:rPr>
                <w:rFonts w:ascii="Times New Roman"/>
                <w:sz w:val="18"/>
                <w:lang w:val="tr-TR"/>
              </w:rPr>
            </w:pPr>
            <w:r>
              <w:rPr>
                <w:rFonts w:ascii="Times New Roman"/>
                <w:sz w:val="18"/>
                <w:lang w:val="tr-TR"/>
              </w:rPr>
              <w:t>5</w:t>
            </w:r>
          </w:p>
        </w:tc>
        <w:tc>
          <w:tcPr>
            <w:tcW w:w="1273" w:type="dxa"/>
          </w:tcPr>
          <w:p w14:paraId="294DD2BA" w14:textId="77777777" w:rsidR="007632C8" w:rsidRPr="00224A9D" w:rsidRDefault="007632C8" w:rsidP="00C95208">
            <w:pPr>
              <w:pStyle w:val="TableParagraph"/>
              <w:rPr>
                <w:rFonts w:ascii="Times New Roman"/>
                <w:sz w:val="18"/>
                <w:lang w:val="tr-TR"/>
              </w:rPr>
            </w:pPr>
          </w:p>
        </w:tc>
      </w:tr>
      <w:tr w:rsidR="007632C8" w:rsidRPr="00224A9D" w14:paraId="2B1A2CA1" w14:textId="77777777" w:rsidTr="007632C8">
        <w:trPr>
          <w:trHeight w:val="240"/>
        </w:trPr>
        <w:tc>
          <w:tcPr>
            <w:tcW w:w="2071" w:type="dxa"/>
            <w:tcBorders>
              <w:top w:val="nil"/>
            </w:tcBorders>
            <w:shd w:val="clear" w:color="auto" w:fill="E2EFD9"/>
          </w:tcPr>
          <w:p w14:paraId="11EF626F" w14:textId="77777777" w:rsidR="007632C8" w:rsidRPr="00224A9D" w:rsidRDefault="007632C8" w:rsidP="00C95208">
            <w:pPr>
              <w:rPr>
                <w:sz w:val="2"/>
                <w:szCs w:val="2"/>
              </w:rPr>
            </w:pPr>
          </w:p>
        </w:tc>
        <w:tc>
          <w:tcPr>
            <w:tcW w:w="1790" w:type="dxa"/>
          </w:tcPr>
          <w:p w14:paraId="27A0065B" w14:textId="3C75DA6A" w:rsidR="007632C8" w:rsidRPr="00224A9D" w:rsidRDefault="007632C8" w:rsidP="00C95208">
            <w:pPr>
              <w:pStyle w:val="TableParagraph"/>
              <w:rPr>
                <w:rFonts w:ascii="Times New Roman"/>
                <w:sz w:val="18"/>
                <w:lang w:val="tr-TR"/>
              </w:rPr>
            </w:pPr>
            <w:r>
              <w:rPr>
                <w:rFonts w:ascii="Times New Roman"/>
                <w:sz w:val="18"/>
                <w:lang w:val="tr-TR"/>
              </w:rPr>
              <w:t>T</w:t>
            </w:r>
            <w:r>
              <w:rPr>
                <w:rFonts w:ascii="Times New Roman"/>
                <w:sz w:val="18"/>
                <w:lang w:val="tr-TR"/>
              </w:rPr>
              <w:t>ü</w:t>
            </w:r>
            <w:r>
              <w:rPr>
                <w:rFonts w:ascii="Times New Roman"/>
                <w:sz w:val="18"/>
                <w:lang w:val="tr-TR"/>
              </w:rPr>
              <w:t>rk</w:t>
            </w:r>
            <w:r>
              <w:rPr>
                <w:rFonts w:ascii="Times New Roman"/>
                <w:sz w:val="18"/>
                <w:lang w:val="tr-TR"/>
              </w:rPr>
              <w:t>ç</w:t>
            </w:r>
            <w:r>
              <w:rPr>
                <w:rFonts w:ascii="Times New Roman"/>
                <w:sz w:val="18"/>
                <w:lang w:val="tr-TR"/>
              </w:rPr>
              <w:t>e</w:t>
            </w:r>
          </w:p>
        </w:tc>
        <w:tc>
          <w:tcPr>
            <w:tcW w:w="1901" w:type="dxa"/>
          </w:tcPr>
          <w:p w14:paraId="41209638" w14:textId="663E4CEB" w:rsidR="007632C8" w:rsidRPr="00224A9D" w:rsidRDefault="007632C8" w:rsidP="00C95208">
            <w:pPr>
              <w:pStyle w:val="TableParagraph"/>
              <w:rPr>
                <w:rFonts w:ascii="Times New Roman"/>
                <w:sz w:val="18"/>
                <w:lang w:val="tr-TR"/>
              </w:rPr>
            </w:pPr>
            <w:r>
              <w:rPr>
                <w:rFonts w:ascii="Times New Roman"/>
                <w:sz w:val="18"/>
                <w:lang w:val="tr-TR"/>
              </w:rPr>
              <w:t>X</w:t>
            </w:r>
          </w:p>
        </w:tc>
        <w:tc>
          <w:tcPr>
            <w:tcW w:w="1274" w:type="dxa"/>
          </w:tcPr>
          <w:p w14:paraId="1A2FAEEC" w14:textId="77777777" w:rsidR="007632C8" w:rsidRPr="00224A9D" w:rsidRDefault="007632C8" w:rsidP="00C95208">
            <w:pPr>
              <w:pStyle w:val="TableParagraph"/>
              <w:rPr>
                <w:rFonts w:ascii="Times New Roman"/>
                <w:sz w:val="18"/>
                <w:lang w:val="tr-TR"/>
              </w:rPr>
            </w:pPr>
          </w:p>
        </w:tc>
        <w:tc>
          <w:tcPr>
            <w:tcW w:w="1272" w:type="dxa"/>
          </w:tcPr>
          <w:p w14:paraId="32565FA3" w14:textId="55F8E76A" w:rsidR="007632C8" w:rsidRPr="00224A9D" w:rsidRDefault="007632C8" w:rsidP="00C95208">
            <w:pPr>
              <w:pStyle w:val="TableParagraph"/>
              <w:rPr>
                <w:rFonts w:ascii="Times New Roman"/>
                <w:sz w:val="18"/>
                <w:lang w:val="tr-TR"/>
              </w:rPr>
            </w:pPr>
            <w:r>
              <w:rPr>
                <w:rFonts w:ascii="Times New Roman"/>
                <w:sz w:val="18"/>
                <w:lang w:val="tr-TR"/>
              </w:rPr>
              <w:t>22</w:t>
            </w:r>
          </w:p>
        </w:tc>
        <w:tc>
          <w:tcPr>
            <w:tcW w:w="1273" w:type="dxa"/>
          </w:tcPr>
          <w:p w14:paraId="369FCA21" w14:textId="77777777" w:rsidR="007632C8" w:rsidRPr="00224A9D" w:rsidRDefault="007632C8" w:rsidP="00C95208">
            <w:pPr>
              <w:pStyle w:val="TableParagraph"/>
              <w:rPr>
                <w:rFonts w:ascii="Times New Roman"/>
                <w:sz w:val="18"/>
                <w:lang w:val="tr-TR"/>
              </w:rPr>
            </w:pPr>
          </w:p>
        </w:tc>
      </w:tr>
      <w:tr w:rsidR="007632C8" w:rsidRPr="00224A9D" w14:paraId="24454CD8" w14:textId="77777777" w:rsidTr="007632C8">
        <w:trPr>
          <w:trHeight w:val="240"/>
        </w:trPr>
        <w:tc>
          <w:tcPr>
            <w:tcW w:w="2071" w:type="dxa"/>
            <w:shd w:val="clear" w:color="auto" w:fill="E2EFD9"/>
          </w:tcPr>
          <w:p w14:paraId="262EF1C2" w14:textId="06374FA9" w:rsidR="007632C8" w:rsidRPr="00224A9D" w:rsidRDefault="007632C8" w:rsidP="00C95208">
            <w:pPr>
              <w:rPr>
                <w:sz w:val="2"/>
                <w:szCs w:val="2"/>
              </w:rPr>
            </w:pPr>
            <w:r w:rsidRPr="00224A9D">
              <w:rPr>
                <w:sz w:val="20"/>
                <w:lang w:val="tr-TR"/>
              </w:rPr>
              <w:t>1-3 Yıl</w:t>
            </w:r>
          </w:p>
        </w:tc>
        <w:tc>
          <w:tcPr>
            <w:tcW w:w="1790" w:type="dxa"/>
          </w:tcPr>
          <w:p w14:paraId="71FD6E13" w14:textId="77777777" w:rsidR="007632C8" w:rsidRPr="00224A9D" w:rsidRDefault="007632C8" w:rsidP="00C95208">
            <w:pPr>
              <w:pStyle w:val="TableParagraph"/>
              <w:rPr>
                <w:rFonts w:ascii="Times New Roman"/>
                <w:sz w:val="18"/>
                <w:lang w:val="tr-TR"/>
              </w:rPr>
            </w:pPr>
          </w:p>
        </w:tc>
        <w:tc>
          <w:tcPr>
            <w:tcW w:w="1901" w:type="dxa"/>
          </w:tcPr>
          <w:p w14:paraId="2274BD80" w14:textId="77777777" w:rsidR="007632C8" w:rsidRPr="00224A9D" w:rsidRDefault="007632C8" w:rsidP="00C95208">
            <w:pPr>
              <w:pStyle w:val="TableParagraph"/>
              <w:rPr>
                <w:rFonts w:ascii="Times New Roman"/>
                <w:sz w:val="18"/>
                <w:lang w:val="tr-TR"/>
              </w:rPr>
            </w:pPr>
          </w:p>
        </w:tc>
        <w:tc>
          <w:tcPr>
            <w:tcW w:w="1274" w:type="dxa"/>
          </w:tcPr>
          <w:p w14:paraId="73968EDF" w14:textId="77777777" w:rsidR="007632C8" w:rsidRPr="00224A9D" w:rsidRDefault="007632C8" w:rsidP="00C95208">
            <w:pPr>
              <w:pStyle w:val="TableParagraph"/>
              <w:rPr>
                <w:rFonts w:ascii="Times New Roman"/>
                <w:sz w:val="18"/>
                <w:lang w:val="tr-TR"/>
              </w:rPr>
            </w:pPr>
          </w:p>
        </w:tc>
        <w:tc>
          <w:tcPr>
            <w:tcW w:w="1272" w:type="dxa"/>
          </w:tcPr>
          <w:p w14:paraId="71F3E3C4" w14:textId="77777777" w:rsidR="007632C8" w:rsidRPr="00224A9D" w:rsidRDefault="007632C8" w:rsidP="00C95208">
            <w:pPr>
              <w:pStyle w:val="TableParagraph"/>
              <w:rPr>
                <w:rFonts w:ascii="Times New Roman"/>
                <w:sz w:val="18"/>
                <w:lang w:val="tr-TR"/>
              </w:rPr>
            </w:pPr>
          </w:p>
        </w:tc>
        <w:tc>
          <w:tcPr>
            <w:tcW w:w="1273" w:type="dxa"/>
          </w:tcPr>
          <w:p w14:paraId="3475BFA1" w14:textId="77777777" w:rsidR="007632C8" w:rsidRPr="00224A9D" w:rsidRDefault="007632C8" w:rsidP="00C95208">
            <w:pPr>
              <w:pStyle w:val="TableParagraph"/>
              <w:rPr>
                <w:rFonts w:ascii="Times New Roman"/>
                <w:sz w:val="18"/>
                <w:lang w:val="tr-TR"/>
              </w:rPr>
            </w:pPr>
          </w:p>
        </w:tc>
      </w:tr>
      <w:tr w:rsidR="007632C8" w:rsidRPr="00224A9D" w14:paraId="49DF46F8" w14:textId="77777777" w:rsidTr="007632C8">
        <w:trPr>
          <w:trHeight w:val="440"/>
        </w:trPr>
        <w:tc>
          <w:tcPr>
            <w:tcW w:w="2071" w:type="dxa"/>
            <w:shd w:val="clear" w:color="auto" w:fill="E2EFD9"/>
          </w:tcPr>
          <w:p w14:paraId="1454E891" w14:textId="463D7F31" w:rsidR="007632C8" w:rsidRPr="00224A9D" w:rsidRDefault="007632C8" w:rsidP="00C95208">
            <w:pPr>
              <w:pStyle w:val="TableParagraph"/>
              <w:spacing w:before="16"/>
              <w:ind w:left="103"/>
              <w:rPr>
                <w:sz w:val="20"/>
                <w:lang w:val="tr-TR"/>
              </w:rPr>
            </w:pPr>
            <w:r w:rsidRPr="00224A9D">
              <w:rPr>
                <w:sz w:val="20"/>
                <w:lang w:val="tr-TR"/>
              </w:rPr>
              <w:t>4-6 Yıl</w:t>
            </w:r>
          </w:p>
        </w:tc>
        <w:tc>
          <w:tcPr>
            <w:tcW w:w="1790" w:type="dxa"/>
          </w:tcPr>
          <w:p w14:paraId="186AAFDC" w14:textId="77777777" w:rsidR="007632C8" w:rsidRPr="00224A9D" w:rsidRDefault="007632C8" w:rsidP="00C95208">
            <w:pPr>
              <w:pStyle w:val="TableParagraph"/>
              <w:rPr>
                <w:rFonts w:ascii="Times New Roman"/>
                <w:sz w:val="18"/>
                <w:lang w:val="tr-TR"/>
              </w:rPr>
            </w:pPr>
          </w:p>
        </w:tc>
        <w:tc>
          <w:tcPr>
            <w:tcW w:w="1901" w:type="dxa"/>
          </w:tcPr>
          <w:p w14:paraId="4FE952B4" w14:textId="77777777" w:rsidR="007632C8" w:rsidRPr="00224A9D" w:rsidRDefault="007632C8" w:rsidP="00C95208">
            <w:pPr>
              <w:pStyle w:val="TableParagraph"/>
              <w:rPr>
                <w:rFonts w:ascii="Times New Roman"/>
                <w:sz w:val="18"/>
                <w:lang w:val="tr-TR"/>
              </w:rPr>
            </w:pPr>
          </w:p>
        </w:tc>
        <w:tc>
          <w:tcPr>
            <w:tcW w:w="1274" w:type="dxa"/>
          </w:tcPr>
          <w:p w14:paraId="45169DAE" w14:textId="77777777" w:rsidR="007632C8" w:rsidRPr="00224A9D" w:rsidRDefault="007632C8" w:rsidP="00C95208">
            <w:pPr>
              <w:pStyle w:val="TableParagraph"/>
              <w:rPr>
                <w:rFonts w:ascii="Times New Roman"/>
                <w:sz w:val="18"/>
                <w:lang w:val="tr-TR"/>
              </w:rPr>
            </w:pPr>
          </w:p>
        </w:tc>
        <w:tc>
          <w:tcPr>
            <w:tcW w:w="1272" w:type="dxa"/>
          </w:tcPr>
          <w:p w14:paraId="0FABF155" w14:textId="7E0488AE" w:rsidR="007632C8" w:rsidRPr="00224A9D" w:rsidRDefault="007632C8" w:rsidP="00C95208">
            <w:pPr>
              <w:pStyle w:val="TableParagraph"/>
              <w:rPr>
                <w:rFonts w:ascii="Times New Roman"/>
                <w:sz w:val="18"/>
                <w:lang w:val="tr-TR"/>
              </w:rPr>
            </w:pPr>
            <w:proofErr w:type="gramStart"/>
            <w:r>
              <w:rPr>
                <w:rFonts w:ascii="Times New Roman"/>
                <w:sz w:val="18"/>
                <w:lang w:val="tr-TR"/>
              </w:rPr>
              <w:t>x</w:t>
            </w:r>
            <w:proofErr w:type="gramEnd"/>
          </w:p>
        </w:tc>
        <w:tc>
          <w:tcPr>
            <w:tcW w:w="1273" w:type="dxa"/>
          </w:tcPr>
          <w:p w14:paraId="52560A8B" w14:textId="77777777" w:rsidR="007632C8" w:rsidRPr="00224A9D" w:rsidRDefault="007632C8" w:rsidP="00C95208">
            <w:pPr>
              <w:pStyle w:val="TableParagraph"/>
              <w:rPr>
                <w:rFonts w:ascii="Times New Roman"/>
                <w:sz w:val="18"/>
                <w:lang w:val="tr-TR"/>
              </w:rPr>
            </w:pPr>
          </w:p>
        </w:tc>
      </w:tr>
      <w:tr w:rsidR="007632C8" w:rsidRPr="00224A9D" w14:paraId="20B12F47" w14:textId="77777777" w:rsidTr="007632C8">
        <w:trPr>
          <w:trHeight w:val="420"/>
        </w:trPr>
        <w:tc>
          <w:tcPr>
            <w:tcW w:w="2071" w:type="dxa"/>
            <w:shd w:val="clear" w:color="auto" w:fill="E2EFD9"/>
          </w:tcPr>
          <w:p w14:paraId="15B27515" w14:textId="3CA7E1F4" w:rsidR="007632C8" w:rsidRPr="00224A9D" w:rsidRDefault="007632C8" w:rsidP="00C95208">
            <w:pPr>
              <w:pStyle w:val="TableParagraph"/>
              <w:spacing w:before="9"/>
              <w:ind w:left="103"/>
              <w:rPr>
                <w:sz w:val="20"/>
                <w:lang w:val="tr-TR"/>
              </w:rPr>
            </w:pPr>
            <w:r w:rsidRPr="00224A9D">
              <w:rPr>
                <w:sz w:val="20"/>
                <w:lang w:val="tr-TR"/>
              </w:rPr>
              <w:t>7-10 Yıl</w:t>
            </w:r>
          </w:p>
        </w:tc>
        <w:tc>
          <w:tcPr>
            <w:tcW w:w="1790" w:type="dxa"/>
          </w:tcPr>
          <w:p w14:paraId="7A426A10" w14:textId="77777777" w:rsidR="007632C8" w:rsidRPr="00224A9D" w:rsidRDefault="007632C8" w:rsidP="00C95208">
            <w:pPr>
              <w:pStyle w:val="TableParagraph"/>
              <w:rPr>
                <w:rFonts w:ascii="Times New Roman"/>
                <w:sz w:val="18"/>
                <w:lang w:val="tr-TR"/>
              </w:rPr>
            </w:pPr>
          </w:p>
        </w:tc>
        <w:tc>
          <w:tcPr>
            <w:tcW w:w="1901" w:type="dxa"/>
          </w:tcPr>
          <w:p w14:paraId="60EBD3EF" w14:textId="77777777" w:rsidR="007632C8" w:rsidRPr="00224A9D" w:rsidRDefault="007632C8" w:rsidP="00C95208">
            <w:pPr>
              <w:pStyle w:val="TableParagraph"/>
              <w:rPr>
                <w:rFonts w:ascii="Times New Roman"/>
                <w:sz w:val="18"/>
                <w:lang w:val="tr-TR"/>
              </w:rPr>
            </w:pPr>
          </w:p>
        </w:tc>
        <w:tc>
          <w:tcPr>
            <w:tcW w:w="1274" w:type="dxa"/>
          </w:tcPr>
          <w:p w14:paraId="522E55DC" w14:textId="77777777" w:rsidR="007632C8" w:rsidRPr="00224A9D" w:rsidRDefault="007632C8" w:rsidP="00C95208">
            <w:pPr>
              <w:pStyle w:val="TableParagraph"/>
              <w:rPr>
                <w:rFonts w:ascii="Times New Roman"/>
                <w:sz w:val="18"/>
                <w:lang w:val="tr-TR"/>
              </w:rPr>
            </w:pPr>
          </w:p>
        </w:tc>
        <w:tc>
          <w:tcPr>
            <w:tcW w:w="1272" w:type="dxa"/>
          </w:tcPr>
          <w:p w14:paraId="56A0B130" w14:textId="77777777" w:rsidR="007632C8" w:rsidRPr="00224A9D" w:rsidRDefault="007632C8" w:rsidP="00C95208">
            <w:pPr>
              <w:pStyle w:val="TableParagraph"/>
              <w:rPr>
                <w:rFonts w:ascii="Times New Roman"/>
                <w:sz w:val="18"/>
                <w:lang w:val="tr-TR"/>
              </w:rPr>
            </w:pPr>
          </w:p>
        </w:tc>
        <w:tc>
          <w:tcPr>
            <w:tcW w:w="1273" w:type="dxa"/>
          </w:tcPr>
          <w:p w14:paraId="6DBA573A" w14:textId="77777777" w:rsidR="007632C8" w:rsidRPr="00224A9D" w:rsidRDefault="007632C8" w:rsidP="00C95208">
            <w:pPr>
              <w:pStyle w:val="TableParagraph"/>
              <w:rPr>
                <w:rFonts w:ascii="Times New Roman"/>
                <w:sz w:val="18"/>
                <w:lang w:val="tr-TR"/>
              </w:rPr>
            </w:pPr>
          </w:p>
        </w:tc>
      </w:tr>
      <w:tr w:rsidR="007632C8" w:rsidRPr="00224A9D" w14:paraId="229EF01D" w14:textId="77777777" w:rsidTr="007632C8">
        <w:trPr>
          <w:trHeight w:val="420"/>
        </w:trPr>
        <w:tc>
          <w:tcPr>
            <w:tcW w:w="2071" w:type="dxa"/>
            <w:shd w:val="clear" w:color="auto" w:fill="E2EFD9"/>
          </w:tcPr>
          <w:p w14:paraId="486F7D27" w14:textId="3EE42C13" w:rsidR="007632C8" w:rsidRPr="00224A9D" w:rsidRDefault="007632C8" w:rsidP="00C95208">
            <w:pPr>
              <w:pStyle w:val="TableParagraph"/>
              <w:spacing w:before="9"/>
              <w:ind w:left="103"/>
              <w:rPr>
                <w:sz w:val="20"/>
                <w:lang w:val="tr-TR"/>
              </w:rPr>
            </w:pPr>
            <w:r w:rsidRPr="00224A9D">
              <w:rPr>
                <w:sz w:val="20"/>
                <w:lang w:val="tr-TR"/>
              </w:rPr>
              <w:t>11-15 Yıl</w:t>
            </w:r>
          </w:p>
        </w:tc>
        <w:tc>
          <w:tcPr>
            <w:tcW w:w="1790" w:type="dxa"/>
          </w:tcPr>
          <w:p w14:paraId="78210A25" w14:textId="77777777" w:rsidR="007632C8" w:rsidRPr="00224A9D" w:rsidRDefault="007632C8" w:rsidP="00C95208">
            <w:pPr>
              <w:pStyle w:val="TableParagraph"/>
              <w:rPr>
                <w:rFonts w:ascii="Times New Roman"/>
                <w:sz w:val="18"/>
                <w:lang w:val="tr-TR"/>
              </w:rPr>
            </w:pPr>
          </w:p>
        </w:tc>
        <w:tc>
          <w:tcPr>
            <w:tcW w:w="1901" w:type="dxa"/>
          </w:tcPr>
          <w:p w14:paraId="268F2A80" w14:textId="77777777" w:rsidR="007632C8" w:rsidRPr="00224A9D" w:rsidRDefault="007632C8" w:rsidP="00C95208">
            <w:pPr>
              <w:pStyle w:val="TableParagraph"/>
              <w:rPr>
                <w:rFonts w:ascii="Times New Roman"/>
                <w:sz w:val="18"/>
                <w:lang w:val="tr-TR"/>
              </w:rPr>
            </w:pPr>
          </w:p>
        </w:tc>
        <w:tc>
          <w:tcPr>
            <w:tcW w:w="1274" w:type="dxa"/>
          </w:tcPr>
          <w:p w14:paraId="5D5E2A1E" w14:textId="77777777" w:rsidR="007632C8" w:rsidRPr="00224A9D" w:rsidRDefault="007632C8" w:rsidP="00C95208">
            <w:pPr>
              <w:pStyle w:val="TableParagraph"/>
              <w:rPr>
                <w:rFonts w:ascii="Times New Roman"/>
                <w:sz w:val="18"/>
                <w:lang w:val="tr-TR"/>
              </w:rPr>
            </w:pPr>
          </w:p>
        </w:tc>
        <w:tc>
          <w:tcPr>
            <w:tcW w:w="1272" w:type="dxa"/>
          </w:tcPr>
          <w:p w14:paraId="0082B4E4" w14:textId="0EFC6892" w:rsidR="007632C8" w:rsidRPr="00224A9D" w:rsidRDefault="007632C8" w:rsidP="00C95208">
            <w:pPr>
              <w:pStyle w:val="TableParagraph"/>
              <w:rPr>
                <w:rFonts w:ascii="Times New Roman"/>
                <w:sz w:val="18"/>
                <w:lang w:val="tr-TR"/>
              </w:rPr>
            </w:pPr>
            <w:proofErr w:type="gramStart"/>
            <w:r>
              <w:rPr>
                <w:rFonts w:ascii="Times New Roman"/>
                <w:sz w:val="18"/>
                <w:lang w:val="tr-TR"/>
              </w:rPr>
              <w:t>x</w:t>
            </w:r>
            <w:proofErr w:type="gramEnd"/>
          </w:p>
        </w:tc>
        <w:tc>
          <w:tcPr>
            <w:tcW w:w="1273" w:type="dxa"/>
          </w:tcPr>
          <w:p w14:paraId="31624933" w14:textId="77777777" w:rsidR="007632C8" w:rsidRPr="00224A9D" w:rsidRDefault="007632C8" w:rsidP="00C95208">
            <w:pPr>
              <w:pStyle w:val="TableParagraph"/>
              <w:rPr>
                <w:rFonts w:ascii="Times New Roman"/>
                <w:sz w:val="18"/>
                <w:lang w:val="tr-TR"/>
              </w:rPr>
            </w:pPr>
          </w:p>
        </w:tc>
      </w:tr>
      <w:tr w:rsidR="007632C8" w:rsidRPr="00224A9D" w14:paraId="6EE9A8FA" w14:textId="77777777" w:rsidTr="007632C8">
        <w:trPr>
          <w:trHeight w:val="420"/>
        </w:trPr>
        <w:tc>
          <w:tcPr>
            <w:tcW w:w="2071" w:type="dxa"/>
            <w:shd w:val="clear" w:color="auto" w:fill="E2EFD9"/>
          </w:tcPr>
          <w:p w14:paraId="466E4B8F" w14:textId="6EDFD5B3" w:rsidR="007632C8" w:rsidRPr="00224A9D" w:rsidRDefault="007632C8" w:rsidP="00C95208">
            <w:pPr>
              <w:pStyle w:val="TableParagraph"/>
              <w:spacing w:before="9"/>
              <w:ind w:left="103"/>
              <w:rPr>
                <w:sz w:val="20"/>
                <w:lang w:val="tr-TR"/>
              </w:rPr>
            </w:pPr>
            <w:r w:rsidRPr="00224A9D">
              <w:rPr>
                <w:sz w:val="20"/>
                <w:lang w:val="tr-TR"/>
              </w:rPr>
              <w:t>16-20</w:t>
            </w:r>
          </w:p>
        </w:tc>
        <w:tc>
          <w:tcPr>
            <w:tcW w:w="1790" w:type="dxa"/>
          </w:tcPr>
          <w:p w14:paraId="105585EE" w14:textId="77777777" w:rsidR="007632C8" w:rsidRPr="00224A9D" w:rsidRDefault="007632C8" w:rsidP="00C95208">
            <w:pPr>
              <w:pStyle w:val="TableParagraph"/>
              <w:rPr>
                <w:rFonts w:ascii="Times New Roman"/>
                <w:sz w:val="18"/>
                <w:lang w:val="tr-TR"/>
              </w:rPr>
            </w:pPr>
          </w:p>
        </w:tc>
        <w:tc>
          <w:tcPr>
            <w:tcW w:w="1901" w:type="dxa"/>
          </w:tcPr>
          <w:p w14:paraId="3BFFB681" w14:textId="77777777" w:rsidR="007632C8" w:rsidRPr="00224A9D" w:rsidRDefault="007632C8" w:rsidP="00C95208">
            <w:pPr>
              <w:pStyle w:val="TableParagraph"/>
              <w:rPr>
                <w:rFonts w:ascii="Times New Roman"/>
                <w:sz w:val="18"/>
                <w:lang w:val="tr-TR"/>
              </w:rPr>
            </w:pPr>
          </w:p>
        </w:tc>
        <w:tc>
          <w:tcPr>
            <w:tcW w:w="1274" w:type="dxa"/>
          </w:tcPr>
          <w:p w14:paraId="5C0951CC" w14:textId="77777777" w:rsidR="007632C8" w:rsidRPr="00224A9D" w:rsidRDefault="007632C8" w:rsidP="00C95208">
            <w:pPr>
              <w:pStyle w:val="TableParagraph"/>
              <w:rPr>
                <w:rFonts w:ascii="Times New Roman"/>
                <w:sz w:val="18"/>
                <w:lang w:val="tr-TR"/>
              </w:rPr>
            </w:pPr>
          </w:p>
        </w:tc>
        <w:tc>
          <w:tcPr>
            <w:tcW w:w="1272" w:type="dxa"/>
          </w:tcPr>
          <w:p w14:paraId="6C93DE44" w14:textId="77777777" w:rsidR="007632C8" w:rsidRPr="00224A9D" w:rsidRDefault="007632C8" w:rsidP="00C95208">
            <w:pPr>
              <w:pStyle w:val="TableParagraph"/>
              <w:rPr>
                <w:rFonts w:ascii="Times New Roman"/>
                <w:sz w:val="18"/>
                <w:lang w:val="tr-TR"/>
              </w:rPr>
            </w:pPr>
          </w:p>
        </w:tc>
        <w:tc>
          <w:tcPr>
            <w:tcW w:w="1273" w:type="dxa"/>
          </w:tcPr>
          <w:p w14:paraId="7FC2CAC3" w14:textId="77777777" w:rsidR="007632C8" w:rsidRPr="00224A9D" w:rsidRDefault="007632C8" w:rsidP="00C95208">
            <w:pPr>
              <w:pStyle w:val="TableParagraph"/>
              <w:rPr>
                <w:rFonts w:ascii="Times New Roman"/>
                <w:sz w:val="18"/>
                <w:lang w:val="tr-TR"/>
              </w:rPr>
            </w:pPr>
          </w:p>
        </w:tc>
      </w:tr>
      <w:tr w:rsidR="007632C8" w:rsidRPr="00224A9D" w14:paraId="1F50F112" w14:textId="77777777" w:rsidTr="007632C8">
        <w:trPr>
          <w:trHeight w:val="420"/>
        </w:trPr>
        <w:tc>
          <w:tcPr>
            <w:tcW w:w="2071" w:type="dxa"/>
            <w:shd w:val="clear" w:color="auto" w:fill="E2EFD9"/>
          </w:tcPr>
          <w:p w14:paraId="15046EB1" w14:textId="1A0CB6B3" w:rsidR="007632C8" w:rsidRPr="00224A9D" w:rsidRDefault="007632C8" w:rsidP="00C95208">
            <w:pPr>
              <w:pStyle w:val="TableParagraph"/>
              <w:spacing w:before="9"/>
              <w:ind w:left="103"/>
              <w:rPr>
                <w:sz w:val="20"/>
                <w:lang w:val="tr-TR"/>
              </w:rPr>
            </w:pPr>
            <w:r w:rsidRPr="00224A9D">
              <w:rPr>
                <w:sz w:val="20"/>
                <w:lang w:val="tr-TR"/>
              </w:rPr>
              <w:t>20 ve üzeri</w:t>
            </w:r>
          </w:p>
        </w:tc>
        <w:tc>
          <w:tcPr>
            <w:tcW w:w="1790" w:type="dxa"/>
          </w:tcPr>
          <w:p w14:paraId="6617371E" w14:textId="77777777" w:rsidR="007632C8" w:rsidRPr="00224A9D" w:rsidRDefault="007632C8" w:rsidP="00C95208">
            <w:pPr>
              <w:pStyle w:val="TableParagraph"/>
              <w:rPr>
                <w:rFonts w:ascii="Times New Roman"/>
                <w:sz w:val="18"/>
                <w:lang w:val="tr-TR"/>
              </w:rPr>
            </w:pPr>
          </w:p>
        </w:tc>
        <w:tc>
          <w:tcPr>
            <w:tcW w:w="1901" w:type="dxa"/>
          </w:tcPr>
          <w:p w14:paraId="23AA6A4B" w14:textId="77777777" w:rsidR="007632C8" w:rsidRPr="00224A9D" w:rsidRDefault="007632C8" w:rsidP="00C95208">
            <w:pPr>
              <w:pStyle w:val="TableParagraph"/>
              <w:rPr>
                <w:rFonts w:ascii="Times New Roman"/>
                <w:sz w:val="18"/>
                <w:lang w:val="tr-TR"/>
              </w:rPr>
            </w:pPr>
          </w:p>
        </w:tc>
        <w:tc>
          <w:tcPr>
            <w:tcW w:w="1274" w:type="dxa"/>
          </w:tcPr>
          <w:p w14:paraId="5BBC8467" w14:textId="77777777" w:rsidR="007632C8" w:rsidRPr="00224A9D" w:rsidRDefault="007632C8" w:rsidP="00C95208">
            <w:pPr>
              <w:pStyle w:val="TableParagraph"/>
              <w:rPr>
                <w:rFonts w:ascii="Times New Roman"/>
                <w:sz w:val="18"/>
                <w:lang w:val="tr-TR"/>
              </w:rPr>
            </w:pPr>
          </w:p>
        </w:tc>
        <w:tc>
          <w:tcPr>
            <w:tcW w:w="1272" w:type="dxa"/>
          </w:tcPr>
          <w:p w14:paraId="6A30565B" w14:textId="044473BF" w:rsidR="007632C8" w:rsidRPr="00224A9D" w:rsidRDefault="007632C8" w:rsidP="00C95208">
            <w:pPr>
              <w:pStyle w:val="TableParagraph"/>
              <w:rPr>
                <w:rFonts w:ascii="Times New Roman"/>
                <w:sz w:val="18"/>
                <w:lang w:val="tr-TR"/>
              </w:rPr>
            </w:pPr>
            <w:proofErr w:type="gramStart"/>
            <w:r>
              <w:rPr>
                <w:rFonts w:ascii="Times New Roman"/>
                <w:sz w:val="18"/>
                <w:lang w:val="tr-TR"/>
              </w:rPr>
              <w:t>x</w:t>
            </w:r>
            <w:proofErr w:type="gramEnd"/>
          </w:p>
        </w:tc>
        <w:tc>
          <w:tcPr>
            <w:tcW w:w="1273" w:type="dxa"/>
          </w:tcPr>
          <w:p w14:paraId="5B6DD353" w14:textId="77777777" w:rsidR="007632C8" w:rsidRPr="00224A9D" w:rsidRDefault="007632C8" w:rsidP="00C95208">
            <w:pPr>
              <w:pStyle w:val="TableParagraph"/>
              <w:rPr>
                <w:rFonts w:ascii="Times New Roman"/>
                <w:sz w:val="18"/>
                <w:lang w:val="tr-TR"/>
              </w:rPr>
            </w:pPr>
          </w:p>
        </w:tc>
      </w:tr>
      <w:tr w:rsidR="007632C8" w:rsidRPr="00224A9D" w14:paraId="6B43AFE7" w14:textId="77777777" w:rsidTr="007632C8">
        <w:trPr>
          <w:trHeight w:val="420"/>
        </w:trPr>
        <w:tc>
          <w:tcPr>
            <w:tcW w:w="2071" w:type="dxa"/>
            <w:shd w:val="clear" w:color="auto" w:fill="E2EFD9"/>
          </w:tcPr>
          <w:p w14:paraId="7F3CF1D0" w14:textId="641D39F8" w:rsidR="007632C8" w:rsidRPr="00224A9D" w:rsidRDefault="007632C8" w:rsidP="00C95208">
            <w:pPr>
              <w:pStyle w:val="TableParagraph"/>
              <w:spacing w:before="9"/>
              <w:ind w:left="103"/>
              <w:rPr>
                <w:sz w:val="20"/>
                <w:lang w:val="tr-TR"/>
              </w:rPr>
            </w:pPr>
          </w:p>
        </w:tc>
        <w:tc>
          <w:tcPr>
            <w:tcW w:w="1790" w:type="dxa"/>
          </w:tcPr>
          <w:p w14:paraId="6015B431" w14:textId="77777777" w:rsidR="007632C8" w:rsidRPr="00224A9D" w:rsidRDefault="007632C8" w:rsidP="00C95208">
            <w:pPr>
              <w:pStyle w:val="TableParagraph"/>
              <w:rPr>
                <w:rFonts w:ascii="Times New Roman"/>
                <w:sz w:val="18"/>
                <w:lang w:val="tr-TR"/>
              </w:rPr>
            </w:pPr>
          </w:p>
        </w:tc>
        <w:tc>
          <w:tcPr>
            <w:tcW w:w="1901" w:type="dxa"/>
          </w:tcPr>
          <w:p w14:paraId="3BAEB0EA" w14:textId="77777777" w:rsidR="007632C8" w:rsidRPr="00224A9D" w:rsidRDefault="007632C8" w:rsidP="00C95208">
            <w:pPr>
              <w:pStyle w:val="TableParagraph"/>
              <w:rPr>
                <w:rFonts w:ascii="Times New Roman"/>
                <w:sz w:val="18"/>
                <w:lang w:val="tr-TR"/>
              </w:rPr>
            </w:pPr>
          </w:p>
        </w:tc>
        <w:tc>
          <w:tcPr>
            <w:tcW w:w="1274" w:type="dxa"/>
          </w:tcPr>
          <w:p w14:paraId="37C5D72D" w14:textId="77777777" w:rsidR="007632C8" w:rsidRPr="00224A9D" w:rsidRDefault="007632C8" w:rsidP="00C95208">
            <w:pPr>
              <w:pStyle w:val="TableParagraph"/>
              <w:rPr>
                <w:rFonts w:ascii="Times New Roman"/>
                <w:sz w:val="18"/>
                <w:lang w:val="tr-TR"/>
              </w:rPr>
            </w:pPr>
          </w:p>
        </w:tc>
        <w:tc>
          <w:tcPr>
            <w:tcW w:w="1272" w:type="dxa"/>
          </w:tcPr>
          <w:p w14:paraId="3BDCAED7" w14:textId="77777777" w:rsidR="007632C8" w:rsidRPr="00224A9D" w:rsidRDefault="007632C8" w:rsidP="00C95208">
            <w:pPr>
              <w:pStyle w:val="TableParagraph"/>
              <w:rPr>
                <w:rFonts w:ascii="Times New Roman"/>
                <w:sz w:val="18"/>
                <w:lang w:val="tr-TR"/>
              </w:rPr>
            </w:pPr>
          </w:p>
        </w:tc>
        <w:tc>
          <w:tcPr>
            <w:tcW w:w="1273" w:type="dxa"/>
          </w:tcPr>
          <w:p w14:paraId="1C2C519D" w14:textId="77777777" w:rsidR="007632C8" w:rsidRPr="00224A9D" w:rsidRDefault="007632C8" w:rsidP="00C95208">
            <w:pPr>
              <w:pStyle w:val="TableParagraph"/>
              <w:rPr>
                <w:rFonts w:ascii="Times New Roman"/>
                <w:sz w:val="18"/>
                <w:lang w:val="tr-TR"/>
              </w:rPr>
            </w:pPr>
          </w:p>
        </w:tc>
      </w:tr>
    </w:tbl>
    <w:p w14:paraId="1EC00FC8" w14:textId="77777777" w:rsidR="00272413" w:rsidRPr="00224A9D" w:rsidRDefault="00272413" w:rsidP="00272413">
      <w:pPr>
        <w:pStyle w:val="GvdeMetni"/>
        <w:rPr>
          <w:b/>
          <w:sz w:val="22"/>
          <w:lang w:val="tr-TR"/>
        </w:rPr>
      </w:pPr>
    </w:p>
    <w:p w14:paraId="7E91B9C0" w14:textId="77777777" w:rsidR="00272413" w:rsidRPr="00224A9D" w:rsidRDefault="00272413" w:rsidP="00272413">
      <w:pPr>
        <w:pStyle w:val="GvdeMetni"/>
        <w:rPr>
          <w:b/>
          <w:sz w:val="22"/>
          <w:lang w:val="tr-TR"/>
        </w:rPr>
      </w:pPr>
    </w:p>
    <w:p w14:paraId="378FF376" w14:textId="77777777" w:rsidR="00272413" w:rsidRPr="00224A9D" w:rsidRDefault="00272413" w:rsidP="00272413">
      <w:pPr>
        <w:pStyle w:val="GvdeMetni"/>
        <w:spacing w:before="9"/>
        <w:rPr>
          <w:b/>
          <w:sz w:val="21"/>
          <w:lang w:val="tr-TR"/>
        </w:rPr>
      </w:pPr>
    </w:p>
    <w:p w14:paraId="244D8656" w14:textId="77777777" w:rsidR="00F86F01" w:rsidRPr="00224A9D" w:rsidRDefault="00272413" w:rsidP="00F86F01">
      <w:pPr>
        <w:ind w:left="118"/>
        <w:rPr>
          <w:b/>
          <w:color w:val="FF0000"/>
          <w:sz w:val="20"/>
        </w:rPr>
      </w:pPr>
      <w:r w:rsidRPr="00224A9D">
        <w:rPr>
          <w:b/>
          <w:sz w:val="20"/>
        </w:rPr>
        <w:t>Tablo 12. Kurumdaki Mevcut Hizmetli/ Memur Sayısı</w:t>
      </w:r>
      <w:r w:rsidR="00F86F01" w:rsidRPr="00224A9D">
        <w:rPr>
          <w:b/>
          <w:sz w:val="20"/>
        </w:rPr>
        <w:t xml:space="preserve"> </w:t>
      </w:r>
      <w:r w:rsidR="00F86F01" w:rsidRPr="00224A9D">
        <w:rPr>
          <w:b/>
          <w:color w:val="FF0000"/>
          <w:sz w:val="20"/>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224A9D" w14:paraId="2295D28C" w14:textId="77777777" w:rsidTr="00C95208">
        <w:trPr>
          <w:trHeight w:val="1000"/>
        </w:trPr>
        <w:tc>
          <w:tcPr>
            <w:tcW w:w="1565" w:type="dxa"/>
            <w:shd w:val="clear" w:color="auto" w:fill="E2EFD9"/>
          </w:tcPr>
          <w:p w14:paraId="2EB43D42" w14:textId="77777777" w:rsidR="00272413" w:rsidRPr="00224A9D" w:rsidRDefault="00272413" w:rsidP="00C95208">
            <w:pPr>
              <w:pStyle w:val="TableParagraph"/>
              <w:rPr>
                <w:rFonts w:ascii="Times New Roman"/>
                <w:sz w:val="18"/>
                <w:lang w:val="tr-TR"/>
              </w:rPr>
            </w:pPr>
          </w:p>
        </w:tc>
        <w:tc>
          <w:tcPr>
            <w:tcW w:w="1982" w:type="dxa"/>
            <w:shd w:val="clear" w:color="auto" w:fill="E2EFD9"/>
          </w:tcPr>
          <w:p w14:paraId="539ED7FB" w14:textId="77777777" w:rsidR="00272413" w:rsidRPr="00224A9D" w:rsidRDefault="00272413" w:rsidP="00C95208">
            <w:pPr>
              <w:pStyle w:val="TableParagraph"/>
              <w:spacing w:before="6"/>
              <w:rPr>
                <w:b/>
                <w:sz w:val="25"/>
                <w:lang w:val="tr-TR"/>
              </w:rPr>
            </w:pPr>
          </w:p>
          <w:p w14:paraId="0FD08B35" w14:textId="77777777" w:rsidR="00272413" w:rsidRPr="00224A9D" w:rsidRDefault="00272413" w:rsidP="00C95208">
            <w:pPr>
              <w:pStyle w:val="TableParagraph"/>
              <w:ind w:left="100"/>
              <w:rPr>
                <w:b/>
                <w:sz w:val="20"/>
                <w:lang w:val="tr-TR"/>
              </w:rPr>
            </w:pPr>
            <w:r w:rsidRPr="00224A9D">
              <w:rPr>
                <w:b/>
                <w:sz w:val="20"/>
                <w:lang w:val="tr-TR"/>
              </w:rPr>
              <w:t>Görevi</w:t>
            </w:r>
          </w:p>
        </w:tc>
        <w:tc>
          <w:tcPr>
            <w:tcW w:w="1109" w:type="dxa"/>
            <w:shd w:val="clear" w:color="auto" w:fill="E2EFD9"/>
          </w:tcPr>
          <w:p w14:paraId="4E792D9F" w14:textId="77777777" w:rsidR="00272413" w:rsidRPr="00224A9D" w:rsidRDefault="00272413" w:rsidP="00C95208">
            <w:pPr>
              <w:pStyle w:val="TableParagraph"/>
              <w:spacing w:before="6"/>
              <w:rPr>
                <w:b/>
                <w:sz w:val="25"/>
                <w:lang w:val="tr-TR"/>
              </w:rPr>
            </w:pPr>
          </w:p>
          <w:p w14:paraId="19D7FD89" w14:textId="77777777" w:rsidR="00272413" w:rsidRPr="00224A9D" w:rsidRDefault="00272413" w:rsidP="00C95208">
            <w:pPr>
              <w:pStyle w:val="TableParagraph"/>
              <w:ind w:left="98"/>
              <w:rPr>
                <w:b/>
                <w:sz w:val="20"/>
                <w:lang w:val="tr-TR"/>
              </w:rPr>
            </w:pPr>
            <w:r w:rsidRPr="00224A9D">
              <w:rPr>
                <w:b/>
                <w:sz w:val="20"/>
                <w:lang w:val="tr-TR"/>
              </w:rPr>
              <w:t>Erkek</w:t>
            </w:r>
          </w:p>
        </w:tc>
        <w:tc>
          <w:tcPr>
            <w:tcW w:w="946" w:type="dxa"/>
            <w:shd w:val="clear" w:color="auto" w:fill="E2EFD9"/>
          </w:tcPr>
          <w:p w14:paraId="0E264345" w14:textId="77777777" w:rsidR="00272413" w:rsidRPr="00224A9D" w:rsidRDefault="00272413" w:rsidP="00C95208">
            <w:pPr>
              <w:pStyle w:val="TableParagraph"/>
              <w:spacing w:before="6"/>
              <w:rPr>
                <w:b/>
                <w:sz w:val="25"/>
                <w:lang w:val="tr-TR"/>
              </w:rPr>
            </w:pPr>
          </w:p>
          <w:p w14:paraId="6CEF6104" w14:textId="77777777" w:rsidR="00272413" w:rsidRPr="00224A9D" w:rsidRDefault="00272413" w:rsidP="00C95208">
            <w:pPr>
              <w:pStyle w:val="TableParagraph"/>
              <w:ind w:left="98"/>
              <w:rPr>
                <w:b/>
                <w:sz w:val="20"/>
                <w:lang w:val="tr-TR"/>
              </w:rPr>
            </w:pPr>
            <w:r w:rsidRPr="00224A9D">
              <w:rPr>
                <w:b/>
                <w:sz w:val="20"/>
                <w:lang w:val="tr-TR"/>
              </w:rPr>
              <w:t>Kadın</w:t>
            </w:r>
          </w:p>
        </w:tc>
        <w:tc>
          <w:tcPr>
            <w:tcW w:w="1106" w:type="dxa"/>
            <w:shd w:val="clear" w:color="auto" w:fill="E2EFD9"/>
          </w:tcPr>
          <w:p w14:paraId="3669C413" w14:textId="77777777" w:rsidR="00272413" w:rsidRPr="00224A9D" w:rsidRDefault="00272413" w:rsidP="00C95208">
            <w:pPr>
              <w:pStyle w:val="TableParagraph"/>
              <w:spacing w:before="153" w:line="300" w:lineRule="auto"/>
              <w:ind w:left="100"/>
              <w:rPr>
                <w:b/>
                <w:sz w:val="20"/>
                <w:lang w:val="tr-TR"/>
              </w:rPr>
            </w:pPr>
            <w:r w:rsidRPr="00224A9D">
              <w:rPr>
                <w:b/>
                <w:sz w:val="20"/>
                <w:lang w:val="tr-TR"/>
              </w:rPr>
              <w:t xml:space="preserve">Eğitim </w:t>
            </w:r>
            <w:r w:rsidRPr="00224A9D">
              <w:rPr>
                <w:b/>
                <w:w w:val="95"/>
                <w:sz w:val="20"/>
                <w:lang w:val="tr-TR"/>
              </w:rPr>
              <w:t>Durumu</w:t>
            </w:r>
          </w:p>
        </w:tc>
        <w:tc>
          <w:tcPr>
            <w:tcW w:w="984" w:type="dxa"/>
            <w:shd w:val="clear" w:color="auto" w:fill="E2EFD9"/>
          </w:tcPr>
          <w:p w14:paraId="1293DCDB" w14:textId="77777777" w:rsidR="00272413" w:rsidRPr="00224A9D" w:rsidRDefault="00272413" w:rsidP="00C95208">
            <w:pPr>
              <w:pStyle w:val="TableParagraph"/>
              <w:spacing w:before="153" w:line="300" w:lineRule="auto"/>
              <w:ind w:left="98"/>
              <w:rPr>
                <w:b/>
                <w:sz w:val="20"/>
                <w:lang w:val="tr-TR"/>
              </w:rPr>
            </w:pPr>
            <w:r w:rsidRPr="00224A9D">
              <w:rPr>
                <w:b/>
                <w:w w:val="95"/>
                <w:sz w:val="20"/>
                <w:lang w:val="tr-TR"/>
              </w:rPr>
              <w:t xml:space="preserve">Hizmet </w:t>
            </w:r>
            <w:r w:rsidRPr="00224A9D">
              <w:rPr>
                <w:b/>
                <w:sz w:val="20"/>
                <w:lang w:val="tr-TR"/>
              </w:rPr>
              <w:t>Yılı</w:t>
            </w:r>
          </w:p>
        </w:tc>
        <w:tc>
          <w:tcPr>
            <w:tcW w:w="1891" w:type="dxa"/>
            <w:shd w:val="clear" w:color="auto" w:fill="E2EFD9"/>
          </w:tcPr>
          <w:p w14:paraId="4D8C69C4" w14:textId="77777777" w:rsidR="00272413" w:rsidRPr="00224A9D" w:rsidRDefault="00272413" w:rsidP="00C95208">
            <w:pPr>
              <w:pStyle w:val="TableParagraph"/>
              <w:spacing w:before="6"/>
              <w:rPr>
                <w:b/>
                <w:sz w:val="25"/>
                <w:lang w:val="tr-TR"/>
              </w:rPr>
            </w:pPr>
          </w:p>
          <w:p w14:paraId="1EC2647D" w14:textId="77777777" w:rsidR="00272413" w:rsidRPr="00224A9D" w:rsidRDefault="00272413" w:rsidP="00C95208">
            <w:pPr>
              <w:pStyle w:val="TableParagraph"/>
              <w:ind w:left="98"/>
              <w:rPr>
                <w:b/>
                <w:sz w:val="20"/>
                <w:lang w:val="tr-TR"/>
              </w:rPr>
            </w:pPr>
            <w:r w:rsidRPr="00224A9D">
              <w:rPr>
                <w:b/>
                <w:sz w:val="20"/>
                <w:lang w:val="tr-TR"/>
              </w:rPr>
              <w:t>Toplam</w:t>
            </w:r>
          </w:p>
        </w:tc>
      </w:tr>
      <w:tr w:rsidR="00272413" w:rsidRPr="00224A9D" w14:paraId="3659A081" w14:textId="77777777" w:rsidTr="00C95208">
        <w:trPr>
          <w:trHeight w:val="400"/>
        </w:trPr>
        <w:tc>
          <w:tcPr>
            <w:tcW w:w="1565" w:type="dxa"/>
          </w:tcPr>
          <w:p w14:paraId="68BB151B" w14:textId="77777777" w:rsidR="00272413" w:rsidRPr="00224A9D" w:rsidRDefault="00272413" w:rsidP="00C95208">
            <w:pPr>
              <w:pStyle w:val="TableParagraph"/>
              <w:spacing w:before="1"/>
              <w:ind w:left="100"/>
              <w:rPr>
                <w:sz w:val="20"/>
                <w:lang w:val="tr-TR"/>
              </w:rPr>
            </w:pPr>
            <w:r w:rsidRPr="00224A9D">
              <w:rPr>
                <w:w w:val="99"/>
                <w:sz w:val="20"/>
                <w:lang w:val="tr-TR"/>
              </w:rPr>
              <w:t>1</w:t>
            </w:r>
          </w:p>
        </w:tc>
        <w:tc>
          <w:tcPr>
            <w:tcW w:w="1982" w:type="dxa"/>
          </w:tcPr>
          <w:p w14:paraId="6C259B40" w14:textId="77777777" w:rsidR="00272413" w:rsidRPr="00224A9D" w:rsidRDefault="00272413" w:rsidP="00C95208">
            <w:pPr>
              <w:pStyle w:val="TableParagraph"/>
              <w:spacing w:before="1"/>
              <w:ind w:left="143"/>
              <w:rPr>
                <w:sz w:val="20"/>
                <w:lang w:val="tr-TR"/>
              </w:rPr>
            </w:pPr>
            <w:r w:rsidRPr="00224A9D">
              <w:rPr>
                <w:sz w:val="20"/>
                <w:lang w:val="tr-TR"/>
              </w:rPr>
              <w:t>Memur</w:t>
            </w:r>
          </w:p>
        </w:tc>
        <w:tc>
          <w:tcPr>
            <w:tcW w:w="1109" w:type="dxa"/>
          </w:tcPr>
          <w:p w14:paraId="79C1DC69" w14:textId="51191D89" w:rsidR="00272413" w:rsidRPr="00224A9D" w:rsidRDefault="007632C8" w:rsidP="00C95208">
            <w:pPr>
              <w:pStyle w:val="TableParagraph"/>
              <w:rPr>
                <w:rFonts w:ascii="Times New Roman"/>
                <w:sz w:val="18"/>
                <w:lang w:val="tr-TR"/>
              </w:rPr>
            </w:pPr>
            <w:r>
              <w:rPr>
                <w:rFonts w:ascii="Times New Roman"/>
                <w:sz w:val="18"/>
                <w:lang w:val="tr-TR"/>
              </w:rPr>
              <w:t>0</w:t>
            </w:r>
          </w:p>
        </w:tc>
        <w:tc>
          <w:tcPr>
            <w:tcW w:w="946" w:type="dxa"/>
          </w:tcPr>
          <w:p w14:paraId="1D319338" w14:textId="4B8EDE9F" w:rsidR="00272413" w:rsidRPr="00224A9D" w:rsidRDefault="007632C8" w:rsidP="00C95208">
            <w:pPr>
              <w:pStyle w:val="TableParagraph"/>
              <w:rPr>
                <w:rFonts w:ascii="Times New Roman"/>
                <w:sz w:val="18"/>
                <w:lang w:val="tr-TR"/>
              </w:rPr>
            </w:pPr>
            <w:r>
              <w:rPr>
                <w:rFonts w:ascii="Times New Roman"/>
                <w:sz w:val="18"/>
                <w:lang w:val="tr-TR"/>
              </w:rPr>
              <w:t>0</w:t>
            </w:r>
          </w:p>
        </w:tc>
        <w:tc>
          <w:tcPr>
            <w:tcW w:w="1106" w:type="dxa"/>
          </w:tcPr>
          <w:p w14:paraId="11E9948D" w14:textId="42FF4909" w:rsidR="00272413" w:rsidRPr="00224A9D" w:rsidRDefault="007632C8" w:rsidP="00C95208">
            <w:pPr>
              <w:pStyle w:val="TableParagraph"/>
              <w:rPr>
                <w:rFonts w:ascii="Times New Roman"/>
                <w:sz w:val="18"/>
                <w:lang w:val="tr-TR"/>
              </w:rPr>
            </w:pPr>
            <w:r>
              <w:rPr>
                <w:rFonts w:ascii="Times New Roman"/>
                <w:sz w:val="18"/>
                <w:lang w:val="tr-TR"/>
              </w:rPr>
              <w:t>0</w:t>
            </w:r>
          </w:p>
        </w:tc>
        <w:tc>
          <w:tcPr>
            <w:tcW w:w="984" w:type="dxa"/>
          </w:tcPr>
          <w:p w14:paraId="48F4AA75" w14:textId="56A1BEDA" w:rsidR="00272413" w:rsidRPr="00224A9D" w:rsidRDefault="007632C8" w:rsidP="00C95208">
            <w:pPr>
              <w:pStyle w:val="TableParagraph"/>
              <w:rPr>
                <w:rFonts w:ascii="Times New Roman"/>
                <w:sz w:val="18"/>
                <w:lang w:val="tr-TR"/>
              </w:rPr>
            </w:pPr>
            <w:r>
              <w:rPr>
                <w:rFonts w:ascii="Times New Roman"/>
                <w:sz w:val="18"/>
                <w:lang w:val="tr-TR"/>
              </w:rPr>
              <w:t>0</w:t>
            </w:r>
          </w:p>
        </w:tc>
        <w:tc>
          <w:tcPr>
            <w:tcW w:w="1891" w:type="dxa"/>
          </w:tcPr>
          <w:p w14:paraId="6D3C1E0C" w14:textId="16239035" w:rsidR="00272413" w:rsidRPr="00224A9D" w:rsidRDefault="007632C8" w:rsidP="00C95208">
            <w:pPr>
              <w:pStyle w:val="TableParagraph"/>
              <w:rPr>
                <w:rFonts w:ascii="Times New Roman"/>
                <w:sz w:val="18"/>
                <w:lang w:val="tr-TR"/>
              </w:rPr>
            </w:pPr>
            <w:r>
              <w:rPr>
                <w:rFonts w:ascii="Times New Roman"/>
                <w:sz w:val="18"/>
                <w:lang w:val="tr-TR"/>
              </w:rPr>
              <w:t>0</w:t>
            </w:r>
          </w:p>
        </w:tc>
      </w:tr>
      <w:tr w:rsidR="00272413" w:rsidRPr="00224A9D" w14:paraId="7C796CEC" w14:textId="77777777" w:rsidTr="00C95208">
        <w:trPr>
          <w:trHeight w:val="400"/>
        </w:trPr>
        <w:tc>
          <w:tcPr>
            <w:tcW w:w="1565" w:type="dxa"/>
          </w:tcPr>
          <w:p w14:paraId="276F4F4E" w14:textId="77777777" w:rsidR="00272413" w:rsidRPr="00224A9D" w:rsidRDefault="00272413" w:rsidP="00C95208">
            <w:pPr>
              <w:pStyle w:val="TableParagraph"/>
              <w:spacing w:before="1"/>
              <w:ind w:left="100"/>
              <w:rPr>
                <w:sz w:val="20"/>
                <w:lang w:val="tr-TR"/>
              </w:rPr>
            </w:pPr>
            <w:r w:rsidRPr="00224A9D">
              <w:rPr>
                <w:w w:val="99"/>
                <w:sz w:val="20"/>
                <w:lang w:val="tr-TR"/>
              </w:rPr>
              <w:t>2</w:t>
            </w:r>
          </w:p>
        </w:tc>
        <w:tc>
          <w:tcPr>
            <w:tcW w:w="1982" w:type="dxa"/>
          </w:tcPr>
          <w:p w14:paraId="74422006" w14:textId="77777777" w:rsidR="00272413" w:rsidRPr="00224A9D" w:rsidRDefault="00272413" w:rsidP="00C95208">
            <w:pPr>
              <w:pStyle w:val="TableParagraph"/>
              <w:spacing w:before="1"/>
              <w:ind w:left="100"/>
              <w:rPr>
                <w:sz w:val="20"/>
                <w:lang w:val="tr-TR"/>
              </w:rPr>
            </w:pPr>
            <w:r w:rsidRPr="00224A9D">
              <w:rPr>
                <w:sz w:val="20"/>
                <w:lang w:val="tr-TR"/>
              </w:rPr>
              <w:t>Hizmetli</w:t>
            </w:r>
          </w:p>
        </w:tc>
        <w:tc>
          <w:tcPr>
            <w:tcW w:w="1109" w:type="dxa"/>
          </w:tcPr>
          <w:p w14:paraId="27D38B54" w14:textId="6D600104" w:rsidR="00272413" w:rsidRPr="00224A9D" w:rsidRDefault="007632C8" w:rsidP="00C95208">
            <w:pPr>
              <w:pStyle w:val="TableParagraph"/>
              <w:rPr>
                <w:rFonts w:ascii="Times New Roman"/>
                <w:sz w:val="18"/>
                <w:lang w:val="tr-TR"/>
              </w:rPr>
            </w:pPr>
            <w:r>
              <w:rPr>
                <w:rFonts w:ascii="Times New Roman"/>
                <w:sz w:val="18"/>
                <w:lang w:val="tr-TR"/>
              </w:rPr>
              <w:t>1</w:t>
            </w:r>
          </w:p>
        </w:tc>
        <w:tc>
          <w:tcPr>
            <w:tcW w:w="946" w:type="dxa"/>
          </w:tcPr>
          <w:p w14:paraId="7994E6CF" w14:textId="1713E666" w:rsidR="00272413" w:rsidRPr="00224A9D" w:rsidRDefault="007632C8" w:rsidP="00C95208">
            <w:pPr>
              <w:pStyle w:val="TableParagraph"/>
              <w:rPr>
                <w:rFonts w:ascii="Times New Roman"/>
                <w:sz w:val="18"/>
                <w:lang w:val="tr-TR"/>
              </w:rPr>
            </w:pPr>
            <w:r>
              <w:rPr>
                <w:rFonts w:ascii="Times New Roman"/>
                <w:sz w:val="18"/>
                <w:lang w:val="tr-TR"/>
              </w:rPr>
              <w:t>0</w:t>
            </w:r>
          </w:p>
        </w:tc>
        <w:tc>
          <w:tcPr>
            <w:tcW w:w="1106" w:type="dxa"/>
          </w:tcPr>
          <w:p w14:paraId="60679679" w14:textId="1F9924D1" w:rsidR="00272413" w:rsidRPr="00224A9D" w:rsidRDefault="007632C8" w:rsidP="00C95208">
            <w:pPr>
              <w:pStyle w:val="TableParagraph"/>
              <w:rPr>
                <w:rFonts w:ascii="Times New Roman"/>
                <w:sz w:val="18"/>
                <w:lang w:val="tr-TR"/>
              </w:rPr>
            </w:pPr>
            <w:r>
              <w:rPr>
                <w:rFonts w:ascii="Times New Roman"/>
                <w:sz w:val="18"/>
                <w:lang w:val="tr-TR"/>
              </w:rPr>
              <w:t>İ</w:t>
            </w:r>
            <w:r>
              <w:rPr>
                <w:rFonts w:ascii="Times New Roman"/>
                <w:sz w:val="18"/>
                <w:lang w:val="tr-TR"/>
              </w:rPr>
              <w:t>lkokul</w:t>
            </w:r>
          </w:p>
        </w:tc>
        <w:tc>
          <w:tcPr>
            <w:tcW w:w="984" w:type="dxa"/>
          </w:tcPr>
          <w:p w14:paraId="010482CB" w14:textId="512616EE" w:rsidR="00272413" w:rsidRPr="00224A9D" w:rsidRDefault="007632C8" w:rsidP="00C95208">
            <w:pPr>
              <w:pStyle w:val="TableParagraph"/>
              <w:rPr>
                <w:rFonts w:ascii="Times New Roman"/>
                <w:sz w:val="18"/>
                <w:lang w:val="tr-TR"/>
              </w:rPr>
            </w:pPr>
            <w:r>
              <w:rPr>
                <w:rFonts w:ascii="Times New Roman"/>
                <w:sz w:val="18"/>
                <w:lang w:val="tr-TR"/>
              </w:rPr>
              <w:t>6</w:t>
            </w:r>
          </w:p>
        </w:tc>
        <w:tc>
          <w:tcPr>
            <w:tcW w:w="1891" w:type="dxa"/>
          </w:tcPr>
          <w:p w14:paraId="251A4944" w14:textId="3D4A7A5C" w:rsidR="00272413" w:rsidRPr="00224A9D" w:rsidRDefault="007632C8" w:rsidP="00C95208">
            <w:pPr>
              <w:pStyle w:val="TableParagraph"/>
              <w:rPr>
                <w:rFonts w:ascii="Times New Roman"/>
                <w:sz w:val="18"/>
                <w:lang w:val="tr-TR"/>
              </w:rPr>
            </w:pPr>
            <w:r>
              <w:rPr>
                <w:rFonts w:ascii="Times New Roman"/>
                <w:sz w:val="18"/>
                <w:lang w:val="tr-TR"/>
              </w:rPr>
              <w:t>1</w:t>
            </w:r>
          </w:p>
        </w:tc>
      </w:tr>
    </w:tbl>
    <w:p w14:paraId="23B4EA87" w14:textId="77777777" w:rsidR="00272413" w:rsidRPr="00224A9D" w:rsidRDefault="00272413" w:rsidP="00272413">
      <w:pPr>
        <w:rPr>
          <w:rFonts w:ascii="Times New Roman"/>
          <w:sz w:val="18"/>
        </w:rPr>
        <w:sectPr w:rsidR="00272413" w:rsidRPr="00224A9D" w:rsidSect="00EC5222">
          <w:pgSz w:w="11910" w:h="16840"/>
          <w:pgMar w:top="1320" w:right="720" w:bottom="1280" w:left="1300" w:header="0" w:footer="1037" w:gutter="0"/>
          <w:cols w:space="708"/>
        </w:sectPr>
      </w:pPr>
    </w:p>
    <w:p w14:paraId="6E961216" w14:textId="77777777" w:rsidR="00272413" w:rsidRPr="00224A9D" w:rsidRDefault="00272413" w:rsidP="00272413">
      <w:pPr>
        <w:pStyle w:val="GvdeMetni"/>
        <w:rPr>
          <w:b/>
          <w:sz w:val="20"/>
          <w:lang w:val="tr-TR"/>
        </w:rPr>
      </w:pPr>
    </w:p>
    <w:p w14:paraId="0E40B60E" w14:textId="77777777" w:rsidR="00272413" w:rsidRPr="00224A9D" w:rsidRDefault="00272413" w:rsidP="00272413">
      <w:pPr>
        <w:pStyle w:val="GvdeMetni"/>
        <w:spacing w:before="7"/>
        <w:rPr>
          <w:b/>
          <w:sz w:val="19"/>
          <w:lang w:val="tr-TR"/>
        </w:rPr>
      </w:pPr>
    </w:p>
    <w:p w14:paraId="5A3CA38A" w14:textId="77777777" w:rsidR="00272413" w:rsidRPr="00224A9D" w:rsidRDefault="00272413" w:rsidP="00272413">
      <w:pPr>
        <w:pStyle w:val="GvdeMetni"/>
        <w:rPr>
          <w:b/>
          <w:sz w:val="22"/>
          <w:lang w:val="tr-TR"/>
        </w:rPr>
      </w:pPr>
    </w:p>
    <w:p w14:paraId="635AD453" w14:textId="77777777" w:rsidR="00272413" w:rsidRPr="00224A9D" w:rsidRDefault="00272413" w:rsidP="00272413">
      <w:pPr>
        <w:pStyle w:val="GvdeMetni"/>
        <w:spacing w:before="11"/>
        <w:rPr>
          <w:b/>
          <w:sz w:val="21"/>
          <w:lang w:val="tr-TR"/>
        </w:rPr>
      </w:pPr>
    </w:p>
    <w:p w14:paraId="46C8969D" w14:textId="77777777" w:rsidR="00EC7485" w:rsidRPr="00224A9D" w:rsidRDefault="00272413" w:rsidP="00EC7485">
      <w:pPr>
        <w:ind w:left="118"/>
        <w:rPr>
          <w:b/>
          <w:color w:val="FF0000"/>
          <w:sz w:val="20"/>
        </w:rPr>
      </w:pPr>
      <w:r w:rsidRPr="00224A9D">
        <w:rPr>
          <w:b/>
          <w:sz w:val="20"/>
        </w:rPr>
        <w:t>Tablo 14. Okul/kurum Rehberlik Hizmetleri</w:t>
      </w:r>
      <w:r w:rsidR="00EC7485" w:rsidRPr="00224A9D">
        <w:rPr>
          <w:b/>
          <w:sz w:val="20"/>
        </w:rPr>
        <w:t xml:space="preserve"> </w:t>
      </w:r>
      <w:r w:rsidR="00EC7485" w:rsidRPr="00224A9D">
        <w:rPr>
          <w:b/>
          <w:color w:val="FF0000"/>
          <w:sz w:val="20"/>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224A9D" w14:paraId="54F02B39" w14:textId="77777777" w:rsidTr="00C95208">
        <w:trPr>
          <w:trHeight w:val="600"/>
        </w:trPr>
        <w:tc>
          <w:tcPr>
            <w:tcW w:w="3766" w:type="dxa"/>
            <w:gridSpan w:val="4"/>
            <w:shd w:val="clear" w:color="auto" w:fill="E2EFD9"/>
          </w:tcPr>
          <w:p w14:paraId="743D3637" w14:textId="77777777" w:rsidR="00272413" w:rsidRPr="00224A9D" w:rsidRDefault="00272413" w:rsidP="00C95208">
            <w:pPr>
              <w:pStyle w:val="TableParagraph"/>
              <w:spacing w:before="184"/>
              <w:ind w:left="1118"/>
              <w:rPr>
                <w:b/>
                <w:sz w:val="20"/>
                <w:lang w:val="tr-TR"/>
              </w:rPr>
            </w:pPr>
            <w:r w:rsidRPr="00224A9D">
              <w:rPr>
                <w:b/>
                <w:sz w:val="20"/>
                <w:lang w:val="tr-TR"/>
              </w:rPr>
              <w:t>Mevcut Kapasite</w:t>
            </w:r>
          </w:p>
        </w:tc>
        <w:tc>
          <w:tcPr>
            <w:tcW w:w="5398" w:type="dxa"/>
            <w:gridSpan w:val="6"/>
            <w:shd w:val="clear" w:color="auto" w:fill="E2EFD9"/>
          </w:tcPr>
          <w:p w14:paraId="6B55C840" w14:textId="77777777" w:rsidR="00272413" w:rsidRPr="00224A9D" w:rsidRDefault="00272413" w:rsidP="00C95208">
            <w:pPr>
              <w:pStyle w:val="TableParagraph"/>
              <w:spacing w:before="184"/>
              <w:ind w:left="765"/>
              <w:rPr>
                <w:b/>
                <w:sz w:val="20"/>
                <w:lang w:val="tr-TR"/>
              </w:rPr>
            </w:pPr>
            <w:r w:rsidRPr="00224A9D">
              <w:rPr>
                <w:b/>
                <w:sz w:val="20"/>
                <w:lang w:val="tr-TR"/>
              </w:rPr>
              <w:t>Mevcut Kapasite Kullanımı ve Performans</w:t>
            </w:r>
          </w:p>
        </w:tc>
      </w:tr>
      <w:tr w:rsidR="00272413" w:rsidRPr="00224A9D" w14:paraId="13C68CD7" w14:textId="77777777" w:rsidTr="00EC7485">
        <w:trPr>
          <w:trHeight w:val="800"/>
        </w:trPr>
        <w:tc>
          <w:tcPr>
            <w:tcW w:w="943" w:type="dxa"/>
            <w:vMerge w:val="restart"/>
            <w:textDirection w:val="btLr"/>
          </w:tcPr>
          <w:p w14:paraId="1CB6F9CF" w14:textId="77777777" w:rsidR="00272413" w:rsidRPr="00224A9D" w:rsidRDefault="00272413" w:rsidP="00C95208">
            <w:pPr>
              <w:pStyle w:val="TableParagraph"/>
              <w:spacing w:before="105"/>
              <w:ind w:left="112"/>
              <w:rPr>
                <w:sz w:val="20"/>
                <w:lang w:val="tr-TR"/>
              </w:rPr>
            </w:pPr>
            <w:r w:rsidRPr="00224A9D">
              <w:rPr>
                <w:spacing w:val="-1"/>
                <w:w w:val="99"/>
                <w:sz w:val="20"/>
                <w:lang w:val="tr-TR"/>
              </w:rPr>
              <w:t>P</w:t>
            </w:r>
            <w:r w:rsidRPr="00224A9D">
              <w:rPr>
                <w:w w:val="99"/>
                <w:sz w:val="20"/>
                <w:lang w:val="tr-TR"/>
              </w:rPr>
              <w:t>s</w:t>
            </w:r>
            <w:r w:rsidRPr="00224A9D">
              <w:rPr>
                <w:spacing w:val="-1"/>
                <w:w w:val="99"/>
                <w:sz w:val="20"/>
                <w:lang w:val="tr-TR"/>
              </w:rPr>
              <w:t>i</w:t>
            </w:r>
            <w:r w:rsidRPr="00224A9D">
              <w:rPr>
                <w:w w:val="99"/>
                <w:sz w:val="20"/>
                <w:lang w:val="tr-TR"/>
              </w:rPr>
              <w:t>k</w:t>
            </w:r>
            <w:r w:rsidRPr="00224A9D">
              <w:rPr>
                <w:spacing w:val="-1"/>
                <w:w w:val="99"/>
                <w:sz w:val="20"/>
                <w:lang w:val="tr-TR"/>
              </w:rPr>
              <w:t>o</w:t>
            </w:r>
            <w:r w:rsidRPr="00224A9D">
              <w:rPr>
                <w:w w:val="99"/>
                <w:sz w:val="20"/>
                <w:lang w:val="tr-TR"/>
              </w:rPr>
              <w:t>l</w:t>
            </w:r>
            <w:r w:rsidRPr="00224A9D">
              <w:rPr>
                <w:spacing w:val="-1"/>
                <w:w w:val="99"/>
                <w:sz w:val="20"/>
                <w:lang w:val="tr-TR"/>
              </w:rPr>
              <w:t>oji</w:t>
            </w:r>
            <w:r w:rsidRPr="00224A9D">
              <w:rPr>
                <w:w w:val="99"/>
                <w:sz w:val="20"/>
                <w:lang w:val="tr-TR"/>
              </w:rPr>
              <w:t>k</w:t>
            </w:r>
            <w:r w:rsidRPr="00224A9D">
              <w:rPr>
                <w:sz w:val="20"/>
                <w:lang w:val="tr-TR"/>
              </w:rPr>
              <w:t xml:space="preserve"> </w:t>
            </w:r>
            <w:r w:rsidRPr="00224A9D">
              <w:rPr>
                <w:w w:val="99"/>
                <w:sz w:val="20"/>
                <w:lang w:val="tr-TR"/>
              </w:rPr>
              <w:t>Da</w:t>
            </w:r>
            <w:r w:rsidRPr="00224A9D">
              <w:rPr>
                <w:spacing w:val="-1"/>
                <w:w w:val="99"/>
                <w:sz w:val="20"/>
                <w:lang w:val="tr-TR"/>
              </w:rPr>
              <w:t>nı</w:t>
            </w:r>
            <w:r w:rsidRPr="00224A9D">
              <w:rPr>
                <w:w w:val="99"/>
                <w:sz w:val="20"/>
                <w:lang w:val="tr-TR"/>
              </w:rPr>
              <w:t>ş</w:t>
            </w:r>
            <w:r w:rsidRPr="00224A9D">
              <w:rPr>
                <w:spacing w:val="-1"/>
                <w:w w:val="99"/>
                <w:sz w:val="20"/>
                <w:lang w:val="tr-TR"/>
              </w:rPr>
              <w:t>m</w:t>
            </w:r>
            <w:r w:rsidRPr="00224A9D">
              <w:rPr>
                <w:w w:val="99"/>
                <w:sz w:val="20"/>
                <w:lang w:val="tr-TR"/>
              </w:rPr>
              <w:t>an</w:t>
            </w:r>
            <w:r w:rsidRPr="00224A9D">
              <w:rPr>
                <w:sz w:val="20"/>
                <w:lang w:val="tr-TR"/>
              </w:rPr>
              <w:t xml:space="preserve"> </w:t>
            </w:r>
            <w:r w:rsidRPr="00224A9D">
              <w:rPr>
                <w:w w:val="99"/>
                <w:sz w:val="20"/>
                <w:lang w:val="tr-TR"/>
              </w:rPr>
              <w:t>N</w:t>
            </w:r>
            <w:r w:rsidRPr="00224A9D">
              <w:rPr>
                <w:spacing w:val="-1"/>
                <w:w w:val="99"/>
                <w:sz w:val="20"/>
                <w:lang w:val="tr-TR"/>
              </w:rPr>
              <w:t>or</w:t>
            </w:r>
            <w:r w:rsidRPr="00224A9D">
              <w:rPr>
                <w:w w:val="99"/>
                <w:sz w:val="20"/>
                <w:lang w:val="tr-TR"/>
              </w:rPr>
              <w:t>m</w:t>
            </w:r>
            <w:r w:rsidRPr="00224A9D">
              <w:rPr>
                <w:sz w:val="20"/>
                <w:lang w:val="tr-TR"/>
              </w:rPr>
              <w:t xml:space="preserve"> </w:t>
            </w:r>
            <w:r w:rsidRPr="00224A9D">
              <w:rPr>
                <w:w w:val="99"/>
                <w:sz w:val="20"/>
                <w:lang w:val="tr-TR"/>
              </w:rPr>
              <w:t>Say</w:t>
            </w:r>
            <w:r w:rsidRPr="00224A9D">
              <w:rPr>
                <w:spacing w:val="-1"/>
                <w:w w:val="99"/>
                <w:sz w:val="20"/>
                <w:lang w:val="tr-TR"/>
              </w:rPr>
              <w:t>ı</w:t>
            </w:r>
            <w:r w:rsidRPr="00224A9D">
              <w:rPr>
                <w:w w:val="99"/>
                <w:sz w:val="20"/>
                <w:lang w:val="tr-TR"/>
              </w:rPr>
              <w:t>sı</w:t>
            </w:r>
          </w:p>
        </w:tc>
        <w:tc>
          <w:tcPr>
            <w:tcW w:w="941" w:type="dxa"/>
            <w:vMerge w:val="restart"/>
            <w:textDirection w:val="btLr"/>
          </w:tcPr>
          <w:p w14:paraId="329A3458" w14:textId="77777777" w:rsidR="00272413" w:rsidRPr="00224A9D" w:rsidRDefault="00272413" w:rsidP="00C95208">
            <w:pPr>
              <w:pStyle w:val="TableParagraph"/>
              <w:spacing w:before="105" w:line="244" w:lineRule="auto"/>
              <w:ind w:left="112" w:right="923"/>
              <w:rPr>
                <w:sz w:val="20"/>
                <w:lang w:val="tr-TR"/>
              </w:rPr>
            </w:pPr>
            <w:r w:rsidRPr="00224A9D">
              <w:rPr>
                <w:w w:val="99"/>
                <w:sz w:val="20"/>
                <w:lang w:val="tr-TR"/>
              </w:rPr>
              <w:t>G</w:t>
            </w:r>
            <w:r w:rsidRPr="00224A9D">
              <w:rPr>
                <w:spacing w:val="-1"/>
                <w:w w:val="99"/>
                <w:sz w:val="20"/>
                <w:lang w:val="tr-TR"/>
              </w:rPr>
              <w:t>ör</w:t>
            </w:r>
            <w:r w:rsidRPr="00224A9D">
              <w:rPr>
                <w:w w:val="99"/>
                <w:sz w:val="20"/>
                <w:lang w:val="tr-TR"/>
              </w:rPr>
              <w:t>ev</w:t>
            </w:r>
            <w:r w:rsidRPr="00224A9D">
              <w:rPr>
                <w:spacing w:val="-1"/>
                <w:sz w:val="20"/>
                <w:lang w:val="tr-TR"/>
              </w:rPr>
              <w:t xml:space="preserve"> </w:t>
            </w:r>
            <w:r w:rsidRPr="00224A9D">
              <w:rPr>
                <w:spacing w:val="-1"/>
                <w:w w:val="99"/>
                <w:sz w:val="20"/>
                <w:lang w:val="tr-TR"/>
              </w:rPr>
              <w:t>Y</w:t>
            </w:r>
            <w:r w:rsidRPr="00224A9D">
              <w:rPr>
                <w:w w:val="99"/>
                <w:sz w:val="20"/>
                <w:lang w:val="tr-TR"/>
              </w:rPr>
              <w:t>a</w:t>
            </w:r>
            <w:r w:rsidRPr="00224A9D">
              <w:rPr>
                <w:spacing w:val="-1"/>
                <w:w w:val="99"/>
                <w:sz w:val="20"/>
                <w:lang w:val="tr-TR"/>
              </w:rPr>
              <w:t>p</w:t>
            </w:r>
            <w:r w:rsidRPr="00224A9D">
              <w:rPr>
                <w:w w:val="99"/>
                <w:sz w:val="20"/>
                <w:lang w:val="tr-TR"/>
              </w:rPr>
              <w:t>an</w:t>
            </w:r>
            <w:r w:rsidRPr="00224A9D">
              <w:rPr>
                <w:sz w:val="20"/>
                <w:lang w:val="tr-TR"/>
              </w:rPr>
              <w:t xml:space="preserve"> </w:t>
            </w:r>
            <w:r w:rsidRPr="00224A9D">
              <w:rPr>
                <w:spacing w:val="-1"/>
                <w:w w:val="99"/>
                <w:sz w:val="20"/>
                <w:lang w:val="tr-TR"/>
              </w:rPr>
              <w:t>P</w:t>
            </w:r>
            <w:r w:rsidRPr="00224A9D">
              <w:rPr>
                <w:w w:val="99"/>
                <w:sz w:val="20"/>
                <w:lang w:val="tr-TR"/>
              </w:rPr>
              <w:t>s</w:t>
            </w:r>
            <w:r w:rsidRPr="00224A9D">
              <w:rPr>
                <w:spacing w:val="-1"/>
                <w:w w:val="99"/>
                <w:sz w:val="20"/>
                <w:lang w:val="tr-TR"/>
              </w:rPr>
              <w:t>i</w:t>
            </w:r>
            <w:r w:rsidRPr="00224A9D">
              <w:rPr>
                <w:w w:val="99"/>
                <w:sz w:val="20"/>
                <w:lang w:val="tr-TR"/>
              </w:rPr>
              <w:t>k</w:t>
            </w:r>
            <w:r w:rsidRPr="00224A9D">
              <w:rPr>
                <w:spacing w:val="-1"/>
                <w:w w:val="99"/>
                <w:sz w:val="20"/>
                <w:lang w:val="tr-TR"/>
              </w:rPr>
              <w:t>o</w:t>
            </w:r>
            <w:r w:rsidRPr="00224A9D">
              <w:rPr>
                <w:w w:val="99"/>
                <w:sz w:val="20"/>
                <w:lang w:val="tr-TR"/>
              </w:rPr>
              <w:t>l</w:t>
            </w:r>
            <w:r w:rsidRPr="00224A9D">
              <w:rPr>
                <w:spacing w:val="-1"/>
                <w:w w:val="99"/>
                <w:sz w:val="20"/>
                <w:lang w:val="tr-TR"/>
              </w:rPr>
              <w:t>oji</w:t>
            </w:r>
            <w:r w:rsidRPr="00224A9D">
              <w:rPr>
                <w:w w:val="99"/>
                <w:sz w:val="20"/>
                <w:lang w:val="tr-TR"/>
              </w:rPr>
              <w:t>k</w:t>
            </w:r>
            <w:r w:rsidRPr="00224A9D">
              <w:rPr>
                <w:sz w:val="20"/>
                <w:lang w:val="tr-TR"/>
              </w:rPr>
              <w:t xml:space="preserve"> </w:t>
            </w:r>
            <w:r w:rsidRPr="00224A9D">
              <w:rPr>
                <w:w w:val="99"/>
                <w:sz w:val="20"/>
                <w:lang w:val="tr-TR"/>
              </w:rPr>
              <w:t>D</w:t>
            </w:r>
            <w:r w:rsidRPr="00224A9D">
              <w:rPr>
                <w:spacing w:val="2"/>
                <w:w w:val="99"/>
                <w:sz w:val="20"/>
                <w:lang w:val="tr-TR"/>
              </w:rPr>
              <w:t>a</w:t>
            </w:r>
            <w:r w:rsidRPr="00224A9D">
              <w:rPr>
                <w:spacing w:val="-1"/>
                <w:w w:val="99"/>
                <w:sz w:val="20"/>
                <w:lang w:val="tr-TR"/>
              </w:rPr>
              <w:t>n</w:t>
            </w:r>
            <w:r w:rsidRPr="00224A9D">
              <w:rPr>
                <w:spacing w:val="1"/>
                <w:w w:val="99"/>
                <w:sz w:val="20"/>
                <w:lang w:val="tr-TR"/>
              </w:rPr>
              <w:t>ı</w:t>
            </w:r>
            <w:r w:rsidRPr="00224A9D">
              <w:rPr>
                <w:w w:val="99"/>
                <w:sz w:val="20"/>
                <w:lang w:val="tr-TR"/>
              </w:rPr>
              <w:t>ş</w:t>
            </w:r>
            <w:r w:rsidRPr="00224A9D">
              <w:rPr>
                <w:spacing w:val="-1"/>
                <w:w w:val="99"/>
                <w:sz w:val="20"/>
                <w:lang w:val="tr-TR"/>
              </w:rPr>
              <w:t>m</w:t>
            </w:r>
            <w:r w:rsidRPr="00224A9D">
              <w:rPr>
                <w:w w:val="99"/>
                <w:sz w:val="20"/>
                <w:lang w:val="tr-TR"/>
              </w:rPr>
              <w:t xml:space="preserve">an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943" w:type="dxa"/>
            <w:vMerge w:val="restart"/>
            <w:textDirection w:val="btLr"/>
          </w:tcPr>
          <w:p w14:paraId="60D6EC02" w14:textId="77777777" w:rsidR="00272413" w:rsidRPr="00224A9D" w:rsidRDefault="00272413" w:rsidP="00C95208">
            <w:pPr>
              <w:pStyle w:val="TableParagraph"/>
              <w:spacing w:before="105" w:line="247" w:lineRule="auto"/>
              <w:ind w:left="112" w:right="923"/>
              <w:rPr>
                <w:sz w:val="20"/>
                <w:lang w:val="tr-TR"/>
              </w:rPr>
            </w:pPr>
            <w:r w:rsidRPr="00224A9D">
              <w:rPr>
                <w:w w:val="99"/>
                <w:sz w:val="20"/>
                <w:lang w:val="tr-TR"/>
              </w:rPr>
              <w:t>İh</w:t>
            </w:r>
            <w:r w:rsidRPr="00224A9D">
              <w:rPr>
                <w:spacing w:val="-1"/>
                <w:w w:val="99"/>
                <w:sz w:val="20"/>
                <w:lang w:val="tr-TR"/>
              </w:rPr>
              <w:t>ti</w:t>
            </w:r>
            <w:r w:rsidRPr="00224A9D">
              <w:rPr>
                <w:w w:val="99"/>
                <w:sz w:val="20"/>
                <w:lang w:val="tr-TR"/>
              </w:rPr>
              <w:t>yaç</w:t>
            </w:r>
            <w:r w:rsidRPr="00224A9D">
              <w:rPr>
                <w:sz w:val="20"/>
                <w:lang w:val="tr-TR"/>
              </w:rPr>
              <w:t xml:space="preserve"> </w:t>
            </w:r>
            <w:r w:rsidRPr="00224A9D">
              <w:rPr>
                <w:w w:val="99"/>
                <w:sz w:val="20"/>
                <w:lang w:val="tr-TR"/>
              </w:rPr>
              <w:t>Duyulan</w:t>
            </w:r>
            <w:r w:rsidRPr="00224A9D">
              <w:rPr>
                <w:spacing w:val="-2"/>
                <w:sz w:val="20"/>
                <w:lang w:val="tr-TR"/>
              </w:rPr>
              <w:t xml:space="preserve"> </w:t>
            </w:r>
            <w:r w:rsidRPr="00224A9D">
              <w:rPr>
                <w:spacing w:val="-1"/>
                <w:w w:val="99"/>
                <w:sz w:val="20"/>
                <w:lang w:val="tr-TR"/>
              </w:rPr>
              <w:t>P</w:t>
            </w:r>
            <w:r w:rsidRPr="00224A9D">
              <w:rPr>
                <w:w w:val="99"/>
                <w:sz w:val="20"/>
                <w:lang w:val="tr-TR"/>
              </w:rPr>
              <w:t>s</w:t>
            </w:r>
            <w:r w:rsidRPr="00224A9D">
              <w:rPr>
                <w:spacing w:val="-1"/>
                <w:w w:val="99"/>
                <w:sz w:val="20"/>
                <w:lang w:val="tr-TR"/>
              </w:rPr>
              <w:t>i</w:t>
            </w:r>
            <w:r w:rsidRPr="00224A9D">
              <w:rPr>
                <w:w w:val="99"/>
                <w:sz w:val="20"/>
                <w:lang w:val="tr-TR"/>
              </w:rPr>
              <w:t>k</w:t>
            </w:r>
            <w:r w:rsidRPr="00224A9D">
              <w:rPr>
                <w:spacing w:val="-1"/>
                <w:w w:val="99"/>
                <w:sz w:val="20"/>
                <w:lang w:val="tr-TR"/>
              </w:rPr>
              <w:t>o</w:t>
            </w:r>
            <w:r w:rsidRPr="00224A9D">
              <w:rPr>
                <w:w w:val="99"/>
                <w:sz w:val="20"/>
                <w:lang w:val="tr-TR"/>
              </w:rPr>
              <w:t>l</w:t>
            </w:r>
            <w:r w:rsidRPr="00224A9D">
              <w:rPr>
                <w:spacing w:val="-1"/>
                <w:w w:val="99"/>
                <w:sz w:val="20"/>
                <w:lang w:val="tr-TR"/>
              </w:rPr>
              <w:t xml:space="preserve">ojik </w:t>
            </w:r>
            <w:r w:rsidRPr="00224A9D">
              <w:rPr>
                <w:w w:val="99"/>
                <w:sz w:val="20"/>
                <w:lang w:val="tr-TR"/>
              </w:rPr>
              <w:t>Da</w:t>
            </w:r>
            <w:r w:rsidRPr="00224A9D">
              <w:rPr>
                <w:spacing w:val="-1"/>
                <w:w w:val="99"/>
                <w:sz w:val="20"/>
                <w:lang w:val="tr-TR"/>
              </w:rPr>
              <w:t>nı</w:t>
            </w:r>
            <w:r w:rsidRPr="00224A9D">
              <w:rPr>
                <w:w w:val="99"/>
                <w:sz w:val="20"/>
                <w:lang w:val="tr-TR"/>
              </w:rPr>
              <w:t>ş</w:t>
            </w:r>
            <w:r w:rsidRPr="00224A9D">
              <w:rPr>
                <w:spacing w:val="-1"/>
                <w:w w:val="99"/>
                <w:sz w:val="20"/>
                <w:lang w:val="tr-TR"/>
              </w:rPr>
              <w:t>m</w:t>
            </w:r>
            <w:r w:rsidRPr="00224A9D">
              <w:rPr>
                <w:w w:val="99"/>
                <w:sz w:val="20"/>
                <w:lang w:val="tr-TR"/>
              </w:rPr>
              <w:t>an</w:t>
            </w:r>
            <w:r w:rsidRPr="00224A9D">
              <w:rPr>
                <w:sz w:val="20"/>
                <w:lang w:val="tr-TR"/>
              </w:rPr>
              <w:t xml:space="preserve">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939" w:type="dxa"/>
            <w:vMerge w:val="restart"/>
            <w:textDirection w:val="btLr"/>
          </w:tcPr>
          <w:p w14:paraId="3028F2FA" w14:textId="77777777" w:rsidR="00272413" w:rsidRPr="00224A9D" w:rsidRDefault="00272413" w:rsidP="00C95208">
            <w:pPr>
              <w:pStyle w:val="TableParagraph"/>
              <w:spacing w:before="105"/>
              <w:ind w:left="112"/>
              <w:rPr>
                <w:sz w:val="20"/>
                <w:lang w:val="tr-TR"/>
              </w:rPr>
            </w:pPr>
            <w:r w:rsidRPr="00224A9D">
              <w:rPr>
                <w:w w:val="99"/>
                <w:sz w:val="20"/>
                <w:lang w:val="tr-TR"/>
              </w:rPr>
              <w:t>G</w:t>
            </w:r>
            <w:r w:rsidRPr="00224A9D">
              <w:rPr>
                <w:spacing w:val="-1"/>
                <w:w w:val="99"/>
                <w:sz w:val="20"/>
                <w:lang w:val="tr-TR"/>
              </w:rPr>
              <w:t>ör</w:t>
            </w:r>
            <w:r w:rsidRPr="00224A9D">
              <w:rPr>
                <w:w w:val="99"/>
                <w:sz w:val="20"/>
                <w:lang w:val="tr-TR"/>
              </w:rPr>
              <w:t>üş</w:t>
            </w:r>
            <w:r w:rsidRPr="00224A9D">
              <w:rPr>
                <w:spacing w:val="-1"/>
                <w:w w:val="99"/>
                <w:sz w:val="20"/>
                <w:lang w:val="tr-TR"/>
              </w:rPr>
              <w:t>m</w:t>
            </w:r>
            <w:r w:rsidRPr="00224A9D">
              <w:rPr>
                <w:w w:val="99"/>
                <w:sz w:val="20"/>
                <w:lang w:val="tr-TR"/>
              </w:rPr>
              <w:t>e</w:t>
            </w:r>
            <w:r w:rsidRPr="00224A9D">
              <w:rPr>
                <w:sz w:val="20"/>
                <w:lang w:val="tr-TR"/>
              </w:rPr>
              <w:t xml:space="preserve"> </w:t>
            </w:r>
            <w:r w:rsidRPr="00224A9D">
              <w:rPr>
                <w:spacing w:val="-1"/>
                <w:w w:val="99"/>
                <w:sz w:val="20"/>
                <w:lang w:val="tr-TR"/>
              </w:rPr>
              <w:t>Od</w:t>
            </w:r>
            <w:r w:rsidRPr="00224A9D">
              <w:rPr>
                <w:w w:val="99"/>
                <w:sz w:val="20"/>
                <w:lang w:val="tr-TR"/>
              </w:rPr>
              <w:t>ası</w:t>
            </w:r>
            <w:r w:rsidRPr="00224A9D">
              <w:rPr>
                <w:sz w:val="20"/>
                <w:lang w:val="tr-TR"/>
              </w:rPr>
              <w:t xml:space="preserve">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2335" w:type="dxa"/>
            <w:gridSpan w:val="3"/>
            <w:shd w:val="clear" w:color="auto" w:fill="E2EFD9"/>
          </w:tcPr>
          <w:p w14:paraId="2DFE2A07" w14:textId="77777777" w:rsidR="00272413" w:rsidRPr="00224A9D" w:rsidRDefault="00272413" w:rsidP="00C95208">
            <w:pPr>
              <w:pStyle w:val="TableParagraph"/>
              <w:spacing w:before="1"/>
              <w:ind w:left="969" w:right="246" w:hanging="699"/>
              <w:rPr>
                <w:sz w:val="20"/>
                <w:lang w:val="tr-TR"/>
              </w:rPr>
            </w:pPr>
            <w:r w:rsidRPr="00224A9D">
              <w:rPr>
                <w:sz w:val="20"/>
                <w:lang w:val="tr-TR"/>
              </w:rPr>
              <w:t>Danışmanlık Hizmeti Alan</w:t>
            </w:r>
          </w:p>
        </w:tc>
        <w:tc>
          <w:tcPr>
            <w:tcW w:w="3063" w:type="dxa"/>
            <w:gridSpan w:val="3"/>
            <w:shd w:val="clear" w:color="auto" w:fill="E2EFD9"/>
          </w:tcPr>
          <w:p w14:paraId="0A9F13C8" w14:textId="77777777" w:rsidR="00272413" w:rsidRPr="00224A9D" w:rsidRDefault="00272413" w:rsidP="00C95208">
            <w:pPr>
              <w:pStyle w:val="TableParagraph"/>
              <w:spacing w:before="1"/>
              <w:ind w:left="282" w:right="278" w:firstLine="7"/>
              <w:jc w:val="both"/>
              <w:rPr>
                <w:sz w:val="20"/>
                <w:lang w:val="tr-TR"/>
              </w:rPr>
            </w:pPr>
            <w:r w:rsidRPr="00224A9D">
              <w:rPr>
                <w:sz w:val="20"/>
                <w:lang w:val="tr-TR"/>
              </w:rPr>
              <w:t>Rehberlik Hizmetleri İle İlgili Düzenlenen Eğitim/Paylaşım Toplantısı vb. Faaliyet Sayısı</w:t>
            </w:r>
          </w:p>
        </w:tc>
      </w:tr>
      <w:tr w:rsidR="00272413" w:rsidRPr="00224A9D" w14:paraId="0FD7CE9E" w14:textId="77777777" w:rsidTr="00EC7485">
        <w:trPr>
          <w:trHeight w:val="2420"/>
        </w:trPr>
        <w:tc>
          <w:tcPr>
            <w:tcW w:w="943" w:type="dxa"/>
            <w:vMerge/>
            <w:tcBorders>
              <w:top w:val="nil"/>
            </w:tcBorders>
            <w:textDirection w:val="btLr"/>
          </w:tcPr>
          <w:p w14:paraId="4315DBE3" w14:textId="77777777" w:rsidR="00272413" w:rsidRPr="00224A9D" w:rsidRDefault="00272413" w:rsidP="00C95208">
            <w:pPr>
              <w:rPr>
                <w:sz w:val="2"/>
                <w:szCs w:val="2"/>
                <w:lang w:val="tr-TR"/>
              </w:rPr>
            </w:pPr>
          </w:p>
        </w:tc>
        <w:tc>
          <w:tcPr>
            <w:tcW w:w="941" w:type="dxa"/>
            <w:vMerge/>
            <w:tcBorders>
              <w:top w:val="nil"/>
            </w:tcBorders>
            <w:textDirection w:val="btLr"/>
          </w:tcPr>
          <w:p w14:paraId="38A16DC1" w14:textId="77777777" w:rsidR="00272413" w:rsidRPr="00224A9D" w:rsidRDefault="00272413" w:rsidP="00C95208">
            <w:pPr>
              <w:rPr>
                <w:sz w:val="2"/>
                <w:szCs w:val="2"/>
                <w:lang w:val="tr-TR"/>
              </w:rPr>
            </w:pPr>
          </w:p>
        </w:tc>
        <w:tc>
          <w:tcPr>
            <w:tcW w:w="943" w:type="dxa"/>
            <w:vMerge/>
            <w:tcBorders>
              <w:top w:val="nil"/>
            </w:tcBorders>
            <w:textDirection w:val="btLr"/>
          </w:tcPr>
          <w:p w14:paraId="23FC5A3C" w14:textId="77777777" w:rsidR="00272413" w:rsidRPr="00224A9D" w:rsidRDefault="00272413" w:rsidP="00C95208">
            <w:pPr>
              <w:rPr>
                <w:sz w:val="2"/>
                <w:szCs w:val="2"/>
                <w:lang w:val="tr-TR"/>
              </w:rPr>
            </w:pPr>
          </w:p>
        </w:tc>
        <w:tc>
          <w:tcPr>
            <w:tcW w:w="939" w:type="dxa"/>
            <w:vMerge/>
            <w:tcBorders>
              <w:top w:val="nil"/>
            </w:tcBorders>
            <w:textDirection w:val="btLr"/>
          </w:tcPr>
          <w:p w14:paraId="231E7076" w14:textId="77777777" w:rsidR="00272413" w:rsidRPr="00224A9D" w:rsidRDefault="00272413" w:rsidP="00C95208">
            <w:pPr>
              <w:rPr>
                <w:sz w:val="2"/>
                <w:szCs w:val="2"/>
                <w:lang w:val="tr-TR"/>
              </w:rPr>
            </w:pPr>
          </w:p>
        </w:tc>
        <w:tc>
          <w:tcPr>
            <w:tcW w:w="799" w:type="dxa"/>
            <w:textDirection w:val="btLr"/>
          </w:tcPr>
          <w:p w14:paraId="61CD2F57" w14:textId="77777777" w:rsidR="00272413" w:rsidRPr="00224A9D" w:rsidRDefault="00272413" w:rsidP="00C95208">
            <w:pPr>
              <w:pStyle w:val="TableParagraph"/>
              <w:spacing w:before="107"/>
              <w:ind w:left="112"/>
              <w:rPr>
                <w:sz w:val="20"/>
                <w:lang w:val="tr-TR"/>
              </w:rPr>
            </w:pPr>
            <w:r w:rsidRPr="00224A9D">
              <w:rPr>
                <w:spacing w:val="-1"/>
                <w:w w:val="99"/>
                <w:sz w:val="20"/>
                <w:lang w:val="tr-TR"/>
              </w:rPr>
              <w:t>Öğr</w:t>
            </w:r>
            <w:r w:rsidRPr="00224A9D">
              <w:rPr>
                <w:w w:val="99"/>
                <w:sz w:val="20"/>
                <w:lang w:val="tr-TR"/>
              </w:rPr>
              <w:t>e</w:t>
            </w:r>
            <w:r w:rsidRPr="00224A9D">
              <w:rPr>
                <w:spacing w:val="-1"/>
                <w:w w:val="99"/>
                <w:sz w:val="20"/>
                <w:lang w:val="tr-TR"/>
              </w:rPr>
              <w:t>n</w:t>
            </w:r>
            <w:r w:rsidRPr="00224A9D">
              <w:rPr>
                <w:w w:val="99"/>
                <w:sz w:val="20"/>
                <w:lang w:val="tr-TR"/>
              </w:rPr>
              <w:t>ci</w:t>
            </w:r>
            <w:r w:rsidRPr="00224A9D">
              <w:rPr>
                <w:sz w:val="20"/>
                <w:lang w:val="tr-TR"/>
              </w:rPr>
              <w:t xml:space="preserve">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922" w:type="dxa"/>
            <w:textDirection w:val="btLr"/>
          </w:tcPr>
          <w:p w14:paraId="179DF998" w14:textId="77777777" w:rsidR="00272413" w:rsidRPr="00224A9D" w:rsidRDefault="00272413" w:rsidP="00C95208">
            <w:pPr>
              <w:pStyle w:val="TableParagraph"/>
              <w:spacing w:before="107"/>
              <w:ind w:left="112"/>
              <w:rPr>
                <w:sz w:val="20"/>
                <w:lang w:val="tr-TR"/>
              </w:rPr>
            </w:pPr>
            <w:r w:rsidRPr="00224A9D">
              <w:rPr>
                <w:spacing w:val="-1"/>
                <w:w w:val="99"/>
                <w:sz w:val="20"/>
                <w:lang w:val="tr-TR"/>
              </w:rPr>
              <w:t>Öğr</w:t>
            </w:r>
            <w:r w:rsidRPr="00224A9D">
              <w:rPr>
                <w:w w:val="99"/>
                <w:sz w:val="20"/>
                <w:lang w:val="tr-TR"/>
              </w:rPr>
              <w:t>e</w:t>
            </w:r>
            <w:r w:rsidRPr="00224A9D">
              <w:rPr>
                <w:spacing w:val="-1"/>
                <w:w w:val="99"/>
                <w:sz w:val="20"/>
                <w:lang w:val="tr-TR"/>
              </w:rPr>
              <w:t>tm</w:t>
            </w:r>
            <w:r w:rsidRPr="00224A9D">
              <w:rPr>
                <w:w w:val="99"/>
                <w:sz w:val="20"/>
                <w:lang w:val="tr-TR"/>
              </w:rPr>
              <w:t>en</w:t>
            </w:r>
            <w:r w:rsidRPr="00224A9D">
              <w:rPr>
                <w:sz w:val="20"/>
                <w:lang w:val="tr-TR"/>
              </w:rPr>
              <w:t xml:space="preserve">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614" w:type="dxa"/>
            <w:textDirection w:val="btLr"/>
          </w:tcPr>
          <w:p w14:paraId="227CFFA8" w14:textId="77777777" w:rsidR="00272413" w:rsidRPr="00224A9D" w:rsidRDefault="00272413" w:rsidP="00C95208">
            <w:pPr>
              <w:pStyle w:val="TableParagraph"/>
              <w:spacing w:before="107"/>
              <w:ind w:left="112"/>
              <w:rPr>
                <w:sz w:val="20"/>
                <w:lang w:val="tr-TR"/>
              </w:rPr>
            </w:pPr>
            <w:r w:rsidRPr="00224A9D">
              <w:rPr>
                <w:spacing w:val="-1"/>
                <w:w w:val="99"/>
                <w:sz w:val="20"/>
                <w:lang w:val="tr-TR"/>
              </w:rPr>
              <w:t>V</w:t>
            </w:r>
            <w:r w:rsidRPr="00224A9D">
              <w:rPr>
                <w:w w:val="99"/>
                <w:sz w:val="20"/>
                <w:lang w:val="tr-TR"/>
              </w:rPr>
              <w:t>eli</w:t>
            </w:r>
            <w:r w:rsidRPr="00224A9D">
              <w:rPr>
                <w:spacing w:val="-1"/>
                <w:sz w:val="20"/>
                <w:lang w:val="tr-TR"/>
              </w:rPr>
              <w:t xml:space="preserve"> </w:t>
            </w:r>
            <w:r w:rsidRPr="00224A9D">
              <w:rPr>
                <w:spacing w:val="-1"/>
                <w:w w:val="99"/>
                <w:sz w:val="20"/>
                <w:lang w:val="tr-TR"/>
              </w:rPr>
              <w:t>S</w:t>
            </w:r>
            <w:r w:rsidRPr="00224A9D">
              <w:rPr>
                <w:w w:val="99"/>
                <w:sz w:val="20"/>
                <w:lang w:val="tr-TR"/>
              </w:rPr>
              <w:t>ay</w:t>
            </w:r>
            <w:r w:rsidRPr="00224A9D">
              <w:rPr>
                <w:spacing w:val="-1"/>
                <w:w w:val="99"/>
                <w:sz w:val="20"/>
                <w:lang w:val="tr-TR"/>
              </w:rPr>
              <w:t>ı</w:t>
            </w:r>
            <w:r w:rsidRPr="00224A9D">
              <w:rPr>
                <w:w w:val="99"/>
                <w:sz w:val="20"/>
                <w:lang w:val="tr-TR"/>
              </w:rPr>
              <w:t>sı</w:t>
            </w:r>
          </w:p>
        </w:tc>
        <w:tc>
          <w:tcPr>
            <w:tcW w:w="1207" w:type="dxa"/>
            <w:textDirection w:val="btLr"/>
          </w:tcPr>
          <w:p w14:paraId="306895CA" w14:textId="77777777" w:rsidR="00272413" w:rsidRPr="00224A9D" w:rsidRDefault="00272413" w:rsidP="00C95208">
            <w:pPr>
              <w:pStyle w:val="TableParagraph"/>
              <w:spacing w:before="107"/>
              <w:ind w:left="112"/>
              <w:rPr>
                <w:sz w:val="20"/>
                <w:lang w:val="tr-TR"/>
              </w:rPr>
            </w:pPr>
            <w:r w:rsidRPr="00224A9D">
              <w:rPr>
                <w:spacing w:val="-1"/>
                <w:w w:val="99"/>
                <w:sz w:val="20"/>
                <w:lang w:val="tr-TR"/>
              </w:rPr>
              <w:t>Öğr</w:t>
            </w:r>
            <w:r w:rsidRPr="00224A9D">
              <w:rPr>
                <w:w w:val="99"/>
                <w:sz w:val="20"/>
                <w:lang w:val="tr-TR"/>
              </w:rPr>
              <w:t>e</w:t>
            </w:r>
            <w:r w:rsidRPr="00224A9D">
              <w:rPr>
                <w:spacing w:val="-1"/>
                <w:w w:val="99"/>
                <w:sz w:val="20"/>
                <w:lang w:val="tr-TR"/>
              </w:rPr>
              <w:t>tm</w:t>
            </w:r>
            <w:r w:rsidRPr="00224A9D">
              <w:rPr>
                <w:w w:val="99"/>
                <w:sz w:val="20"/>
                <w:lang w:val="tr-TR"/>
              </w:rPr>
              <w:t>e</w:t>
            </w:r>
            <w:r w:rsidRPr="00224A9D">
              <w:rPr>
                <w:spacing w:val="-1"/>
                <w:w w:val="99"/>
                <w:sz w:val="20"/>
                <w:lang w:val="tr-TR"/>
              </w:rPr>
              <w:t>n</w:t>
            </w:r>
            <w:r w:rsidRPr="00224A9D">
              <w:rPr>
                <w:w w:val="99"/>
                <w:sz w:val="20"/>
                <w:lang w:val="tr-TR"/>
              </w:rPr>
              <w:t>le</w:t>
            </w:r>
            <w:r w:rsidRPr="00224A9D">
              <w:rPr>
                <w:spacing w:val="-1"/>
                <w:w w:val="99"/>
                <w:sz w:val="20"/>
                <w:lang w:val="tr-TR"/>
              </w:rPr>
              <w:t>r</w:t>
            </w:r>
            <w:r w:rsidRPr="00224A9D">
              <w:rPr>
                <w:w w:val="99"/>
                <w:sz w:val="20"/>
                <w:lang w:val="tr-TR"/>
              </w:rPr>
              <w:t>e</w:t>
            </w:r>
            <w:r w:rsidRPr="00224A9D">
              <w:rPr>
                <w:spacing w:val="1"/>
                <w:sz w:val="20"/>
                <w:lang w:val="tr-TR"/>
              </w:rPr>
              <w:t xml:space="preserve"> </w:t>
            </w:r>
            <w:r w:rsidRPr="00224A9D">
              <w:rPr>
                <w:spacing w:val="-1"/>
                <w:w w:val="99"/>
                <w:sz w:val="20"/>
                <w:lang w:val="tr-TR"/>
              </w:rPr>
              <w:t>Yön</w:t>
            </w:r>
            <w:r w:rsidRPr="00224A9D">
              <w:rPr>
                <w:w w:val="99"/>
                <w:sz w:val="20"/>
                <w:lang w:val="tr-TR"/>
              </w:rPr>
              <w:t>el</w:t>
            </w:r>
            <w:r w:rsidRPr="00224A9D">
              <w:rPr>
                <w:spacing w:val="-1"/>
                <w:w w:val="99"/>
                <w:sz w:val="20"/>
                <w:lang w:val="tr-TR"/>
              </w:rPr>
              <w:t>i</w:t>
            </w:r>
            <w:r w:rsidRPr="00224A9D">
              <w:rPr>
                <w:w w:val="99"/>
                <w:sz w:val="20"/>
                <w:lang w:val="tr-TR"/>
              </w:rPr>
              <w:t>k</w:t>
            </w:r>
          </w:p>
        </w:tc>
        <w:tc>
          <w:tcPr>
            <w:tcW w:w="1094" w:type="dxa"/>
            <w:textDirection w:val="btLr"/>
          </w:tcPr>
          <w:p w14:paraId="37474458" w14:textId="77777777" w:rsidR="00272413" w:rsidRPr="00224A9D" w:rsidRDefault="00272413" w:rsidP="00C95208">
            <w:pPr>
              <w:pStyle w:val="TableParagraph"/>
              <w:spacing w:before="105"/>
              <w:ind w:left="112"/>
              <w:rPr>
                <w:sz w:val="20"/>
                <w:lang w:val="tr-TR"/>
              </w:rPr>
            </w:pPr>
            <w:r w:rsidRPr="00224A9D">
              <w:rPr>
                <w:spacing w:val="-1"/>
                <w:w w:val="99"/>
                <w:sz w:val="20"/>
                <w:lang w:val="tr-TR"/>
              </w:rPr>
              <w:t>Öğr</w:t>
            </w:r>
            <w:r w:rsidRPr="00224A9D">
              <w:rPr>
                <w:w w:val="99"/>
                <w:sz w:val="20"/>
                <w:lang w:val="tr-TR"/>
              </w:rPr>
              <w:t>e</w:t>
            </w:r>
            <w:r w:rsidRPr="00224A9D">
              <w:rPr>
                <w:spacing w:val="-1"/>
                <w:w w:val="99"/>
                <w:sz w:val="20"/>
                <w:lang w:val="tr-TR"/>
              </w:rPr>
              <w:t>n</w:t>
            </w:r>
            <w:r w:rsidRPr="00224A9D">
              <w:rPr>
                <w:w w:val="99"/>
                <w:sz w:val="20"/>
                <w:lang w:val="tr-TR"/>
              </w:rPr>
              <w:t>c</w:t>
            </w:r>
            <w:r w:rsidRPr="00224A9D">
              <w:rPr>
                <w:spacing w:val="-1"/>
                <w:w w:val="99"/>
                <w:sz w:val="20"/>
                <w:lang w:val="tr-TR"/>
              </w:rPr>
              <w:t>i</w:t>
            </w:r>
            <w:r w:rsidRPr="00224A9D">
              <w:rPr>
                <w:w w:val="99"/>
                <w:sz w:val="20"/>
                <w:lang w:val="tr-TR"/>
              </w:rPr>
              <w:t>le</w:t>
            </w:r>
            <w:r w:rsidRPr="00224A9D">
              <w:rPr>
                <w:spacing w:val="-1"/>
                <w:w w:val="99"/>
                <w:sz w:val="20"/>
                <w:lang w:val="tr-TR"/>
              </w:rPr>
              <w:t>r</w:t>
            </w:r>
            <w:r w:rsidRPr="00224A9D">
              <w:rPr>
                <w:w w:val="99"/>
                <w:sz w:val="20"/>
                <w:lang w:val="tr-TR"/>
              </w:rPr>
              <w:t>e</w:t>
            </w:r>
            <w:r w:rsidRPr="00224A9D">
              <w:rPr>
                <w:sz w:val="20"/>
                <w:lang w:val="tr-TR"/>
              </w:rPr>
              <w:t xml:space="preserve"> </w:t>
            </w:r>
            <w:r w:rsidRPr="00224A9D">
              <w:rPr>
                <w:w w:val="99"/>
                <w:sz w:val="20"/>
                <w:lang w:val="tr-TR"/>
              </w:rPr>
              <w:t>Y</w:t>
            </w:r>
            <w:r w:rsidRPr="00224A9D">
              <w:rPr>
                <w:spacing w:val="-1"/>
                <w:w w:val="99"/>
                <w:sz w:val="20"/>
                <w:lang w:val="tr-TR"/>
              </w:rPr>
              <w:t>ön</w:t>
            </w:r>
            <w:r w:rsidRPr="00224A9D">
              <w:rPr>
                <w:w w:val="99"/>
                <w:sz w:val="20"/>
                <w:lang w:val="tr-TR"/>
              </w:rPr>
              <w:t>el</w:t>
            </w:r>
            <w:r w:rsidRPr="00224A9D">
              <w:rPr>
                <w:spacing w:val="-1"/>
                <w:w w:val="99"/>
                <w:sz w:val="20"/>
                <w:lang w:val="tr-TR"/>
              </w:rPr>
              <w:t>i</w:t>
            </w:r>
            <w:r w:rsidRPr="00224A9D">
              <w:rPr>
                <w:w w:val="99"/>
                <w:sz w:val="20"/>
                <w:lang w:val="tr-TR"/>
              </w:rPr>
              <w:t>k</w:t>
            </w:r>
          </w:p>
        </w:tc>
        <w:tc>
          <w:tcPr>
            <w:tcW w:w="762" w:type="dxa"/>
            <w:textDirection w:val="btLr"/>
          </w:tcPr>
          <w:p w14:paraId="4415B544" w14:textId="77777777" w:rsidR="00272413" w:rsidRPr="00224A9D" w:rsidRDefault="00272413" w:rsidP="00C95208">
            <w:pPr>
              <w:pStyle w:val="TableParagraph"/>
              <w:spacing w:before="105"/>
              <w:ind w:left="112"/>
              <w:rPr>
                <w:sz w:val="20"/>
                <w:lang w:val="tr-TR"/>
              </w:rPr>
            </w:pPr>
            <w:r w:rsidRPr="00224A9D">
              <w:rPr>
                <w:spacing w:val="-1"/>
                <w:w w:val="99"/>
                <w:sz w:val="20"/>
                <w:lang w:val="tr-TR"/>
              </w:rPr>
              <w:t>V</w:t>
            </w:r>
            <w:r w:rsidRPr="00224A9D">
              <w:rPr>
                <w:w w:val="99"/>
                <w:sz w:val="20"/>
                <w:lang w:val="tr-TR"/>
              </w:rPr>
              <w:t>el</w:t>
            </w:r>
            <w:r w:rsidRPr="00224A9D">
              <w:rPr>
                <w:spacing w:val="-1"/>
                <w:w w:val="99"/>
                <w:sz w:val="20"/>
                <w:lang w:val="tr-TR"/>
              </w:rPr>
              <w:t>i</w:t>
            </w:r>
            <w:r w:rsidRPr="00224A9D">
              <w:rPr>
                <w:w w:val="99"/>
                <w:sz w:val="20"/>
                <w:lang w:val="tr-TR"/>
              </w:rPr>
              <w:t>le</w:t>
            </w:r>
            <w:r w:rsidRPr="00224A9D">
              <w:rPr>
                <w:spacing w:val="-1"/>
                <w:w w:val="99"/>
                <w:sz w:val="20"/>
                <w:lang w:val="tr-TR"/>
              </w:rPr>
              <w:t>r</w:t>
            </w:r>
            <w:r w:rsidRPr="00224A9D">
              <w:rPr>
                <w:w w:val="99"/>
                <w:sz w:val="20"/>
                <w:lang w:val="tr-TR"/>
              </w:rPr>
              <w:t>e</w:t>
            </w:r>
            <w:r w:rsidRPr="00224A9D">
              <w:rPr>
                <w:sz w:val="20"/>
                <w:lang w:val="tr-TR"/>
              </w:rPr>
              <w:t xml:space="preserve"> </w:t>
            </w:r>
            <w:r w:rsidRPr="00224A9D">
              <w:rPr>
                <w:spacing w:val="-1"/>
                <w:w w:val="99"/>
                <w:sz w:val="20"/>
                <w:lang w:val="tr-TR"/>
              </w:rPr>
              <w:t>Yön</w:t>
            </w:r>
            <w:r w:rsidRPr="00224A9D">
              <w:rPr>
                <w:w w:val="99"/>
                <w:sz w:val="20"/>
                <w:lang w:val="tr-TR"/>
              </w:rPr>
              <w:t>el</w:t>
            </w:r>
            <w:r w:rsidRPr="00224A9D">
              <w:rPr>
                <w:spacing w:val="-1"/>
                <w:w w:val="99"/>
                <w:sz w:val="20"/>
                <w:lang w:val="tr-TR"/>
              </w:rPr>
              <w:t>i</w:t>
            </w:r>
            <w:r w:rsidRPr="00224A9D">
              <w:rPr>
                <w:w w:val="99"/>
                <w:sz w:val="20"/>
                <w:lang w:val="tr-TR"/>
              </w:rPr>
              <w:t>k</w:t>
            </w:r>
          </w:p>
        </w:tc>
      </w:tr>
      <w:tr w:rsidR="00272413" w:rsidRPr="00224A9D" w14:paraId="19330552" w14:textId="77777777" w:rsidTr="00EC7485">
        <w:trPr>
          <w:trHeight w:val="1020"/>
        </w:trPr>
        <w:tc>
          <w:tcPr>
            <w:tcW w:w="943" w:type="dxa"/>
          </w:tcPr>
          <w:p w14:paraId="651E3FDD" w14:textId="42E412A3" w:rsidR="00272413" w:rsidRPr="00224A9D" w:rsidRDefault="006519C5" w:rsidP="00C95208">
            <w:pPr>
              <w:pStyle w:val="TableParagraph"/>
              <w:rPr>
                <w:rFonts w:ascii="Times New Roman"/>
                <w:sz w:val="18"/>
                <w:lang w:val="tr-TR"/>
              </w:rPr>
            </w:pPr>
            <w:r>
              <w:rPr>
                <w:rFonts w:ascii="Times New Roman"/>
                <w:sz w:val="18"/>
                <w:lang w:val="tr-TR"/>
              </w:rPr>
              <w:t>0</w:t>
            </w:r>
          </w:p>
        </w:tc>
        <w:tc>
          <w:tcPr>
            <w:tcW w:w="941" w:type="dxa"/>
          </w:tcPr>
          <w:p w14:paraId="5484F187" w14:textId="42ABCE22" w:rsidR="00272413" w:rsidRPr="00224A9D" w:rsidRDefault="006519C5" w:rsidP="00C95208">
            <w:pPr>
              <w:pStyle w:val="TableParagraph"/>
              <w:rPr>
                <w:rFonts w:ascii="Times New Roman"/>
                <w:sz w:val="18"/>
                <w:lang w:val="tr-TR"/>
              </w:rPr>
            </w:pPr>
            <w:r>
              <w:rPr>
                <w:rFonts w:ascii="Times New Roman"/>
                <w:sz w:val="18"/>
                <w:lang w:val="tr-TR"/>
              </w:rPr>
              <w:t>0</w:t>
            </w:r>
          </w:p>
        </w:tc>
        <w:tc>
          <w:tcPr>
            <w:tcW w:w="943" w:type="dxa"/>
          </w:tcPr>
          <w:p w14:paraId="0B32A5A2" w14:textId="540FBCCD" w:rsidR="00272413" w:rsidRPr="00224A9D" w:rsidRDefault="006519C5" w:rsidP="00C95208">
            <w:pPr>
              <w:pStyle w:val="TableParagraph"/>
              <w:rPr>
                <w:rFonts w:ascii="Times New Roman"/>
                <w:sz w:val="18"/>
                <w:lang w:val="tr-TR"/>
              </w:rPr>
            </w:pPr>
            <w:r>
              <w:rPr>
                <w:rFonts w:ascii="Times New Roman"/>
                <w:sz w:val="18"/>
                <w:lang w:val="tr-TR"/>
              </w:rPr>
              <w:t>1</w:t>
            </w:r>
          </w:p>
        </w:tc>
        <w:tc>
          <w:tcPr>
            <w:tcW w:w="939" w:type="dxa"/>
          </w:tcPr>
          <w:p w14:paraId="3108E64F" w14:textId="7ACAE520" w:rsidR="00272413" w:rsidRPr="00224A9D" w:rsidRDefault="006519C5" w:rsidP="00C95208">
            <w:pPr>
              <w:pStyle w:val="TableParagraph"/>
              <w:rPr>
                <w:rFonts w:ascii="Times New Roman"/>
                <w:sz w:val="18"/>
                <w:lang w:val="tr-TR"/>
              </w:rPr>
            </w:pPr>
            <w:r>
              <w:rPr>
                <w:rFonts w:ascii="Times New Roman"/>
                <w:sz w:val="18"/>
                <w:lang w:val="tr-TR"/>
              </w:rPr>
              <w:t>0</w:t>
            </w:r>
          </w:p>
        </w:tc>
        <w:tc>
          <w:tcPr>
            <w:tcW w:w="799" w:type="dxa"/>
          </w:tcPr>
          <w:p w14:paraId="3D782FDA" w14:textId="54C508F7" w:rsidR="00272413" w:rsidRPr="00224A9D" w:rsidRDefault="006519C5" w:rsidP="00C95208">
            <w:pPr>
              <w:pStyle w:val="TableParagraph"/>
              <w:rPr>
                <w:rFonts w:ascii="Times New Roman"/>
                <w:sz w:val="18"/>
                <w:lang w:val="tr-TR"/>
              </w:rPr>
            </w:pPr>
            <w:r>
              <w:rPr>
                <w:rFonts w:ascii="Times New Roman"/>
                <w:sz w:val="18"/>
                <w:lang w:val="tr-TR"/>
              </w:rPr>
              <w:t>0</w:t>
            </w:r>
          </w:p>
        </w:tc>
        <w:tc>
          <w:tcPr>
            <w:tcW w:w="922" w:type="dxa"/>
          </w:tcPr>
          <w:p w14:paraId="46D09F27" w14:textId="25F5CDD0" w:rsidR="00272413" w:rsidRPr="00224A9D" w:rsidRDefault="006519C5" w:rsidP="00C95208">
            <w:pPr>
              <w:pStyle w:val="TableParagraph"/>
              <w:rPr>
                <w:rFonts w:ascii="Times New Roman"/>
                <w:sz w:val="18"/>
                <w:lang w:val="tr-TR"/>
              </w:rPr>
            </w:pPr>
            <w:r>
              <w:rPr>
                <w:rFonts w:ascii="Times New Roman"/>
                <w:sz w:val="18"/>
                <w:lang w:val="tr-TR"/>
              </w:rPr>
              <w:t>0</w:t>
            </w:r>
          </w:p>
        </w:tc>
        <w:tc>
          <w:tcPr>
            <w:tcW w:w="614" w:type="dxa"/>
          </w:tcPr>
          <w:p w14:paraId="4C7676A8" w14:textId="61E5757C" w:rsidR="00272413" w:rsidRPr="00224A9D" w:rsidRDefault="006519C5" w:rsidP="00C95208">
            <w:pPr>
              <w:pStyle w:val="TableParagraph"/>
              <w:rPr>
                <w:rFonts w:ascii="Times New Roman"/>
                <w:sz w:val="18"/>
                <w:lang w:val="tr-TR"/>
              </w:rPr>
            </w:pPr>
            <w:r>
              <w:rPr>
                <w:rFonts w:ascii="Times New Roman"/>
                <w:sz w:val="18"/>
                <w:lang w:val="tr-TR"/>
              </w:rPr>
              <w:t>0</w:t>
            </w:r>
          </w:p>
        </w:tc>
        <w:tc>
          <w:tcPr>
            <w:tcW w:w="1207" w:type="dxa"/>
          </w:tcPr>
          <w:p w14:paraId="77B2DC8D" w14:textId="3AD8F67B" w:rsidR="00272413" w:rsidRPr="00224A9D" w:rsidRDefault="006519C5" w:rsidP="00C95208">
            <w:pPr>
              <w:pStyle w:val="TableParagraph"/>
              <w:rPr>
                <w:rFonts w:ascii="Times New Roman"/>
                <w:sz w:val="18"/>
                <w:lang w:val="tr-TR"/>
              </w:rPr>
            </w:pPr>
            <w:r>
              <w:rPr>
                <w:rFonts w:ascii="Times New Roman"/>
                <w:sz w:val="18"/>
                <w:lang w:val="tr-TR"/>
              </w:rPr>
              <w:t>0</w:t>
            </w:r>
          </w:p>
        </w:tc>
        <w:tc>
          <w:tcPr>
            <w:tcW w:w="1094" w:type="dxa"/>
          </w:tcPr>
          <w:p w14:paraId="23C3FF0A" w14:textId="30749DC2" w:rsidR="00272413" w:rsidRPr="00224A9D" w:rsidRDefault="006519C5" w:rsidP="00C95208">
            <w:pPr>
              <w:pStyle w:val="TableParagraph"/>
              <w:rPr>
                <w:rFonts w:ascii="Times New Roman"/>
                <w:sz w:val="18"/>
                <w:lang w:val="tr-TR"/>
              </w:rPr>
            </w:pPr>
            <w:r>
              <w:rPr>
                <w:rFonts w:ascii="Times New Roman"/>
                <w:sz w:val="18"/>
                <w:lang w:val="tr-TR"/>
              </w:rPr>
              <w:t>0</w:t>
            </w:r>
          </w:p>
        </w:tc>
        <w:tc>
          <w:tcPr>
            <w:tcW w:w="762" w:type="dxa"/>
          </w:tcPr>
          <w:p w14:paraId="311BF92D" w14:textId="04D4E37D" w:rsidR="00272413" w:rsidRPr="00224A9D" w:rsidRDefault="006519C5" w:rsidP="00C95208">
            <w:pPr>
              <w:pStyle w:val="TableParagraph"/>
              <w:rPr>
                <w:rFonts w:ascii="Times New Roman"/>
                <w:sz w:val="18"/>
                <w:lang w:val="tr-TR"/>
              </w:rPr>
            </w:pPr>
            <w:r>
              <w:rPr>
                <w:rFonts w:ascii="Times New Roman"/>
                <w:sz w:val="18"/>
                <w:lang w:val="tr-TR"/>
              </w:rPr>
              <w:t>0</w:t>
            </w:r>
          </w:p>
        </w:tc>
      </w:tr>
    </w:tbl>
    <w:p w14:paraId="555FE9B0" w14:textId="77777777" w:rsidR="00272413" w:rsidRPr="00224A9D" w:rsidRDefault="00272413" w:rsidP="00272413">
      <w:pPr>
        <w:rPr>
          <w:rFonts w:ascii="Times New Roman"/>
          <w:sz w:val="18"/>
        </w:rPr>
        <w:sectPr w:rsidR="00272413" w:rsidRPr="00224A9D" w:rsidSect="00EC5222">
          <w:pgSz w:w="11910" w:h="16840"/>
          <w:pgMar w:top="1580" w:right="1260" w:bottom="1280" w:left="1260" w:header="0" w:footer="1037" w:gutter="0"/>
          <w:cols w:space="708"/>
        </w:sectPr>
      </w:pPr>
    </w:p>
    <w:p w14:paraId="5B94E90A" w14:textId="790F584F" w:rsidR="00272413" w:rsidRPr="00224A9D"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224A9D">
        <w:rPr>
          <w:rFonts w:ascii="Cambria" w:eastAsia="Cambria" w:hAnsi="Cambria" w:cs="Cambria"/>
          <w:b/>
          <w:bCs/>
          <w:i w:val="0"/>
          <w:iCs w:val="0"/>
          <w:color w:val="auto"/>
          <w:kern w:val="0"/>
          <w:sz w:val="28"/>
          <w:szCs w:val="28"/>
          <w14:ligatures w14:val="none"/>
        </w:rPr>
        <w:lastRenderedPageBreak/>
        <w:t>Teknolojik Düzey</w:t>
      </w:r>
    </w:p>
    <w:p w14:paraId="7ABD183E" w14:textId="77777777" w:rsidR="00272413" w:rsidRPr="00224A9D" w:rsidRDefault="00272413" w:rsidP="00272413">
      <w:pPr>
        <w:pStyle w:val="GvdeMetni"/>
        <w:spacing w:line="360" w:lineRule="auto"/>
        <w:ind w:left="118" w:right="114"/>
        <w:jc w:val="both"/>
        <w:rPr>
          <w:lang w:val="tr-TR"/>
        </w:rPr>
      </w:pPr>
      <w:r w:rsidRPr="00224A9D">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224A9D" w:rsidRDefault="00272413" w:rsidP="00272413">
      <w:pPr>
        <w:pStyle w:val="GvdeMetni"/>
        <w:spacing w:before="1"/>
        <w:rPr>
          <w:lang w:val="tr-TR"/>
        </w:rPr>
      </w:pPr>
    </w:p>
    <w:p w14:paraId="18F3B11F" w14:textId="77777777" w:rsidR="00EC7485" w:rsidRPr="00224A9D" w:rsidRDefault="00272413" w:rsidP="00EC7485">
      <w:pPr>
        <w:ind w:left="118"/>
        <w:rPr>
          <w:b/>
          <w:color w:val="FF0000"/>
          <w:sz w:val="20"/>
        </w:rPr>
      </w:pPr>
      <w:r w:rsidRPr="00224A9D">
        <w:rPr>
          <w:b/>
          <w:sz w:val="20"/>
        </w:rPr>
        <w:t>Tablo 15. Teknolojik Araç-Gereç Durumu</w:t>
      </w:r>
      <w:r w:rsidR="00EC7485" w:rsidRPr="00224A9D">
        <w:rPr>
          <w:b/>
          <w:sz w:val="20"/>
        </w:rPr>
        <w:t xml:space="preserve"> </w:t>
      </w:r>
      <w:r w:rsidR="00EC7485" w:rsidRPr="00224A9D">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224A9D" w14:paraId="67AC3148" w14:textId="77777777" w:rsidTr="00C95208">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224A9D" w:rsidRDefault="00272413" w:rsidP="00C95208">
            <w:pPr>
              <w:pStyle w:val="TableParagraph"/>
              <w:spacing w:line="234" w:lineRule="exact"/>
              <w:ind w:left="97"/>
              <w:rPr>
                <w:b/>
                <w:sz w:val="20"/>
                <w:lang w:val="tr-TR"/>
              </w:rPr>
            </w:pPr>
            <w:r w:rsidRPr="00224A9D">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224A9D" w:rsidRDefault="00272413" w:rsidP="00C95208">
            <w:pPr>
              <w:pStyle w:val="TableParagraph"/>
              <w:spacing w:before="1"/>
              <w:ind w:left="516" w:right="519"/>
              <w:jc w:val="center"/>
              <w:rPr>
                <w:b/>
                <w:sz w:val="20"/>
                <w:lang w:val="tr-TR"/>
              </w:rPr>
            </w:pPr>
            <w:r w:rsidRPr="00224A9D">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224A9D" w:rsidRDefault="00272413" w:rsidP="00C95208">
            <w:pPr>
              <w:pStyle w:val="TableParagraph"/>
              <w:spacing w:before="1"/>
              <w:ind w:left="347"/>
              <w:rPr>
                <w:b/>
                <w:sz w:val="20"/>
                <w:lang w:val="tr-TR"/>
              </w:rPr>
            </w:pPr>
            <w:r w:rsidRPr="00224A9D">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224A9D" w:rsidRDefault="00272413" w:rsidP="00C95208">
            <w:pPr>
              <w:pStyle w:val="TableParagraph"/>
              <w:spacing w:before="1"/>
              <w:ind w:left="328"/>
              <w:rPr>
                <w:b/>
                <w:sz w:val="20"/>
                <w:lang w:val="tr-TR"/>
              </w:rPr>
            </w:pPr>
            <w:r w:rsidRPr="00224A9D">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224A9D" w:rsidRDefault="00272413" w:rsidP="00C95208">
            <w:pPr>
              <w:pStyle w:val="TableParagraph"/>
              <w:spacing w:before="1"/>
              <w:ind w:left="342"/>
              <w:rPr>
                <w:b/>
                <w:sz w:val="20"/>
                <w:lang w:val="tr-TR"/>
              </w:rPr>
            </w:pPr>
            <w:r w:rsidRPr="00224A9D">
              <w:rPr>
                <w:b/>
                <w:sz w:val="20"/>
                <w:lang w:val="tr-TR"/>
              </w:rPr>
              <w:t>İhtiyaç</w:t>
            </w:r>
          </w:p>
        </w:tc>
      </w:tr>
      <w:tr w:rsidR="00272413" w:rsidRPr="00224A9D" w14:paraId="350A0B6D" w14:textId="77777777" w:rsidTr="00C95208">
        <w:trPr>
          <w:trHeight w:val="340"/>
        </w:trPr>
        <w:tc>
          <w:tcPr>
            <w:tcW w:w="3818" w:type="dxa"/>
            <w:tcBorders>
              <w:top w:val="single" w:sz="6" w:space="0" w:color="000000"/>
              <w:bottom w:val="single" w:sz="6" w:space="0" w:color="000000"/>
              <w:right w:val="single" w:sz="6" w:space="0" w:color="000000"/>
            </w:tcBorders>
          </w:tcPr>
          <w:p w14:paraId="53EB8B25" w14:textId="2F4DE27E" w:rsidR="00272413" w:rsidRPr="00224A9D" w:rsidRDefault="006519C5" w:rsidP="006519C5">
            <w:pPr>
              <w:pStyle w:val="TableParagraph"/>
              <w:spacing w:line="234" w:lineRule="exact"/>
              <w:ind w:left="97"/>
              <w:rPr>
                <w:sz w:val="20"/>
                <w:lang w:val="tr-TR"/>
              </w:rPr>
            </w:pPr>
            <w:r>
              <w:rPr>
                <w:sz w:val="20"/>
                <w:lang w:val="tr-TR"/>
              </w:rPr>
              <w:t>Akıllı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59F6C6ED" w:rsidR="00272413" w:rsidRPr="00224A9D" w:rsidRDefault="006519C5" w:rsidP="00C95208">
            <w:pPr>
              <w:pStyle w:val="TableParagraph"/>
              <w:rPr>
                <w:rFonts w:ascii="Times New Roman"/>
                <w:lang w:val="tr-TR"/>
              </w:rPr>
            </w:pPr>
            <w:r>
              <w:rPr>
                <w:rFonts w:ascii="Times New Roman"/>
                <w:lang w:val="tr-TR"/>
              </w:rPr>
              <w:t>4</w:t>
            </w:r>
          </w:p>
        </w:tc>
        <w:tc>
          <w:tcPr>
            <w:tcW w:w="1183" w:type="dxa"/>
            <w:tcBorders>
              <w:top w:val="single" w:sz="6" w:space="0" w:color="000000"/>
              <w:left w:val="single" w:sz="6" w:space="0" w:color="000000"/>
              <w:bottom w:val="single" w:sz="6" w:space="0" w:color="000000"/>
              <w:right w:val="single" w:sz="6" w:space="0" w:color="000000"/>
            </w:tcBorders>
          </w:tcPr>
          <w:p w14:paraId="2B5BE3EF" w14:textId="6B3A530D" w:rsidR="00272413" w:rsidRPr="00224A9D" w:rsidRDefault="006519C5" w:rsidP="00C95208">
            <w:pPr>
              <w:pStyle w:val="TableParagraph"/>
              <w:rPr>
                <w:rFonts w:ascii="Times New Roman"/>
                <w:lang w:val="tr-TR"/>
              </w:rPr>
            </w:pPr>
            <w:r>
              <w:rPr>
                <w:rFonts w:ascii="Times New Roman"/>
                <w:lang w:val="tr-TR"/>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37911B93" w:rsidR="00272413" w:rsidRPr="00224A9D" w:rsidRDefault="006519C5" w:rsidP="00C95208">
            <w:pPr>
              <w:pStyle w:val="TableParagraph"/>
              <w:rPr>
                <w:rFonts w:ascii="Times New Roman"/>
                <w:lang w:val="tr-TR"/>
              </w:rPr>
            </w:pPr>
            <w:r>
              <w:rPr>
                <w:rFonts w:ascii="Times New Roman"/>
                <w:lang w:val="tr-TR"/>
              </w:rPr>
              <w:t>4</w:t>
            </w:r>
          </w:p>
        </w:tc>
        <w:tc>
          <w:tcPr>
            <w:tcW w:w="1337" w:type="dxa"/>
            <w:tcBorders>
              <w:top w:val="single" w:sz="6" w:space="0" w:color="000000"/>
              <w:left w:val="single" w:sz="6" w:space="0" w:color="000000"/>
              <w:bottom w:val="single" w:sz="6" w:space="0" w:color="000000"/>
            </w:tcBorders>
          </w:tcPr>
          <w:p w14:paraId="6EA7C3A9" w14:textId="54DBA800" w:rsidR="00272413" w:rsidRPr="00224A9D" w:rsidRDefault="006519C5" w:rsidP="00C95208">
            <w:pPr>
              <w:pStyle w:val="TableParagraph"/>
              <w:rPr>
                <w:rFonts w:ascii="Times New Roman"/>
                <w:lang w:val="tr-TR"/>
              </w:rPr>
            </w:pPr>
            <w:r>
              <w:rPr>
                <w:rFonts w:ascii="Times New Roman"/>
                <w:lang w:val="tr-TR"/>
              </w:rPr>
              <w:t>0</w:t>
            </w:r>
          </w:p>
        </w:tc>
      </w:tr>
      <w:tr w:rsidR="00272413" w:rsidRPr="00224A9D" w14:paraId="709883D6" w14:textId="77777777" w:rsidTr="00C95208">
        <w:trPr>
          <w:trHeight w:val="260"/>
        </w:trPr>
        <w:tc>
          <w:tcPr>
            <w:tcW w:w="3818" w:type="dxa"/>
            <w:tcBorders>
              <w:top w:val="single" w:sz="6" w:space="0" w:color="000000"/>
              <w:bottom w:val="single" w:sz="6" w:space="0" w:color="000000"/>
              <w:right w:val="single" w:sz="6" w:space="0" w:color="000000"/>
            </w:tcBorders>
          </w:tcPr>
          <w:p w14:paraId="5D653720" w14:textId="458CDC8B" w:rsidR="00272413" w:rsidRPr="00224A9D" w:rsidRDefault="006519C5" w:rsidP="00C95208">
            <w:pPr>
              <w:pStyle w:val="TableParagraph"/>
              <w:rPr>
                <w:rFonts w:ascii="Times New Roman"/>
                <w:sz w:val="18"/>
                <w:lang w:val="tr-TR"/>
              </w:rPr>
            </w:pPr>
            <w:r>
              <w:rPr>
                <w:rFonts w:ascii="Times New Roman"/>
                <w:sz w:val="18"/>
                <w:lang w:val="tr-TR"/>
              </w:rPr>
              <w:t xml:space="preserve"> </w:t>
            </w:r>
            <w: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47F58FC5" w:rsidR="00272413" w:rsidRPr="00224A9D" w:rsidRDefault="006519C5" w:rsidP="00C95208">
            <w:pPr>
              <w:pStyle w:val="TableParagraph"/>
              <w:rPr>
                <w:rFonts w:ascii="Times New Roman"/>
                <w:sz w:val="18"/>
                <w:lang w:val="tr-TR"/>
              </w:rPr>
            </w:pPr>
            <w:r>
              <w:rPr>
                <w:rFonts w:ascii="Times New Roman"/>
                <w:sz w:val="18"/>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2B06AE21" w14:textId="32995926" w:rsidR="00272413" w:rsidRPr="00224A9D" w:rsidRDefault="006519C5" w:rsidP="00C95208">
            <w:pPr>
              <w:pStyle w:val="TableParagraph"/>
              <w:rPr>
                <w:rFonts w:ascii="Times New Roman"/>
                <w:sz w:val="18"/>
                <w:lang w:val="tr-TR"/>
              </w:rPr>
            </w:pPr>
            <w:r>
              <w:rPr>
                <w:rFonts w:ascii="Times New Roman"/>
                <w:sz w:val="18"/>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3FFDE5D0" w:rsidR="00272413" w:rsidRPr="00224A9D" w:rsidRDefault="006519C5" w:rsidP="00C95208">
            <w:pPr>
              <w:pStyle w:val="TableParagraph"/>
              <w:rPr>
                <w:rFonts w:ascii="Times New Roman"/>
                <w:sz w:val="18"/>
                <w:lang w:val="tr-TR"/>
              </w:rPr>
            </w:pPr>
            <w:r>
              <w:rPr>
                <w:rFonts w:ascii="Times New Roman"/>
                <w:sz w:val="18"/>
                <w:lang w:val="tr-TR"/>
              </w:rPr>
              <w:t>1</w:t>
            </w:r>
          </w:p>
        </w:tc>
        <w:tc>
          <w:tcPr>
            <w:tcW w:w="1337" w:type="dxa"/>
            <w:tcBorders>
              <w:top w:val="single" w:sz="6" w:space="0" w:color="000000"/>
              <w:left w:val="single" w:sz="6" w:space="0" w:color="000000"/>
              <w:bottom w:val="single" w:sz="6" w:space="0" w:color="000000"/>
            </w:tcBorders>
          </w:tcPr>
          <w:p w14:paraId="1C7FDEF1" w14:textId="0A6642B1" w:rsidR="00272413" w:rsidRPr="00224A9D" w:rsidRDefault="006519C5" w:rsidP="00C95208">
            <w:pPr>
              <w:pStyle w:val="TableParagraph"/>
              <w:rPr>
                <w:rFonts w:ascii="Times New Roman"/>
                <w:sz w:val="18"/>
                <w:lang w:val="tr-TR"/>
              </w:rPr>
            </w:pPr>
            <w:r>
              <w:rPr>
                <w:rFonts w:ascii="Times New Roman"/>
                <w:sz w:val="18"/>
                <w:lang w:val="tr-TR"/>
              </w:rPr>
              <w:t>0</w:t>
            </w:r>
          </w:p>
        </w:tc>
      </w:tr>
      <w:tr w:rsidR="00272413" w:rsidRPr="00224A9D" w14:paraId="338C89B6" w14:textId="77777777" w:rsidTr="006519C5">
        <w:trPr>
          <w:trHeight w:val="260"/>
        </w:trPr>
        <w:tc>
          <w:tcPr>
            <w:tcW w:w="3818" w:type="dxa"/>
            <w:tcBorders>
              <w:top w:val="single" w:sz="6" w:space="0" w:color="000000"/>
              <w:bottom w:val="single" w:sz="6" w:space="0" w:color="000000"/>
              <w:right w:val="single" w:sz="6" w:space="0" w:color="000000"/>
            </w:tcBorders>
          </w:tcPr>
          <w:p w14:paraId="2606A31A" w14:textId="07A7343F" w:rsidR="00272413" w:rsidRPr="00224A9D" w:rsidRDefault="006519C5" w:rsidP="00C95208">
            <w:pPr>
              <w:pStyle w:val="TableParagraph"/>
              <w:rPr>
                <w:rFonts w:ascii="Times New Roman"/>
                <w:sz w:val="20"/>
                <w:lang w:val="tr-TR"/>
              </w:rPr>
            </w:pPr>
            <w:r>
              <w:t>Projeksiyon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348C1A0C" w:rsidR="00272413" w:rsidRPr="00224A9D" w:rsidRDefault="006519C5" w:rsidP="00C95208">
            <w:pPr>
              <w:pStyle w:val="TableParagraph"/>
              <w:rPr>
                <w:rFonts w:ascii="Times New Roman"/>
                <w:sz w:val="20"/>
                <w:lang w:val="tr-TR"/>
              </w:rPr>
            </w:pPr>
            <w:r>
              <w:rPr>
                <w:rFonts w:ascii="Times New Roman"/>
                <w:sz w:val="20"/>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48E67948" w14:textId="7DD00AEF" w:rsidR="00272413" w:rsidRPr="00224A9D" w:rsidRDefault="006519C5" w:rsidP="00C95208">
            <w:pPr>
              <w:pStyle w:val="TableParagraph"/>
              <w:rPr>
                <w:rFonts w:ascii="Times New Roman"/>
                <w:sz w:val="20"/>
                <w:lang w:val="tr-TR"/>
              </w:rPr>
            </w:pPr>
            <w:r>
              <w:rPr>
                <w:rFonts w:ascii="Times New Roman"/>
                <w:sz w:val="20"/>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31406517" w:rsidR="00272413" w:rsidRPr="00224A9D" w:rsidRDefault="006519C5" w:rsidP="00C95208">
            <w:pPr>
              <w:pStyle w:val="TableParagraph"/>
              <w:rPr>
                <w:rFonts w:ascii="Times New Roman"/>
                <w:sz w:val="20"/>
                <w:lang w:val="tr-TR"/>
              </w:rPr>
            </w:pPr>
            <w:r>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1F484BB1" w14:textId="0E72FD59" w:rsidR="00272413" w:rsidRPr="00224A9D" w:rsidRDefault="006519C5" w:rsidP="00C95208">
            <w:pPr>
              <w:pStyle w:val="TableParagraph"/>
              <w:rPr>
                <w:rFonts w:ascii="Times New Roman"/>
                <w:sz w:val="20"/>
                <w:lang w:val="tr-TR"/>
              </w:rPr>
            </w:pPr>
            <w:r>
              <w:rPr>
                <w:rFonts w:ascii="Times New Roman"/>
                <w:sz w:val="20"/>
                <w:lang w:val="tr-TR"/>
              </w:rPr>
              <w:t>0</w:t>
            </w:r>
          </w:p>
        </w:tc>
      </w:tr>
      <w:tr w:rsidR="006519C5" w:rsidRPr="00224A9D" w14:paraId="13301DA9" w14:textId="77777777" w:rsidTr="006519C5">
        <w:trPr>
          <w:trHeight w:val="260"/>
        </w:trPr>
        <w:tc>
          <w:tcPr>
            <w:tcW w:w="3818" w:type="dxa"/>
            <w:tcBorders>
              <w:top w:val="single" w:sz="6" w:space="0" w:color="000000"/>
              <w:bottom w:val="single" w:sz="6" w:space="0" w:color="000000"/>
              <w:right w:val="single" w:sz="6" w:space="0" w:color="000000"/>
            </w:tcBorders>
          </w:tcPr>
          <w:p w14:paraId="5F3649A4" w14:textId="639A7574" w:rsidR="006519C5" w:rsidRDefault="006519C5" w:rsidP="00C95208">
            <w:pPr>
              <w:pStyle w:val="TableParagraph"/>
            </w:pPr>
            <w:r>
              <w:t>Fotokopi Makinası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0B40A18" w14:textId="3798CA51" w:rsidR="006519C5" w:rsidRDefault="006519C5" w:rsidP="00C95208">
            <w:pPr>
              <w:pStyle w:val="TableParagraph"/>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55F41BAD" w14:textId="7B9663D5" w:rsidR="006519C5" w:rsidRDefault="006519C5" w:rsidP="00C95208">
            <w:pPr>
              <w:pStyle w:val="TableParagraph"/>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10D69757" w14:textId="5380DD7C" w:rsidR="006519C5" w:rsidRDefault="006519C5" w:rsidP="00C95208">
            <w:pPr>
              <w:pStyle w:val="TableParagraph"/>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bottom w:val="single" w:sz="6" w:space="0" w:color="000000"/>
            </w:tcBorders>
          </w:tcPr>
          <w:p w14:paraId="13788FC4" w14:textId="11BDC8AC" w:rsidR="006519C5" w:rsidRDefault="006519C5" w:rsidP="00C95208">
            <w:pPr>
              <w:pStyle w:val="TableParagraph"/>
              <w:rPr>
                <w:rFonts w:ascii="Times New Roman"/>
                <w:sz w:val="20"/>
                <w:lang w:val="tr-TR"/>
              </w:rPr>
            </w:pPr>
            <w:r>
              <w:rPr>
                <w:rFonts w:ascii="Times New Roman"/>
                <w:sz w:val="20"/>
                <w:lang w:val="tr-TR"/>
              </w:rPr>
              <w:t>0</w:t>
            </w:r>
          </w:p>
        </w:tc>
      </w:tr>
    </w:tbl>
    <w:p w14:paraId="324E963F" w14:textId="77777777" w:rsidR="006519C5" w:rsidRDefault="006519C5" w:rsidP="00272413">
      <w:pPr>
        <w:pStyle w:val="GvdeMetni"/>
        <w:ind w:left="118" w:right="117"/>
        <w:jc w:val="both"/>
        <w:rPr>
          <w:color w:val="00B050"/>
          <w:lang w:val="tr-TR"/>
        </w:rPr>
      </w:pPr>
    </w:p>
    <w:p w14:paraId="5DECC769" w14:textId="77777777" w:rsidR="00272413" w:rsidRPr="00224A9D" w:rsidRDefault="00272413" w:rsidP="00272413">
      <w:pPr>
        <w:pStyle w:val="GvdeMetni"/>
        <w:ind w:left="118" w:right="117"/>
        <w:jc w:val="both"/>
        <w:rPr>
          <w:color w:val="00B050"/>
          <w:lang w:val="tr-TR"/>
        </w:rPr>
      </w:pPr>
      <w:r w:rsidRPr="00224A9D">
        <w:rPr>
          <w:color w:val="00B050"/>
          <w:lang w:val="tr-TR"/>
        </w:rPr>
        <w:t>Okul/kurumun fiziki mekânlar açısından mevcut ve ihtiyaç durumunun da ortaya konulması gerekmektedir.</w:t>
      </w:r>
    </w:p>
    <w:p w14:paraId="36B65676" w14:textId="77777777" w:rsidR="00EC7485" w:rsidRPr="00224A9D" w:rsidRDefault="00EC7485" w:rsidP="00272413">
      <w:pPr>
        <w:pStyle w:val="GvdeMetni"/>
        <w:ind w:left="118" w:right="117"/>
        <w:jc w:val="both"/>
        <w:rPr>
          <w:lang w:val="tr-TR"/>
        </w:rPr>
      </w:pPr>
    </w:p>
    <w:p w14:paraId="7289288C" w14:textId="77777777" w:rsidR="00EC7485" w:rsidRPr="00224A9D" w:rsidRDefault="00272413" w:rsidP="00EC7485">
      <w:pPr>
        <w:ind w:left="118"/>
        <w:rPr>
          <w:b/>
          <w:color w:val="FF0000"/>
          <w:sz w:val="20"/>
        </w:rPr>
      </w:pPr>
      <w:r w:rsidRPr="00224A9D">
        <w:rPr>
          <w:b/>
          <w:sz w:val="20"/>
        </w:rPr>
        <w:t>Tablo 16</w:t>
      </w:r>
      <w:r w:rsidR="00EC7485" w:rsidRPr="00224A9D">
        <w:rPr>
          <w:b/>
          <w:color w:val="FF0000"/>
          <w:sz w:val="20"/>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224A9D" w14:paraId="6A652CCA" w14:textId="77777777" w:rsidTr="00C95208">
        <w:trPr>
          <w:trHeight w:val="400"/>
        </w:trPr>
        <w:tc>
          <w:tcPr>
            <w:tcW w:w="3430" w:type="dxa"/>
          </w:tcPr>
          <w:p w14:paraId="38F91B8E" w14:textId="77777777" w:rsidR="00272413" w:rsidRPr="00224A9D" w:rsidRDefault="00272413" w:rsidP="00C95208">
            <w:pPr>
              <w:pStyle w:val="TableParagraph"/>
              <w:spacing w:line="234" w:lineRule="exact"/>
              <w:ind w:left="97"/>
              <w:rPr>
                <w:sz w:val="20"/>
                <w:lang w:val="tr-TR"/>
              </w:rPr>
            </w:pPr>
            <w:r w:rsidRPr="00224A9D">
              <w:rPr>
                <w:sz w:val="20"/>
                <w:lang w:val="tr-TR"/>
              </w:rPr>
              <w:t>Fiziki Mekân</w:t>
            </w:r>
          </w:p>
        </w:tc>
        <w:tc>
          <w:tcPr>
            <w:tcW w:w="1176" w:type="dxa"/>
            <w:shd w:val="clear" w:color="auto" w:fill="E2EFD9"/>
          </w:tcPr>
          <w:p w14:paraId="47A2FA17" w14:textId="77777777" w:rsidR="00272413" w:rsidRPr="00224A9D" w:rsidRDefault="00272413" w:rsidP="00C95208">
            <w:pPr>
              <w:pStyle w:val="TableParagraph"/>
              <w:spacing w:before="1"/>
              <w:ind w:left="392" w:right="397"/>
              <w:jc w:val="center"/>
              <w:rPr>
                <w:b/>
                <w:sz w:val="20"/>
                <w:lang w:val="tr-TR"/>
              </w:rPr>
            </w:pPr>
            <w:r w:rsidRPr="00224A9D">
              <w:rPr>
                <w:b/>
                <w:sz w:val="20"/>
                <w:lang w:val="tr-TR"/>
              </w:rPr>
              <w:t>Var</w:t>
            </w:r>
          </w:p>
        </w:tc>
        <w:tc>
          <w:tcPr>
            <w:tcW w:w="1022" w:type="dxa"/>
          </w:tcPr>
          <w:p w14:paraId="52612696" w14:textId="77777777" w:rsidR="00272413" w:rsidRPr="00224A9D" w:rsidRDefault="00272413" w:rsidP="00C95208">
            <w:pPr>
              <w:pStyle w:val="TableParagraph"/>
              <w:spacing w:before="1"/>
              <w:ind w:left="323"/>
              <w:rPr>
                <w:b/>
                <w:sz w:val="20"/>
                <w:lang w:val="tr-TR"/>
              </w:rPr>
            </w:pPr>
            <w:r w:rsidRPr="00224A9D">
              <w:rPr>
                <w:b/>
                <w:sz w:val="20"/>
                <w:lang w:val="tr-TR"/>
              </w:rPr>
              <w:t>Yok</w:t>
            </w:r>
          </w:p>
        </w:tc>
        <w:tc>
          <w:tcPr>
            <w:tcW w:w="996" w:type="dxa"/>
            <w:shd w:val="clear" w:color="auto" w:fill="E2EFD9"/>
          </w:tcPr>
          <w:p w14:paraId="74122759" w14:textId="77777777" w:rsidR="00272413" w:rsidRPr="00224A9D" w:rsidRDefault="00272413" w:rsidP="00C95208">
            <w:pPr>
              <w:pStyle w:val="TableParagraph"/>
              <w:spacing w:before="1"/>
              <w:ind w:left="218"/>
              <w:rPr>
                <w:b/>
                <w:sz w:val="20"/>
                <w:lang w:val="tr-TR"/>
              </w:rPr>
            </w:pPr>
            <w:r w:rsidRPr="00224A9D">
              <w:rPr>
                <w:b/>
                <w:sz w:val="20"/>
                <w:lang w:val="tr-TR"/>
              </w:rPr>
              <w:t>Adedi</w:t>
            </w:r>
          </w:p>
        </w:tc>
        <w:tc>
          <w:tcPr>
            <w:tcW w:w="1159" w:type="dxa"/>
          </w:tcPr>
          <w:p w14:paraId="777C7FE2" w14:textId="77777777" w:rsidR="00272413" w:rsidRPr="00224A9D" w:rsidRDefault="00272413" w:rsidP="00C95208">
            <w:pPr>
              <w:pStyle w:val="TableParagraph"/>
              <w:spacing w:before="1"/>
              <w:ind w:left="253"/>
              <w:rPr>
                <w:b/>
                <w:sz w:val="20"/>
                <w:lang w:val="tr-TR"/>
              </w:rPr>
            </w:pPr>
            <w:r w:rsidRPr="00224A9D">
              <w:rPr>
                <w:b/>
                <w:sz w:val="20"/>
                <w:lang w:val="tr-TR"/>
              </w:rPr>
              <w:t>İhtiyaç</w:t>
            </w:r>
          </w:p>
        </w:tc>
        <w:tc>
          <w:tcPr>
            <w:tcW w:w="1267" w:type="dxa"/>
            <w:shd w:val="clear" w:color="auto" w:fill="E2EFD9"/>
          </w:tcPr>
          <w:p w14:paraId="7E42F95C" w14:textId="77777777" w:rsidR="00272413" w:rsidRPr="00224A9D" w:rsidRDefault="00272413" w:rsidP="00C95208">
            <w:pPr>
              <w:pStyle w:val="TableParagraph"/>
              <w:spacing w:before="1"/>
              <w:ind w:left="194"/>
              <w:rPr>
                <w:b/>
                <w:sz w:val="20"/>
                <w:lang w:val="tr-TR"/>
              </w:rPr>
            </w:pPr>
            <w:r w:rsidRPr="00224A9D">
              <w:rPr>
                <w:b/>
                <w:sz w:val="20"/>
                <w:lang w:val="tr-TR"/>
              </w:rPr>
              <w:t>Açıklama</w:t>
            </w:r>
          </w:p>
        </w:tc>
      </w:tr>
      <w:tr w:rsidR="00272413" w:rsidRPr="00224A9D" w14:paraId="66A66714" w14:textId="77777777" w:rsidTr="00C95208">
        <w:trPr>
          <w:trHeight w:val="560"/>
        </w:trPr>
        <w:tc>
          <w:tcPr>
            <w:tcW w:w="3430" w:type="dxa"/>
            <w:shd w:val="clear" w:color="auto" w:fill="E2EFD9"/>
          </w:tcPr>
          <w:p w14:paraId="467430A7" w14:textId="77777777" w:rsidR="00272413" w:rsidRPr="00224A9D" w:rsidRDefault="00272413" w:rsidP="00C95208">
            <w:pPr>
              <w:pStyle w:val="TableParagraph"/>
              <w:spacing w:line="234" w:lineRule="exact"/>
              <w:ind w:left="97"/>
              <w:rPr>
                <w:sz w:val="20"/>
                <w:lang w:val="tr-TR"/>
              </w:rPr>
            </w:pPr>
            <w:r w:rsidRPr="00224A9D">
              <w:rPr>
                <w:sz w:val="20"/>
                <w:lang w:val="tr-TR"/>
              </w:rPr>
              <w:t>Öğretmen Çalışma Odası</w:t>
            </w:r>
          </w:p>
        </w:tc>
        <w:tc>
          <w:tcPr>
            <w:tcW w:w="1176" w:type="dxa"/>
            <w:shd w:val="clear" w:color="auto" w:fill="E2EFD9"/>
          </w:tcPr>
          <w:p w14:paraId="727B4664" w14:textId="0BE6D04C" w:rsidR="00272413" w:rsidRPr="00224A9D" w:rsidRDefault="006519C5" w:rsidP="00C95208">
            <w:pPr>
              <w:pStyle w:val="TableParagraph"/>
              <w:rPr>
                <w:rFonts w:ascii="Times New Roman"/>
                <w:lang w:val="tr-TR"/>
              </w:rPr>
            </w:pPr>
            <w:r>
              <w:rPr>
                <w:rFonts w:ascii="Times New Roman"/>
                <w:lang w:val="tr-TR"/>
              </w:rPr>
              <w:t xml:space="preserve"> </w:t>
            </w:r>
            <w:proofErr w:type="gramStart"/>
            <w:r>
              <w:rPr>
                <w:rFonts w:ascii="Times New Roman"/>
                <w:lang w:val="tr-TR"/>
              </w:rPr>
              <w:t>x</w:t>
            </w:r>
            <w:proofErr w:type="gramEnd"/>
          </w:p>
        </w:tc>
        <w:tc>
          <w:tcPr>
            <w:tcW w:w="1022" w:type="dxa"/>
            <w:shd w:val="clear" w:color="auto" w:fill="E2EFD9"/>
          </w:tcPr>
          <w:p w14:paraId="7E484E5B" w14:textId="77777777" w:rsidR="00272413" w:rsidRPr="00224A9D" w:rsidRDefault="00272413" w:rsidP="00C95208">
            <w:pPr>
              <w:pStyle w:val="TableParagraph"/>
              <w:rPr>
                <w:rFonts w:ascii="Times New Roman"/>
                <w:lang w:val="tr-TR"/>
              </w:rPr>
            </w:pPr>
          </w:p>
        </w:tc>
        <w:tc>
          <w:tcPr>
            <w:tcW w:w="996" w:type="dxa"/>
            <w:shd w:val="clear" w:color="auto" w:fill="E2EFD9"/>
          </w:tcPr>
          <w:p w14:paraId="36F2E5C8" w14:textId="30D1AC2E" w:rsidR="00272413" w:rsidRPr="00224A9D" w:rsidRDefault="006519C5" w:rsidP="00C95208">
            <w:pPr>
              <w:pStyle w:val="TableParagraph"/>
              <w:rPr>
                <w:rFonts w:ascii="Times New Roman"/>
                <w:lang w:val="tr-TR"/>
              </w:rPr>
            </w:pPr>
            <w:r>
              <w:rPr>
                <w:rFonts w:ascii="Times New Roman"/>
                <w:lang w:val="tr-TR"/>
              </w:rPr>
              <w:t xml:space="preserve"> 1 </w:t>
            </w:r>
          </w:p>
        </w:tc>
        <w:tc>
          <w:tcPr>
            <w:tcW w:w="1159" w:type="dxa"/>
            <w:shd w:val="clear" w:color="auto" w:fill="E2EFD9"/>
          </w:tcPr>
          <w:p w14:paraId="1F65F2B7" w14:textId="76C73FDE" w:rsidR="00272413" w:rsidRPr="00224A9D" w:rsidRDefault="006519C5" w:rsidP="00C95208">
            <w:pPr>
              <w:pStyle w:val="TableParagraph"/>
              <w:rPr>
                <w:rFonts w:ascii="Times New Roman"/>
                <w:lang w:val="tr-TR"/>
              </w:rPr>
            </w:pPr>
            <w:r>
              <w:rPr>
                <w:rFonts w:ascii="Times New Roman"/>
                <w:lang w:val="tr-TR"/>
              </w:rPr>
              <w:t>0</w:t>
            </w:r>
          </w:p>
        </w:tc>
        <w:tc>
          <w:tcPr>
            <w:tcW w:w="1267" w:type="dxa"/>
            <w:shd w:val="clear" w:color="auto" w:fill="E2EFD9"/>
          </w:tcPr>
          <w:p w14:paraId="251D0DC8" w14:textId="77777777" w:rsidR="00272413" w:rsidRPr="00224A9D" w:rsidRDefault="00272413" w:rsidP="00C95208">
            <w:pPr>
              <w:pStyle w:val="TableParagraph"/>
              <w:rPr>
                <w:rFonts w:ascii="Times New Roman"/>
                <w:lang w:val="tr-TR"/>
              </w:rPr>
            </w:pPr>
          </w:p>
        </w:tc>
      </w:tr>
      <w:tr w:rsidR="00272413" w:rsidRPr="00224A9D" w14:paraId="41638732" w14:textId="77777777" w:rsidTr="00C95208">
        <w:trPr>
          <w:trHeight w:val="540"/>
        </w:trPr>
        <w:tc>
          <w:tcPr>
            <w:tcW w:w="3430" w:type="dxa"/>
          </w:tcPr>
          <w:p w14:paraId="18CD57AA" w14:textId="77777777" w:rsidR="00272413" w:rsidRPr="00224A9D" w:rsidRDefault="00272413" w:rsidP="00C95208">
            <w:pPr>
              <w:pStyle w:val="TableParagraph"/>
              <w:spacing w:before="16"/>
              <w:ind w:left="97"/>
              <w:rPr>
                <w:sz w:val="20"/>
                <w:lang w:val="tr-TR"/>
              </w:rPr>
            </w:pPr>
            <w:r w:rsidRPr="00224A9D">
              <w:rPr>
                <w:sz w:val="20"/>
                <w:lang w:val="tr-TR"/>
              </w:rPr>
              <w:t>Ekipman Odası</w:t>
            </w:r>
          </w:p>
        </w:tc>
        <w:tc>
          <w:tcPr>
            <w:tcW w:w="1176" w:type="dxa"/>
          </w:tcPr>
          <w:p w14:paraId="18A8CFBB" w14:textId="568BFBE6" w:rsidR="00272413" w:rsidRPr="00224A9D" w:rsidRDefault="00272413" w:rsidP="00C95208">
            <w:pPr>
              <w:pStyle w:val="TableParagraph"/>
              <w:rPr>
                <w:rFonts w:ascii="Times New Roman"/>
                <w:lang w:val="tr-TR"/>
              </w:rPr>
            </w:pPr>
          </w:p>
        </w:tc>
        <w:tc>
          <w:tcPr>
            <w:tcW w:w="1022" w:type="dxa"/>
          </w:tcPr>
          <w:p w14:paraId="1F35EA8A" w14:textId="157D725A"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tcPr>
          <w:p w14:paraId="72736D0C" w14:textId="1633A6A0" w:rsidR="00272413" w:rsidRPr="00224A9D" w:rsidRDefault="006519C5" w:rsidP="00C95208">
            <w:pPr>
              <w:pStyle w:val="TableParagraph"/>
              <w:rPr>
                <w:rFonts w:ascii="Times New Roman"/>
                <w:lang w:val="tr-TR"/>
              </w:rPr>
            </w:pPr>
            <w:r>
              <w:rPr>
                <w:rFonts w:ascii="Times New Roman"/>
                <w:lang w:val="tr-TR"/>
              </w:rPr>
              <w:t>0</w:t>
            </w:r>
          </w:p>
        </w:tc>
        <w:tc>
          <w:tcPr>
            <w:tcW w:w="1159" w:type="dxa"/>
          </w:tcPr>
          <w:p w14:paraId="512B590C" w14:textId="0898B66C" w:rsidR="00272413" w:rsidRPr="00224A9D" w:rsidRDefault="006519C5" w:rsidP="00C95208">
            <w:pPr>
              <w:pStyle w:val="TableParagraph"/>
              <w:rPr>
                <w:rFonts w:ascii="Times New Roman"/>
                <w:lang w:val="tr-TR"/>
              </w:rPr>
            </w:pPr>
            <w:r>
              <w:rPr>
                <w:rFonts w:ascii="Times New Roman"/>
                <w:lang w:val="tr-TR"/>
              </w:rPr>
              <w:t>1</w:t>
            </w:r>
          </w:p>
        </w:tc>
        <w:tc>
          <w:tcPr>
            <w:tcW w:w="1267" w:type="dxa"/>
          </w:tcPr>
          <w:p w14:paraId="07040C96" w14:textId="77777777" w:rsidR="00272413" w:rsidRPr="00224A9D" w:rsidRDefault="00272413" w:rsidP="00C95208">
            <w:pPr>
              <w:pStyle w:val="TableParagraph"/>
              <w:rPr>
                <w:rFonts w:ascii="Times New Roman"/>
                <w:lang w:val="tr-TR"/>
              </w:rPr>
            </w:pPr>
          </w:p>
        </w:tc>
      </w:tr>
      <w:tr w:rsidR="00272413" w:rsidRPr="00224A9D" w14:paraId="07DB0508" w14:textId="77777777" w:rsidTr="00C95208">
        <w:trPr>
          <w:trHeight w:val="520"/>
        </w:trPr>
        <w:tc>
          <w:tcPr>
            <w:tcW w:w="3430" w:type="dxa"/>
            <w:shd w:val="clear" w:color="auto" w:fill="E2EFD9"/>
          </w:tcPr>
          <w:p w14:paraId="2246658E" w14:textId="77777777" w:rsidR="00272413" w:rsidRPr="00224A9D" w:rsidRDefault="00272413" w:rsidP="00C95208">
            <w:pPr>
              <w:pStyle w:val="TableParagraph"/>
              <w:spacing w:before="13"/>
              <w:ind w:left="97"/>
              <w:rPr>
                <w:sz w:val="20"/>
                <w:lang w:val="tr-TR"/>
              </w:rPr>
            </w:pPr>
            <w:r w:rsidRPr="00224A9D">
              <w:rPr>
                <w:sz w:val="20"/>
                <w:lang w:val="tr-TR"/>
              </w:rPr>
              <w:t>Kütüphane</w:t>
            </w:r>
          </w:p>
        </w:tc>
        <w:tc>
          <w:tcPr>
            <w:tcW w:w="1176" w:type="dxa"/>
            <w:shd w:val="clear" w:color="auto" w:fill="E2EFD9"/>
          </w:tcPr>
          <w:p w14:paraId="01B2AAA4" w14:textId="77777777" w:rsidR="00272413" w:rsidRPr="00224A9D" w:rsidRDefault="00272413" w:rsidP="00C95208">
            <w:pPr>
              <w:pStyle w:val="TableParagraph"/>
              <w:rPr>
                <w:rFonts w:ascii="Times New Roman"/>
                <w:lang w:val="tr-TR"/>
              </w:rPr>
            </w:pPr>
          </w:p>
        </w:tc>
        <w:tc>
          <w:tcPr>
            <w:tcW w:w="1022" w:type="dxa"/>
            <w:shd w:val="clear" w:color="auto" w:fill="E2EFD9"/>
          </w:tcPr>
          <w:p w14:paraId="3E4915F1" w14:textId="659B0AE6"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shd w:val="clear" w:color="auto" w:fill="E2EFD9"/>
          </w:tcPr>
          <w:p w14:paraId="14DB9985" w14:textId="07FE0634" w:rsidR="00272413" w:rsidRPr="00224A9D" w:rsidRDefault="006519C5" w:rsidP="00C95208">
            <w:pPr>
              <w:pStyle w:val="TableParagraph"/>
              <w:rPr>
                <w:rFonts w:ascii="Times New Roman"/>
                <w:lang w:val="tr-TR"/>
              </w:rPr>
            </w:pPr>
            <w:r>
              <w:rPr>
                <w:rFonts w:ascii="Times New Roman"/>
                <w:lang w:val="tr-TR"/>
              </w:rPr>
              <w:t>0</w:t>
            </w:r>
          </w:p>
        </w:tc>
        <w:tc>
          <w:tcPr>
            <w:tcW w:w="1159" w:type="dxa"/>
            <w:shd w:val="clear" w:color="auto" w:fill="E2EFD9"/>
          </w:tcPr>
          <w:p w14:paraId="479D3B10" w14:textId="3740BAE7" w:rsidR="00272413" w:rsidRPr="00224A9D" w:rsidRDefault="006519C5" w:rsidP="00C95208">
            <w:pPr>
              <w:pStyle w:val="TableParagraph"/>
              <w:rPr>
                <w:rFonts w:ascii="Times New Roman"/>
                <w:lang w:val="tr-TR"/>
              </w:rPr>
            </w:pPr>
            <w:r>
              <w:rPr>
                <w:rFonts w:ascii="Times New Roman"/>
                <w:lang w:val="tr-TR"/>
              </w:rPr>
              <w:t>1</w:t>
            </w:r>
          </w:p>
        </w:tc>
        <w:tc>
          <w:tcPr>
            <w:tcW w:w="1267" w:type="dxa"/>
            <w:shd w:val="clear" w:color="auto" w:fill="E2EFD9"/>
          </w:tcPr>
          <w:p w14:paraId="75EFB40B" w14:textId="77777777" w:rsidR="00272413" w:rsidRPr="00224A9D" w:rsidRDefault="00272413" w:rsidP="00C95208">
            <w:pPr>
              <w:pStyle w:val="TableParagraph"/>
              <w:rPr>
                <w:rFonts w:ascii="Times New Roman"/>
                <w:lang w:val="tr-TR"/>
              </w:rPr>
            </w:pPr>
          </w:p>
        </w:tc>
      </w:tr>
      <w:tr w:rsidR="00272413" w:rsidRPr="00224A9D" w14:paraId="23BF53F2" w14:textId="77777777" w:rsidTr="00C95208">
        <w:trPr>
          <w:trHeight w:val="540"/>
        </w:trPr>
        <w:tc>
          <w:tcPr>
            <w:tcW w:w="3430" w:type="dxa"/>
          </w:tcPr>
          <w:p w14:paraId="785CC145" w14:textId="77777777" w:rsidR="00272413" w:rsidRPr="00224A9D" w:rsidRDefault="00272413" w:rsidP="00C95208">
            <w:pPr>
              <w:pStyle w:val="TableParagraph"/>
              <w:spacing w:before="16"/>
              <w:ind w:left="97"/>
              <w:rPr>
                <w:sz w:val="20"/>
                <w:lang w:val="tr-TR"/>
              </w:rPr>
            </w:pPr>
            <w:r w:rsidRPr="00224A9D">
              <w:rPr>
                <w:sz w:val="20"/>
                <w:lang w:val="tr-TR"/>
              </w:rPr>
              <w:t>Rehberlik Servisi</w:t>
            </w:r>
          </w:p>
        </w:tc>
        <w:tc>
          <w:tcPr>
            <w:tcW w:w="1176" w:type="dxa"/>
          </w:tcPr>
          <w:p w14:paraId="196F6B35" w14:textId="77777777" w:rsidR="00272413" w:rsidRPr="00224A9D" w:rsidRDefault="00272413" w:rsidP="00C95208">
            <w:pPr>
              <w:pStyle w:val="TableParagraph"/>
              <w:rPr>
                <w:rFonts w:ascii="Times New Roman"/>
                <w:lang w:val="tr-TR"/>
              </w:rPr>
            </w:pPr>
          </w:p>
        </w:tc>
        <w:tc>
          <w:tcPr>
            <w:tcW w:w="1022" w:type="dxa"/>
          </w:tcPr>
          <w:p w14:paraId="62707C89" w14:textId="494F0ABB"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tcPr>
          <w:p w14:paraId="10667B06" w14:textId="785B8777" w:rsidR="00272413" w:rsidRPr="00224A9D" w:rsidRDefault="006519C5" w:rsidP="00C95208">
            <w:pPr>
              <w:pStyle w:val="TableParagraph"/>
              <w:rPr>
                <w:rFonts w:ascii="Times New Roman"/>
                <w:lang w:val="tr-TR"/>
              </w:rPr>
            </w:pPr>
            <w:r>
              <w:rPr>
                <w:rFonts w:ascii="Times New Roman"/>
                <w:lang w:val="tr-TR"/>
              </w:rPr>
              <w:t>0</w:t>
            </w:r>
          </w:p>
        </w:tc>
        <w:tc>
          <w:tcPr>
            <w:tcW w:w="1159" w:type="dxa"/>
          </w:tcPr>
          <w:p w14:paraId="468A5432" w14:textId="6A68D0C5" w:rsidR="00272413" w:rsidRPr="00224A9D" w:rsidRDefault="006519C5" w:rsidP="00C95208">
            <w:pPr>
              <w:pStyle w:val="TableParagraph"/>
              <w:rPr>
                <w:rFonts w:ascii="Times New Roman"/>
                <w:lang w:val="tr-TR"/>
              </w:rPr>
            </w:pPr>
            <w:r>
              <w:rPr>
                <w:rFonts w:ascii="Times New Roman"/>
                <w:lang w:val="tr-TR"/>
              </w:rPr>
              <w:t>1</w:t>
            </w:r>
          </w:p>
        </w:tc>
        <w:tc>
          <w:tcPr>
            <w:tcW w:w="1267" w:type="dxa"/>
          </w:tcPr>
          <w:p w14:paraId="43CCD2C9" w14:textId="77777777" w:rsidR="00272413" w:rsidRPr="00224A9D" w:rsidRDefault="00272413" w:rsidP="00C95208">
            <w:pPr>
              <w:pStyle w:val="TableParagraph"/>
              <w:rPr>
                <w:rFonts w:ascii="Times New Roman"/>
                <w:lang w:val="tr-TR"/>
              </w:rPr>
            </w:pPr>
          </w:p>
        </w:tc>
      </w:tr>
      <w:tr w:rsidR="00272413" w:rsidRPr="00224A9D" w14:paraId="0DA8D24D" w14:textId="77777777" w:rsidTr="00C95208">
        <w:trPr>
          <w:trHeight w:val="660"/>
        </w:trPr>
        <w:tc>
          <w:tcPr>
            <w:tcW w:w="3430" w:type="dxa"/>
            <w:shd w:val="clear" w:color="auto" w:fill="E2EFD9"/>
          </w:tcPr>
          <w:p w14:paraId="7E04261B" w14:textId="77777777" w:rsidR="00272413" w:rsidRPr="00224A9D" w:rsidRDefault="00272413" w:rsidP="00C95208">
            <w:pPr>
              <w:pStyle w:val="TableParagraph"/>
              <w:spacing w:before="84"/>
              <w:ind w:left="97"/>
              <w:rPr>
                <w:sz w:val="20"/>
                <w:lang w:val="tr-TR"/>
              </w:rPr>
            </w:pPr>
            <w:r w:rsidRPr="00224A9D">
              <w:rPr>
                <w:sz w:val="20"/>
                <w:lang w:val="tr-TR"/>
              </w:rPr>
              <w:t>Resim Odası</w:t>
            </w:r>
          </w:p>
        </w:tc>
        <w:tc>
          <w:tcPr>
            <w:tcW w:w="1176" w:type="dxa"/>
            <w:shd w:val="clear" w:color="auto" w:fill="E2EFD9"/>
          </w:tcPr>
          <w:p w14:paraId="0036C6AF" w14:textId="77777777" w:rsidR="00272413" w:rsidRPr="00224A9D" w:rsidRDefault="00272413" w:rsidP="00C95208">
            <w:pPr>
              <w:pStyle w:val="TableParagraph"/>
              <w:rPr>
                <w:rFonts w:ascii="Times New Roman"/>
                <w:lang w:val="tr-TR"/>
              </w:rPr>
            </w:pPr>
          </w:p>
        </w:tc>
        <w:tc>
          <w:tcPr>
            <w:tcW w:w="1022" w:type="dxa"/>
            <w:shd w:val="clear" w:color="auto" w:fill="E2EFD9"/>
          </w:tcPr>
          <w:p w14:paraId="5070D834" w14:textId="521E0F2D"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shd w:val="clear" w:color="auto" w:fill="E2EFD9"/>
          </w:tcPr>
          <w:p w14:paraId="14231850" w14:textId="117C4F10" w:rsidR="00272413" w:rsidRPr="00224A9D" w:rsidRDefault="006519C5" w:rsidP="00C95208">
            <w:pPr>
              <w:pStyle w:val="TableParagraph"/>
              <w:rPr>
                <w:rFonts w:ascii="Times New Roman"/>
                <w:lang w:val="tr-TR"/>
              </w:rPr>
            </w:pPr>
            <w:r>
              <w:rPr>
                <w:rFonts w:ascii="Times New Roman"/>
                <w:lang w:val="tr-TR"/>
              </w:rPr>
              <w:t>0</w:t>
            </w:r>
          </w:p>
        </w:tc>
        <w:tc>
          <w:tcPr>
            <w:tcW w:w="1159" w:type="dxa"/>
            <w:shd w:val="clear" w:color="auto" w:fill="E2EFD9"/>
          </w:tcPr>
          <w:p w14:paraId="216879A0" w14:textId="052EFF51" w:rsidR="00272413" w:rsidRPr="00224A9D" w:rsidRDefault="006519C5" w:rsidP="00C95208">
            <w:pPr>
              <w:pStyle w:val="TableParagraph"/>
              <w:rPr>
                <w:rFonts w:ascii="Times New Roman"/>
                <w:lang w:val="tr-TR"/>
              </w:rPr>
            </w:pPr>
            <w:r>
              <w:rPr>
                <w:rFonts w:ascii="Times New Roman"/>
                <w:lang w:val="tr-TR"/>
              </w:rPr>
              <w:t>1</w:t>
            </w:r>
          </w:p>
        </w:tc>
        <w:tc>
          <w:tcPr>
            <w:tcW w:w="1267" w:type="dxa"/>
            <w:shd w:val="clear" w:color="auto" w:fill="E2EFD9"/>
          </w:tcPr>
          <w:p w14:paraId="400EAA52" w14:textId="77777777" w:rsidR="00272413" w:rsidRPr="00224A9D" w:rsidRDefault="00272413" w:rsidP="00C95208">
            <w:pPr>
              <w:pStyle w:val="TableParagraph"/>
              <w:rPr>
                <w:rFonts w:ascii="Times New Roman"/>
                <w:lang w:val="tr-TR"/>
              </w:rPr>
            </w:pPr>
          </w:p>
        </w:tc>
      </w:tr>
      <w:tr w:rsidR="00272413" w:rsidRPr="00224A9D" w14:paraId="0B5B6C75" w14:textId="77777777" w:rsidTr="00C95208">
        <w:trPr>
          <w:trHeight w:val="560"/>
        </w:trPr>
        <w:tc>
          <w:tcPr>
            <w:tcW w:w="3430" w:type="dxa"/>
          </w:tcPr>
          <w:p w14:paraId="20988487" w14:textId="77777777" w:rsidR="00272413" w:rsidRPr="00224A9D" w:rsidRDefault="00272413" w:rsidP="00C95208">
            <w:pPr>
              <w:pStyle w:val="TableParagraph"/>
              <w:spacing w:before="28"/>
              <w:ind w:left="97"/>
              <w:rPr>
                <w:sz w:val="20"/>
                <w:lang w:val="tr-TR"/>
              </w:rPr>
            </w:pPr>
            <w:r w:rsidRPr="00224A9D">
              <w:rPr>
                <w:sz w:val="20"/>
                <w:lang w:val="tr-TR"/>
              </w:rPr>
              <w:t>Müzik Odası</w:t>
            </w:r>
          </w:p>
        </w:tc>
        <w:tc>
          <w:tcPr>
            <w:tcW w:w="1176" w:type="dxa"/>
          </w:tcPr>
          <w:p w14:paraId="1620FD7F" w14:textId="77777777" w:rsidR="00272413" w:rsidRPr="00224A9D" w:rsidRDefault="00272413" w:rsidP="00C95208">
            <w:pPr>
              <w:pStyle w:val="TableParagraph"/>
              <w:rPr>
                <w:rFonts w:ascii="Times New Roman"/>
                <w:lang w:val="tr-TR"/>
              </w:rPr>
            </w:pPr>
          </w:p>
        </w:tc>
        <w:tc>
          <w:tcPr>
            <w:tcW w:w="1022" w:type="dxa"/>
          </w:tcPr>
          <w:p w14:paraId="0AA9AB6F" w14:textId="6639039E"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tcPr>
          <w:p w14:paraId="2A2280F1" w14:textId="68F1C8B1" w:rsidR="00272413" w:rsidRPr="00224A9D" w:rsidRDefault="006519C5" w:rsidP="00C95208">
            <w:pPr>
              <w:pStyle w:val="TableParagraph"/>
              <w:rPr>
                <w:rFonts w:ascii="Times New Roman"/>
                <w:lang w:val="tr-TR"/>
              </w:rPr>
            </w:pPr>
            <w:r>
              <w:rPr>
                <w:rFonts w:ascii="Times New Roman"/>
                <w:lang w:val="tr-TR"/>
              </w:rPr>
              <w:t>0</w:t>
            </w:r>
          </w:p>
        </w:tc>
        <w:tc>
          <w:tcPr>
            <w:tcW w:w="1159" w:type="dxa"/>
          </w:tcPr>
          <w:p w14:paraId="08B95933" w14:textId="77057B66" w:rsidR="00272413" w:rsidRPr="00224A9D" w:rsidRDefault="006519C5" w:rsidP="00C95208">
            <w:pPr>
              <w:pStyle w:val="TableParagraph"/>
              <w:rPr>
                <w:rFonts w:ascii="Times New Roman"/>
                <w:lang w:val="tr-TR"/>
              </w:rPr>
            </w:pPr>
            <w:r>
              <w:rPr>
                <w:rFonts w:ascii="Times New Roman"/>
                <w:lang w:val="tr-TR"/>
              </w:rPr>
              <w:t>1</w:t>
            </w:r>
          </w:p>
        </w:tc>
        <w:tc>
          <w:tcPr>
            <w:tcW w:w="1267" w:type="dxa"/>
          </w:tcPr>
          <w:p w14:paraId="499F9D1E" w14:textId="77777777" w:rsidR="00272413" w:rsidRPr="00224A9D" w:rsidRDefault="00272413" w:rsidP="00C95208">
            <w:pPr>
              <w:pStyle w:val="TableParagraph"/>
              <w:rPr>
                <w:rFonts w:ascii="Times New Roman"/>
                <w:lang w:val="tr-TR"/>
              </w:rPr>
            </w:pPr>
          </w:p>
        </w:tc>
      </w:tr>
      <w:tr w:rsidR="00272413" w:rsidRPr="00224A9D" w14:paraId="10266D1F" w14:textId="77777777" w:rsidTr="00C95208">
        <w:trPr>
          <w:trHeight w:val="540"/>
        </w:trPr>
        <w:tc>
          <w:tcPr>
            <w:tcW w:w="3430" w:type="dxa"/>
            <w:shd w:val="clear" w:color="auto" w:fill="E2EFD9"/>
          </w:tcPr>
          <w:p w14:paraId="4D5C6ED7" w14:textId="77777777" w:rsidR="00272413" w:rsidRPr="00224A9D" w:rsidRDefault="00272413" w:rsidP="00C95208">
            <w:pPr>
              <w:pStyle w:val="TableParagraph"/>
              <w:spacing w:before="14"/>
              <w:ind w:left="97"/>
              <w:rPr>
                <w:sz w:val="20"/>
                <w:lang w:val="tr-TR"/>
              </w:rPr>
            </w:pPr>
            <w:r w:rsidRPr="00224A9D">
              <w:rPr>
                <w:sz w:val="20"/>
                <w:lang w:val="tr-TR"/>
              </w:rPr>
              <w:t>Çok Amaçlı Salon</w:t>
            </w:r>
          </w:p>
        </w:tc>
        <w:tc>
          <w:tcPr>
            <w:tcW w:w="1176" w:type="dxa"/>
            <w:shd w:val="clear" w:color="auto" w:fill="E2EFD9"/>
          </w:tcPr>
          <w:p w14:paraId="6E14F9A1" w14:textId="77777777" w:rsidR="00272413" w:rsidRPr="00224A9D" w:rsidRDefault="00272413" w:rsidP="00C95208">
            <w:pPr>
              <w:pStyle w:val="TableParagraph"/>
              <w:rPr>
                <w:rFonts w:ascii="Times New Roman"/>
                <w:lang w:val="tr-TR"/>
              </w:rPr>
            </w:pPr>
          </w:p>
        </w:tc>
        <w:tc>
          <w:tcPr>
            <w:tcW w:w="1022" w:type="dxa"/>
            <w:shd w:val="clear" w:color="auto" w:fill="E2EFD9"/>
          </w:tcPr>
          <w:p w14:paraId="35B9994A" w14:textId="344CAF2C"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shd w:val="clear" w:color="auto" w:fill="E2EFD9"/>
          </w:tcPr>
          <w:p w14:paraId="2C3A72D7" w14:textId="1EAD0AC4" w:rsidR="00272413" w:rsidRPr="00224A9D" w:rsidRDefault="006519C5" w:rsidP="00C95208">
            <w:pPr>
              <w:pStyle w:val="TableParagraph"/>
              <w:rPr>
                <w:rFonts w:ascii="Times New Roman"/>
                <w:lang w:val="tr-TR"/>
              </w:rPr>
            </w:pPr>
            <w:r>
              <w:rPr>
                <w:rFonts w:ascii="Times New Roman"/>
                <w:lang w:val="tr-TR"/>
              </w:rPr>
              <w:t>0</w:t>
            </w:r>
          </w:p>
        </w:tc>
        <w:tc>
          <w:tcPr>
            <w:tcW w:w="1159" w:type="dxa"/>
            <w:shd w:val="clear" w:color="auto" w:fill="E2EFD9"/>
          </w:tcPr>
          <w:p w14:paraId="59547C78" w14:textId="285BE201" w:rsidR="00272413" w:rsidRPr="00224A9D" w:rsidRDefault="006519C5" w:rsidP="00C95208">
            <w:pPr>
              <w:pStyle w:val="TableParagraph"/>
              <w:rPr>
                <w:rFonts w:ascii="Times New Roman"/>
                <w:lang w:val="tr-TR"/>
              </w:rPr>
            </w:pPr>
            <w:r>
              <w:rPr>
                <w:rFonts w:ascii="Times New Roman"/>
                <w:lang w:val="tr-TR"/>
              </w:rPr>
              <w:t>1</w:t>
            </w:r>
          </w:p>
        </w:tc>
        <w:tc>
          <w:tcPr>
            <w:tcW w:w="1267" w:type="dxa"/>
            <w:shd w:val="clear" w:color="auto" w:fill="E2EFD9"/>
          </w:tcPr>
          <w:p w14:paraId="1937E3AF" w14:textId="77777777" w:rsidR="00272413" w:rsidRPr="00224A9D" w:rsidRDefault="00272413" w:rsidP="00C95208">
            <w:pPr>
              <w:pStyle w:val="TableParagraph"/>
              <w:rPr>
                <w:rFonts w:ascii="Times New Roman"/>
                <w:lang w:val="tr-TR"/>
              </w:rPr>
            </w:pPr>
          </w:p>
        </w:tc>
      </w:tr>
      <w:tr w:rsidR="00272413" w:rsidRPr="00224A9D" w14:paraId="1BDF212C" w14:textId="77777777" w:rsidTr="00C95208">
        <w:trPr>
          <w:trHeight w:val="820"/>
        </w:trPr>
        <w:tc>
          <w:tcPr>
            <w:tcW w:w="3430" w:type="dxa"/>
          </w:tcPr>
          <w:p w14:paraId="2D34E8BF" w14:textId="77777777" w:rsidR="00272413" w:rsidRPr="00224A9D" w:rsidRDefault="00272413" w:rsidP="00C95208">
            <w:pPr>
              <w:pStyle w:val="TableParagraph"/>
              <w:spacing w:line="234" w:lineRule="exact"/>
              <w:ind w:left="97"/>
              <w:rPr>
                <w:sz w:val="20"/>
                <w:lang w:val="tr-TR"/>
              </w:rPr>
            </w:pPr>
            <w:r w:rsidRPr="00224A9D">
              <w:rPr>
                <w:sz w:val="20"/>
                <w:lang w:val="tr-TR"/>
              </w:rPr>
              <w:t>Spor Salonu</w:t>
            </w:r>
          </w:p>
        </w:tc>
        <w:tc>
          <w:tcPr>
            <w:tcW w:w="1176" w:type="dxa"/>
          </w:tcPr>
          <w:p w14:paraId="61D1C0D9" w14:textId="77777777" w:rsidR="00272413" w:rsidRPr="00224A9D" w:rsidRDefault="00272413" w:rsidP="00C95208">
            <w:pPr>
              <w:pStyle w:val="TableParagraph"/>
              <w:rPr>
                <w:rFonts w:ascii="Times New Roman"/>
                <w:lang w:val="tr-TR"/>
              </w:rPr>
            </w:pPr>
          </w:p>
        </w:tc>
        <w:tc>
          <w:tcPr>
            <w:tcW w:w="1022" w:type="dxa"/>
          </w:tcPr>
          <w:p w14:paraId="46E04064" w14:textId="7CE8FE9A" w:rsidR="00272413" w:rsidRPr="00224A9D" w:rsidRDefault="006519C5" w:rsidP="00C95208">
            <w:pPr>
              <w:pStyle w:val="TableParagraph"/>
              <w:rPr>
                <w:rFonts w:ascii="Times New Roman"/>
                <w:lang w:val="tr-TR"/>
              </w:rPr>
            </w:pPr>
            <w:proofErr w:type="gramStart"/>
            <w:r>
              <w:rPr>
                <w:rFonts w:ascii="Times New Roman"/>
                <w:lang w:val="tr-TR"/>
              </w:rPr>
              <w:t>x</w:t>
            </w:r>
            <w:proofErr w:type="gramEnd"/>
          </w:p>
        </w:tc>
        <w:tc>
          <w:tcPr>
            <w:tcW w:w="996" w:type="dxa"/>
          </w:tcPr>
          <w:p w14:paraId="241303F6" w14:textId="6F82BA39" w:rsidR="00272413" w:rsidRPr="00224A9D" w:rsidRDefault="006519C5" w:rsidP="00C95208">
            <w:pPr>
              <w:pStyle w:val="TableParagraph"/>
              <w:rPr>
                <w:rFonts w:ascii="Times New Roman"/>
                <w:lang w:val="tr-TR"/>
              </w:rPr>
            </w:pPr>
            <w:r>
              <w:rPr>
                <w:rFonts w:ascii="Times New Roman"/>
                <w:lang w:val="tr-TR"/>
              </w:rPr>
              <w:t>0</w:t>
            </w:r>
          </w:p>
        </w:tc>
        <w:tc>
          <w:tcPr>
            <w:tcW w:w="1159" w:type="dxa"/>
          </w:tcPr>
          <w:p w14:paraId="088BC0B9" w14:textId="67FA1435" w:rsidR="00272413" w:rsidRPr="00224A9D" w:rsidRDefault="006519C5" w:rsidP="00C95208">
            <w:pPr>
              <w:pStyle w:val="TableParagraph"/>
              <w:rPr>
                <w:rFonts w:ascii="Times New Roman"/>
                <w:lang w:val="tr-TR"/>
              </w:rPr>
            </w:pPr>
            <w:r>
              <w:rPr>
                <w:rFonts w:ascii="Times New Roman"/>
                <w:lang w:val="tr-TR"/>
              </w:rPr>
              <w:t>1</w:t>
            </w:r>
          </w:p>
        </w:tc>
        <w:tc>
          <w:tcPr>
            <w:tcW w:w="1267" w:type="dxa"/>
          </w:tcPr>
          <w:p w14:paraId="746D3034" w14:textId="77777777" w:rsidR="00272413" w:rsidRPr="00224A9D" w:rsidRDefault="00272413" w:rsidP="00C95208">
            <w:pPr>
              <w:pStyle w:val="TableParagraph"/>
              <w:rPr>
                <w:rFonts w:ascii="Times New Roman"/>
                <w:lang w:val="tr-TR"/>
              </w:rPr>
            </w:pPr>
          </w:p>
        </w:tc>
      </w:tr>
    </w:tbl>
    <w:p w14:paraId="5A084636" w14:textId="77777777" w:rsidR="00272413" w:rsidRPr="00224A9D" w:rsidRDefault="00272413" w:rsidP="00272413">
      <w:pPr>
        <w:rPr>
          <w:rFonts w:ascii="Times New Roman"/>
        </w:rPr>
        <w:sectPr w:rsidR="00272413" w:rsidRPr="00224A9D" w:rsidSect="00EC5222">
          <w:pgSz w:w="11910" w:h="16840"/>
          <w:pgMar w:top="1320" w:right="1300" w:bottom="1280" w:left="1300" w:header="0" w:footer="1037" w:gutter="0"/>
          <w:cols w:space="708"/>
        </w:sectPr>
      </w:pPr>
    </w:p>
    <w:p w14:paraId="0A7A6C6C" w14:textId="77777777" w:rsidR="00272413" w:rsidRPr="00224A9D"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224A9D">
        <w:rPr>
          <w:rFonts w:ascii="Cambria" w:eastAsia="Cambria" w:hAnsi="Cambria" w:cs="Cambria"/>
          <w:b/>
          <w:bCs/>
          <w:i w:val="0"/>
          <w:iCs w:val="0"/>
          <w:color w:val="auto"/>
          <w:kern w:val="0"/>
          <w:sz w:val="28"/>
          <w:szCs w:val="28"/>
          <w14:ligatures w14:val="none"/>
        </w:rPr>
        <w:lastRenderedPageBreak/>
        <w:t>Mali Kaynaklar</w:t>
      </w:r>
    </w:p>
    <w:p w14:paraId="159E26CE" w14:textId="77777777" w:rsidR="00272413" w:rsidRPr="00224A9D" w:rsidRDefault="00272413" w:rsidP="00272413">
      <w:pPr>
        <w:pStyle w:val="GvdeMetni"/>
        <w:spacing w:line="360" w:lineRule="auto"/>
        <w:ind w:left="118" w:right="112"/>
        <w:jc w:val="both"/>
        <w:rPr>
          <w:lang w:val="tr-TR"/>
        </w:rPr>
      </w:pPr>
      <w:r w:rsidRPr="00224A9D">
        <w:rPr>
          <w:lang w:val="tr-TR"/>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14:paraId="07437570" w14:textId="77777777" w:rsidR="003F2525" w:rsidRPr="00224A9D" w:rsidRDefault="00272413" w:rsidP="003F2525">
      <w:pPr>
        <w:ind w:left="118"/>
        <w:rPr>
          <w:b/>
          <w:color w:val="FF0000"/>
          <w:sz w:val="20"/>
        </w:rPr>
      </w:pPr>
      <w:r w:rsidRPr="00224A9D">
        <w:rPr>
          <w:b/>
          <w:sz w:val="20"/>
        </w:rPr>
        <w:t>Tablo 17. Kaynak Tablosu</w:t>
      </w:r>
      <w:r w:rsidR="003F2525" w:rsidRPr="00224A9D">
        <w:rPr>
          <w:b/>
          <w:sz w:val="20"/>
        </w:rPr>
        <w:t xml:space="preserve"> </w:t>
      </w:r>
      <w:r w:rsidR="003F2525" w:rsidRPr="00224A9D">
        <w:rPr>
          <w:b/>
          <w:color w:val="FF0000"/>
          <w:sz w:val="20"/>
        </w:rPr>
        <w:t>(PLANDA BULUNMALI)</w:t>
      </w:r>
    </w:p>
    <w:p w14:paraId="7CA988E8" w14:textId="7D63A82E" w:rsidR="0087100B" w:rsidRPr="00224A9D" w:rsidRDefault="0087100B" w:rsidP="0087100B">
      <w:pPr>
        <w:ind w:left="118"/>
        <w:jc w:val="both"/>
        <w:rPr>
          <w:b/>
          <w:color w:val="00B050"/>
          <w:sz w:val="20"/>
        </w:rPr>
      </w:pPr>
      <w:r w:rsidRPr="00224A9D">
        <w:rPr>
          <w:b/>
          <w:color w:val="00B050"/>
          <w:sz w:val="20"/>
        </w:rPr>
        <w:t>Okul/kurumun harcamalarına göre kaynaklar 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224A9D" w14:paraId="258943DA" w14:textId="77777777" w:rsidTr="00C95208">
        <w:trPr>
          <w:trHeight w:val="440"/>
        </w:trPr>
        <w:tc>
          <w:tcPr>
            <w:tcW w:w="3233" w:type="dxa"/>
            <w:tcBorders>
              <w:bottom w:val="single" w:sz="6" w:space="0" w:color="000000"/>
              <w:right w:val="single" w:sz="6" w:space="0" w:color="000000"/>
            </w:tcBorders>
          </w:tcPr>
          <w:p w14:paraId="0925B3F8" w14:textId="77777777" w:rsidR="00272413" w:rsidRPr="00224A9D" w:rsidRDefault="00272413" w:rsidP="00C95208">
            <w:pPr>
              <w:pStyle w:val="TableParagraph"/>
              <w:spacing w:before="1"/>
              <w:ind w:left="97"/>
              <w:rPr>
                <w:b/>
                <w:sz w:val="20"/>
                <w:lang w:val="tr-TR"/>
              </w:rPr>
            </w:pPr>
            <w:r w:rsidRPr="00224A9D">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224A9D" w:rsidRDefault="00272413" w:rsidP="00C95208">
            <w:pPr>
              <w:pStyle w:val="TableParagraph"/>
              <w:spacing w:before="1"/>
              <w:ind w:left="100"/>
              <w:rPr>
                <w:b/>
                <w:sz w:val="20"/>
                <w:lang w:val="tr-TR"/>
              </w:rPr>
            </w:pPr>
            <w:r w:rsidRPr="00224A9D">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224A9D" w:rsidRDefault="00272413" w:rsidP="00C95208">
            <w:pPr>
              <w:pStyle w:val="TableParagraph"/>
              <w:spacing w:before="1"/>
              <w:ind w:left="100"/>
              <w:rPr>
                <w:b/>
                <w:sz w:val="20"/>
                <w:lang w:val="tr-TR"/>
              </w:rPr>
            </w:pPr>
            <w:r w:rsidRPr="00224A9D">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224A9D" w:rsidRDefault="00272413" w:rsidP="00C95208">
            <w:pPr>
              <w:pStyle w:val="TableParagraph"/>
              <w:spacing w:before="1"/>
              <w:ind w:left="98"/>
              <w:rPr>
                <w:b/>
                <w:sz w:val="20"/>
                <w:lang w:val="tr-TR"/>
              </w:rPr>
            </w:pPr>
            <w:r w:rsidRPr="00224A9D">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224A9D" w:rsidRDefault="00272413" w:rsidP="00C95208">
            <w:pPr>
              <w:pStyle w:val="TableParagraph"/>
              <w:spacing w:before="1"/>
              <w:ind w:left="100"/>
              <w:rPr>
                <w:b/>
                <w:sz w:val="20"/>
                <w:lang w:val="tr-TR"/>
              </w:rPr>
            </w:pPr>
            <w:r w:rsidRPr="00224A9D">
              <w:rPr>
                <w:b/>
                <w:sz w:val="20"/>
                <w:lang w:val="tr-TR"/>
              </w:rPr>
              <w:t>2027</w:t>
            </w:r>
          </w:p>
        </w:tc>
        <w:tc>
          <w:tcPr>
            <w:tcW w:w="1135" w:type="dxa"/>
            <w:tcBorders>
              <w:left w:val="single" w:sz="6" w:space="0" w:color="000000"/>
              <w:bottom w:val="single" w:sz="6" w:space="0" w:color="000000"/>
            </w:tcBorders>
          </w:tcPr>
          <w:p w14:paraId="1DA38746" w14:textId="77777777" w:rsidR="00272413" w:rsidRPr="00224A9D" w:rsidRDefault="00272413" w:rsidP="00C95208">
            <w:pPr>
              <w:pStyle w:val="TableParagraph"/>
              <w:spacing w:before="1"/>
              <w:ind w:left="100"/>
              <w:rPr>
                <w:b/>
                <w:sz w:val="20"/>
                <w:lang w:val="tr-TR"/>
              </w:rPr>
            </w:pPr>
            <w:r w:rsidRPr="00224A9D">
              <w:rPr>
                <w:b/>
                <w:sz w:val="20"/>
                <w:lang w:val="tr-TR"/>
              </w:rPr>
              <w:t>2028</w:t>
            </w:r>
          </w:p>
        </w:tc>
      </w:tr>
      <w:tr w:rsidR="00272413" w:rsidRPr="00224A9D" w14:paraId="36A025AB" w14:textId="77777777" w:rsidTr="00C95208">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224A9D" w:rsidRDefault="00272413" w:rsidP="00C95208">
            <w:pPr>
              <w:pStyle w:val="TableParagraph"/>
              <w:spacing w:line="234" w:lineRule="exact"/>
              <w:ind w:left="97"/>
              <w:rPr>
                <w:sz w:val="20"/>
                <w:lang w:val="tr-TR"/>
              </w:rPr>
            </w:pPr>
            <w:r w:rsidRPr="00224A9D">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2255F845" w:rsidR="00272413" w:rsidRPr="00224A9D" w:rsidRDefault="008E3509" w:rsidP="00C95208">
            <w:pPr>
              <w:pStyle w:val="TableParagraph"/>
              <w:rPr>
                <w:rFonts w:ascii="Times New Roman"/>
                <w:sz w:val="20"/>
                <w:lang w:val="tr-TR"/>
              </w:rPr>
            </w:pPr>
            <w:r>
              <w:rPr>
                <w:rFonts w:ascii="Times New Roman"/>
                <w:sz w:val="20"/>
                <w:lang w:val="tr-TR"/>
              </w:rPr>
              <w:t>31500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572233D9" w:rsidR="00272413" w:rsidRPr="00224A9D" w:rsidRDefault="008E3509" w:rsidP="00C95208">
            <w:pPr>
              <w:pStyle w:val="TableParagraph"/>
              <w:rPr>
                <w:rFonts w:ascii="Times New Roman"/>
                <w:sz w:val="20"/>
                <w:lang w:val="tr-TR"/>
              </w:rPr>
            </w:pPr>
            <w:r>
              <w:rPr>
                <w:rFonts w:ascii="Times New Roman"/>
                <w:sz w:val="20"/>
                <w:lang w:val="tr-TR"/>
              </w:rPr>
              <w:t>35000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562C024B" w:rsidR="00272413" w:rsidRPr="00224A9D" w:rsidRDefault="008E3509" w:rsidP="00C95208">
            <w:pPr>
              <w:pStyle w:val="TableParagraph"/>
              <w:rPr>
                <w:rFonts w:ascii="Times New Roman"/>
                <w:sz w:val="20"/>
                <w:lang w:val="tr-TR"/>
              </w:rPr>
            </w:pPr>
            <w:r>
              <w:rPr>
                <w:rFonts w:ascii="Times New Roman"/>
                <w:sz w:val="20"/>
                <w:lang w:val="tr-TR"/>
              </w:rPr>
              <w:t>40000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7160D7C0" w:rsidR="00272413" w:rsidRPr="00224A9D" w:rsidRDefault="008E3509" w:rsidP="00C95208">
            <w:pPr>
              <w:pStyle w:val="TableParagraph"/>
              <w:rPr>
                <w:rFonts w:ascii="Times New Roman"/>
                <w:sz w:val="20"/>
                <w:lang w:val="tr-TR"/>
              </w:rPr>
            </w:pPr>
            <w:r>
              <w:rPr>
                <w:rFonts w:ascii="Times New Roman"/>
                <w:sz w:val="20"/>
                <w:lang w:val="tr-TR"/>
              </w:rPr>
              <w:t>45000</w:t>
            </w:r>
          </w:p>
        </w:tc>
        <w:tc>
          <w:tcPr>
            <w:tcW w:w="1135" w:type="dxa"/>
            <w:tcBorders>
              <w:top w:val="single" w:sz="6" w:space="0" w:color="000000"/>
              <w:left w:val="single" w:sz="6" w:space="0" w:color="000000"/>
              <w:bottom w:val="single" w:sz="6" w:space="0" w:color="000000"/>
            </w:tcBorders>
            <w:shd w:val="clear" w:color="auto" w:fill="E2EFD9"/>
          </w:tcPr>
          <w:p w14:paraId="50786AA5" w14:textId="2B41DF28" w:rsidR="00272413" w:rsidRPr="00224A9D" w:rsidRDefault="008E3509" w:rsidP="00C95208">
            <w:pPr>
              <w:pStyle w:val="TableParagraph"/>
              <w:rPr>
                <w:rFonts w:ascii="Times New Roman"/>
                <w:sz w:val="20"/>
                <w:lang w:val="tr-TR"/>
              </w:rPr>
            </w:pPr>
            <w:r>
              <w:rPr>
                <w:rFonts w:ascii="Times New Roman"/>
                <w:sz w:val="20"/>
                <w:lang w:val="tr-TR"/>
              </w:rPr>
              <w:t>50000</w:t>
            </w:r>
          </w:p>
        </w:tc>
      </w:tr>
      <w:tr w:rsidR="00272413" w:rsidRPr="00224A9D" w14:paraId="50CBA240" w14:textId="77777777" w:rsidTr="00C95208">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224A9D" w:rsidRDefault="00272413" w:rsidP="00C95208">
            <w:pPr>
              <w:pStyle w:val="TableParagraph"/>
              <w:spacing w:line="234" w:lineRule="exact"/>
              <w:ind w:left="97"/>
              <w:rPr>
                <w:sz w:val="20"/>
                <w:lang w:val="tr-TR"/>
              </w:rPr>
            </w:pPr>
            <w:r w:rsidRPr="00224A9D">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FE618E8"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75C537F" w14:textId="39566C73"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7BFBE934" w14:textId="438B4E78"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A2E6754" w14:textId="524E3180"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313EC9AC" w14:textId="1CCDE886"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44F2F892" w14:textId="77777777" w:rsidTr="00C95208">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224A9D" w:rsidRDefault="00272413" w:rsidP="00C95208">
            <w:pPr>
              <w:pStyle w:val="TableParagraph"/>
              <w:spacing w:line="234" w:lineRule="exact"/>
              <w:ind w:left="97"/>
              <w:rPr>
                <w:sz w:val="20"/>
                <w:lang w:val="tr-TR"/>
              </w:rPr>
            </w:pPr>
            <w:r w:rsidRPr="00224A9D">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225E1B2C"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0F452D32"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6BE39235"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146CDA31"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2EFB42AC"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7DACD17E" w14:textId="77777777" w:rsidTr="00C95208">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224A9D" w:rsidRDefault="00272413" w:rsidP="00C95208">
            <w:pPr>
              <w:pStyle w:val="TableParagraph"/>
              <w:spacing w:line="234" w:lineRule="exact"/>
              <w:ind w:left="97"/>
              <w:rPr>
                <w:sz w:val="20"/>
                <w:lang w:val="tr-TR"/>
              </w:rPr>
            </w:pPr>
            <w:r w:rsidRPr="00224A9D">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8399526"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541BDCBF"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4BF074A9"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62B85919"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DBBEE2C" w14:textId="553F0EE3"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47306D85" w14:textId="77777777" w:rsidTr="00C95208">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224A9D" w:rsidRDefault="00272413" w:rsidP="00C95208">
            <w:pPr>
              <w:pStyle w:val="TableParagraph"/>
              <w:spacing w:line="234" w:lineRule="exact"/>
              <w:ind w:left="97"/>
              <w:rPr>
                <w:sz w:val="20"/>
                <w:lang w:val="tr-TR"/>
              </w:rPr>
            </w:pPr>
            <w:r w:rsidRPr="00224A9D">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6F2B0F80"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61FE9710"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EF61A80"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42638A99"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7FC8F136"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33115485" w14:textId="77777777" w:rsidTr="00C95208">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224A9D" w:rsidRDefault="00272413" w:rsidP="00C95208">
            <w:pPr>
              <w:pStyle w:val="TableParagraph"/>
              <w:spacing w:line="234" w:lineRule="exact"/>
              <w:ind w:left="97"/>
              <w:rPr>
                <w:sz w:val="20"/>
                <w:lang w:val="tr-TR"/>
              </w:rPr>
            </w:pPr>
            <w:r w:rsidRPr="00224A9D">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5ADA9874"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0F179374"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16807F8B"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5AA9A606"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39532CAA"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415298CC" w14:textId="77777777" w:rsidTr="00C95208">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224A9D" w:rsidRDefault="00272413" w:rsidP="00C95208">
            <w:pPr>
              <w:pStyle w:val="TableParagraph"/>
              <w:spacing w:line="234" w:lineRule="exact"/>
              <w:ind w:left="97"/>
              <w:rPr>
                <w:sz w:val="20"/>
                <w:lang w:val="tr-TR"/>
              </w:rPr>
            </w:pPr>
            <w:r w:rsidRPr="00224A9D">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46E55298"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669E6D14"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66CB8CA1" w:rsidR="00272413" w:rsidRPr="00224A9D" w:rsidRDefault="006519C5" w:rsidP="00C95208">
            <w:pPr>
              <w:pStyle w:val="TableParagraph"/>
              <w:rPr>
                <w:rFonts w:ascii="Times New Roman"/>
                <w:sz w:val="20"/>
                <w:lang w:val="tr-TR"/>
              </w:rPr>
            </w:pPr>
            <w:r>
              <w:rPr>
                <w:rFonts w:ascii="Times New Roman"/>
                <w:sz w:val="20"/>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29DED9B3" w:rsidR="00272413" w:rsidRPr="00224A9D" w:rsidRDefault="006519C5" w:rsidP="00C95208">
            <w:pPr>
              <w:pStyle w:val="TableParagraph"/>
              <w:rPr>
                <w:rFonts w:ascii="Times New Roman"/>
                <w:sz w:val="20"/>
                <w:lang w:val="tr-TR"/>
              </w:rPr>
            </w:pPr>
            <w:r>
              <w:rPr>
                <w:rFonts w:ascii="Times New Roman"/>
                <w:sz w:val="20"/>
                <w:lang w:val="tr-TR"/>
              </w:rPr>
              <w:t>0</w:t>
            </w:r>
          </w:p>
        </w:tc>
        <w:tc>
          <w:tcPr>
            <w:tcW w:w="1135" w:type="dxa"/>
            <w:tcBorders>
              <w:top w:val="single" w:sz="6" w:space="0" w:color="000000"/>
              <w:left w:val="single" w:sz="6" w:space="0" w:color="000000"/>
              <w:bottom w:val="single" w:sz="6" w:space="0" w:color="000000"/>
            </w:tcBorders>
          </w:tcPr>
          <w:p w14:paraId="0CBCC808" w14:textId="6552805E" w:rsidR="00272413" w:rsidRPr="00224A9D" w:rsidRDefault="006519C5" w:rsidP="00C95208">
            <w:pPr>
              <w:pStyle w:val="TableParagraph"/>
              <w:rPr>
                <w:rFonts w:ascii="Times New Roman"/>
                <w:sz w:val="20"/>
                <w:lang w:val="tr-TR"/>
              </w:rPr>
            </w:pPr>
            <w:r>
              <w:rPr>
                <w:rFonts w:ascii="Times New Roman"/>
                <w:sz w:val="20"/>
                <w:lang w:val="tr-TR"/>
              </w:rPr>
              <w:t>0</w:t>
            </w:r>
          </w:p>
        </w:tc>
      </w:tr>
      <w:tr w:rsidR="00272413" w:rsidRPr="00224A9D" w14:paraId="542BDDB3" w14:textId="77777777" w:rsidTr="00C95208">
        <w:trPr>
          <w:trHeight w:val="440"/>
        </w:trPr>
        <w:tc>
          <w:tcPr>
            <w:tcW w:w="3233" w:type="dxa"/>
            <w:tcBorders>
              <w:top w:val="single" w:sz="6" w:space="0" w:color="000000"/>
              <w:right w:val="single" w:sz="6" w:space="0" w:color="000000"/>
            </w:tcBorders>
          </w:tcPr>
          <w:p w14:paraId="18BCA54D" w14:textId="77777777" w:rsidR="00272413" w:rsidRPr="00224A9D" w:rsidRDefault="00272413" w:rsidP="00C95208">
            <w:pPr>
              <w:pStyle w:val="TableParagraph"/>
              <w:spacing w:line="234" w:lineRule="exact"/>
              <w:ind w:left="97"/>
              <w:rPr>
                <w:sz w:val="20"/>
                <w:lang w:val="tr-TR"/>
              </w:rPr>
            </w:pPr>
            <w:r w:rsidRPr="00224A9D">
              <w:rPr>
                <w:sz w:val="20"/>
                <w:lang w:val="tr-TR"/>
              </w:rPr>
              <w:t>TOPLAM</w:t>
            </w:r>
          </w:p>
        </w:tc>
        <w:tc>
          <w:tcPr>
            <w:tcW w:w="1272" w:type="dxa"/>
            <w:tcBorders>
              <w:top w:val="single" w:sz="6" w:space="0" w:color="000000"/>
              <w:left w:val="single" w:sz="6" w:space="0" w:color="000000"/>
              <w:right w:val="single" w:sz="6" w:space="0" w:color="000000"/>
            </w:tcBorders>
          </w:tcPr>
          <w:p w14:paraId="181E30A0" w14:textId="191AC57E" w:rsidR="00272413" w:rsidRPr="00224A9D" w:rsidRDefault="008E3509" w:rsidP="00C95208">
            <w:pPr>
              <w:pStyle w:val="TableParagraph"/>
              <w:rPr>
                <w:rFonts w:ascii="Times New Roman"/>
                <w:sz w:val="20"/>
                <w:lang w:val="tr-TR"/>
              </w:rPr>
            </w:pPr>
            <w:r>
              <w:rPr>
                <w:rFonts w:ascii="Times New Roman"/>
                <w:sz w:val="20"/>
                <w:lang w:val="tr-TR"/>
              </w:rPr>
              <w:t>31500</w:t>
            </w:r>
          </w:p>
        </w:tc>
        <w:tc>
          <w:tcPr>
            <w:tcW w:w="1138" w:type="dxa"/>
            <w:tcBorders>
              <w:top w:val="single" w:sz="6" w:space="0" w:color="000000"/>
              <w:left w:val="single" w:sz="6" w:space="0" w:color="000000"/>
              <w:right w:val="single" w:sz="6" w:space="0" w:color="000000"/>
            </w:tcBorders>
          </w:tcPr>
          <w:p w14:paraId="593C1FB3" w14:textId="331742F3" w:rsidR="00272413" w:rsidRPr="00224A9D" w:rsidRDefault="008E3509" w:rsidP="00C95208">
            <w:pPr>
              <w:pStyle w:val="TableParagraph"/>
              <w:rPr>
                <w:rFonts w:ascii="Times New Roman"/>
                <w:sz w:val="20"/>
                <w:lang w:val="tr-TR"/>
              </w:rPr>
            </w:pPr>
            <w:r>
              <w:rPr>
                <w:rFonts w:ascii="Times New Roman"/>
                <w:sz w:val="20"/>
                <w:lang w:val="tr-TR"/>
              </w:rPr>
              <w:t>35000</w:t>
            </w:r>
          </w:p>
        </w:tc>
        <w:tc>
          <w:tcPr>
            <w:tcW w:w="1135" w:type="dxa"/>
            <w:tcBorders>
              <w:top w:val="single" w:sz="6" w:space="0" w:color="000000"/>
              <w:left w:val="single" w:sz="6" w:space="0" w:color="000000"/>
              <w:right w:val="single" w:sz="6" w:space="0" w:color="000000"/>
            </w:tcBorders>
          </w:tcPr>
          <w:p w14:paraId="7298EAFE" w14:textId="1E702564" w:rsidR="00272413" w:rsidRPr="00224A9D" w:rsidRDefault="008E3509" w:rsidP="00C95208">
            <w:pPr>
              <w:pStyle w:val="TableParagraph"/>
              <w:rPr>
                <w:rFonts w:ascii="Times New Roman"/>
                <w:sz w:val="20"/>
                <w:lang w:val="tr-TR"/>
              </w:rPr>
            </w:pPr>
            <w:r>
              <w:rPr>
                <w:rFonts w:ascii="Times New Roman"/>
                <w:sz w:val="20"/>
                <w:lang w:val="tr-TR"/>
              </w:rPr>
              <w:t>40000</w:t>
            </w:r>
          </w:p>
        </w:tc>
        <w:tc>
          <w:tcPr>
            <w:tcW w:w="1138" w:type="dxa"/>
            <w:tcBorders>
              <w:top w:val="single" w:sz="6" w:space="0" w:color="000000"/>
              <w:left w:val="single" w:sz="6" w:space="0" w:color="000000"/>
              <w:right w:val="single" w:sz="6" w:space="0" w:color="000000"/>
            </w:tcBorders>
          </w:tcPr>
          <w:p w14:paraId="6F7C11B9" w14:textId="4F57413F" w:rsidR="00272413" w:rsidRPr="00224A9D" w:rsidRDefault="008E3509" w:rsidP="00C95208">
            <w:pPr>
              <w:pStyle w:val="TableParagraph"/>
              <w:rPr>
                <w:rFonts w:ascii="Times New Roman"/>
                <w:sz w:val="20"/>
                <w:lang w:val="tr-TR"/>
              </w:rPr>
            </w:pPr>
            <w:r>
              <w:rPr>
                <w:rFonts w:ascii="Times New Roman"/>
                <w:sz w:val="20"/>
                <w:lang w:val="tr-TR"/>
              </w:rPr>
              <w:t>45000</w:t>
            </w:r>
          </w:p>
        </w:tc>
        <w:tc>
          <w:tcPr>
            <w:tcW w:w="1135" w:type="dxa"/>
            <w:tcBorders>
              <w:top w:val="single" w:sz="6" w:space="0" w:color="000000"/>
              <w:left w:val="single" w:sz="6" w:space="0" w:color="000000"/>
            </w:tcBorders>
          </w:tcPr>
          <w:p w14:paraId="05C0E55D" w14:textId="616EF882" w:rsidR="00272413" w:rsidRPr="00224A9D" w:rsidRDefault="008E3509" w:rsidP="00C95208">
            <w:pPr>
              <w:pStyle w:val="TableParagraph"/>
              <w:rPr>
                <w:rFonts w:ascii="Times New Roman"/>
                <w:sz w:val="20"/>
                <w:lang w:val="tr-TR"/>
              </w:rPr>
            </w:pPr>
            <w:r>
              <w:rPr>
                <w:rFonts w:ascii="Times New Roman"/>
                <w:sz w:val="20"/>
                <w:lang w:val="tr-TR"/>
              </w:rPr>
              <w:t>50000</w:t>
            </w:r>
          </w:p>
        </w:tc>
      </w:tr>
    </w:tbl>
    <w:p w14:paraId="31E50FB8" w14:textId="77777777" w:rsidR="00272413" w:rsidRPr="00224A9D" w:rsidRDefault="00272413" w:rsidP="00272413">
      <w:pPr>
        <w:pStyle w:val="GvdeMetni"/>
        <w:spacing w:before="9"/>
        <w:rPr>
          <w:b/>
          <w:sz w:val="23"/>
          <w:lang w:val="tr-TR"/>
        </w:rPr>
      </w:pPr>
    </w:p>
    <w:p w14:paraId="3B98CAB4" w14:textId="77777777" w:rsidR="00272413" w:rsidRPr="00224A9D" w:rsidRDefault="00272413" w:rsidP="00272413">
      <w:pPr>
        <w:pStyle w:val="GvdeMetni"/>
        <w:ind w:left="118" w:right="114"/>
        <w:jc w:val="both"/>
        <w:rPr>
          <w:lang w:val="tr-TR"/>
        </w:rPr>
      </w:pPr>
      <w:r w:rsidRPr="00224A9D">
        <w:rPr>
          <w:lang w:val="tr-TR"/>
        </w:rPr>
        <w:t>Okul/kurum bütçesinde giderler aşağıdaki başlıklar altında toplanabilir. Harcama türleri okul/kurumların özelliklerine göre çeşitlilik gösterebilir.</w:t>
      </w:r>
    </w:p>
    <w:p w14:paraId="6FA53274" w14:textId="77777777" w:rsidR="00272413" w:rsidRPr="00224A9D" w:rsidRDefault="00272413" w:rsidP="00272413">
      <w:pPr>
        <w:pStyle w:val="GvdeMetni"/>
        <w:spacing w:before="9"/>
        <w:rPr>
          <w:sz w:val="23"/>
          <w:lang w:val="tr-TR"/>
        </w:rPr>
      </w:pPr>
    </w:p>
    <w:p w14:paraId="7A41E3CE" w14:textId="77777777" w:rsidR="003F2525" w:rsidRPr="00224A9D" w:rsidRDefault="00272413" w:rsidP="003F2525">
      <w:pPr>
        <w:ind w:left="118"/>
        <w:rPr>
          <w:b/>
          <w:color w:val="FF0000"/>
          <w:sz w:val="20"/>
        </w:rPr>
      </w:pPr>
      <w:r w:rsidRPr="00224A9D">
        <w:rPr>
          <w:b/>
          <w:sz w:val="20"/>
        </w:rPr>
        <w:t>Tablo 18. Harcama Kalemler</w:t>
      </w:r>
      <w:r w:rsidR="003F2525" w:rsidRPr="00224A9D">
        <w:rPr>
          <w:b/>
          <w:color w:val="FF0000"/>
          <w:sz w:val="20"/>
        </w:rPr>
        <w:t>(PLANDA BULUNMALI)</w:t>
      </w:r>
    </w:p>
    <w:p w14:paraId="2F8D8EE4" w14:textId="4F4EDF87" w:rsidR="00272413" w:rsidRPr="00224A9D" w:rsidRDefault="003F2525" w:rsidP="00272413">
      <w:pPr>
        <w:ind w:left="118"/>
        <w:jc w:val="both"/>
        <w:rPr>
          <w:b/>
          <w:color w:val="00B050"/>
          <w:sz w:val="20"/>
        </w:rPr>
      </w:pPr>
      <w:r w:rsidRPr="00224A9D">
        <w:rPr>
          <w:b/>
          <w:color w:val="00B050"/>
          <w:sz w:val="20"/>
        </w:rPr>
        <w:t xml:space="preserve">Okul/kurumun harcamalarına göre harcama kalemi </w:t>
      </w:r>
      <w:r w:rsidR="0087100B" w:rsidRPr="00224A9D">
        <w:rPr>
          <w:b/>
          <w:color w:val="00B050"/>
          <w:sz w:val="20"/>
        </w:rPr>
        <w:t>azaltılabilir veya artırılabilir.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224A9D" w14:paraId="0486CA1C" w14:textId="77777777" w:rsidTr="00C95208">
        <w:trPr>
          <w:trHeight w:val="240"/>
        </w:trPr>
        <w:tc>
          <w:tcPr>
            <w:tcW w:w="3730" w:type="dxa"/>
          </w:tcPr>
          <w:p w14:paraId="64AF9951" w14:textId="77777777" w:rsidR="00272413" w:rsidRPr="00224A9D" w:rsidRDefault="00272413" w:rsidP="00C95208">
            <w:pPr>
              <w:pStyle w:val="TableParagraph"/>
              <w:spacing w:line="234" w:lineRule="exact"/>
              <w:ind w:left="817"/>
              <w:rPr>
                <w:b/>
                <w:sz w:val="20"/>
                <w:lang w:val="tr-TR"/>
              </w:rPr>
            </w:pPr>
            <w:r w:rsidRPr="00224A9D">
              <w:rPr>
                <w:b/>
                <w:sz w:val="20"/>
                <w:lang w:val="tr-TR"/>
              </w:rPr>
              <w:t>Harcama Kalemi</w:t>
            </w:r>
          </w:p>
        </w:tc>
        <w:tc>
          <w:tcPr>
            <w:tcW w:w="5321" w:type="dxa"/>
          </w:tcPr>
          <w:p w14:paraId="3F99A61F" w14:textId="77777777" w:rsidR="00272413" w:rsidRPr="00224A9D" w:rsidRDefault="00272413" w:rsidP="00C95208">
            <w:pPr>
              <w:pStyle w:val="TableParagraph"/>
              <w:spacing w:line="234" w:lineRule="exact"/>
              <w:ind w:left="817"/>
              <w:rPr>
                <w:b/>
                <w:sz w:val="20"/>
                <w:lang w:val="tr-TR"/>
              </w:rPr>
            </w:pPr>
            <w:r w:rsidRPr="00224A9D">
              <w:rPr>
                <w:b/>
                <w:sz w:val="20"/>
                <w:lang w:val="tr-TR"/>
              </w:rPr>
              <w:t>Çeşitleri</w:t>
            </w:r>
          </w:p>
        </w:tc>
      </w:tr>
      <w:tr w:rsidR="00272413" w:rsidRPr="00224A9D" w14:paraId="2605902B" w14:textId="77777777" w:rsidTr="00C95208">
        <w:trPr>
          <w:trHeight w:val="500"/>
        </w:trPr>
        <w:tc>
          <w:tcPr>
            <w:tcW w:w="3730" w:type="dxa"/>
            <w:shd w:val="clear" w:color="auto" w:fill="E2EFD9"/>
          </w:tcPr>
          <w:p w14:paraId="4204354A" w14:textId="77777777" w:rsidR="00272413" w:rsidRPr="00224A9D" w:rsidRDefault="00272413" w:rsidP="00C95208">
            <w:pPr>
              <w:pStyle w:val="TableParagraph"/>
              <w:spacing w:line="234" w:lineRule="exact"/>
              <w:ind w:left="97"/>
              <w:rPr>
                <w:sz w:val="20"/>
                <w:lang w:val="tr-TR"/>
              </w:rPr>
            </w:pPr>
            <w:r w:rsidRPr="00224A9D">
              <w:rPr>
                <w:sz w:val="20"/>
                <w:lang w:val="tr-TR"/>
              </w:rPr>
              <w:t>Personel</w:t>
            </w:r>
          </w:p>
        </w:tc>
        <w:tc>
          <w:tcPr>
            <w:tcW w:w="5321" w:type="dxa"/>
            <w:shd w:val="clear" w:color="auto" w:fill="E2EFD9"/>
          </w:tcPr>
          <w:p w14:paraId="367D3CAA" w14:textId="77777777" w:rsidR="00272413" w:rsidRPr="00224A9D" w:rsidRDefault="00272413" w:rsidP="00C95208">
            <w:pPr>
              <w:pStyle w:val="TableParagraph"/>
              <w:spacing w:line="234" w:lineRule="exact"/>
              <w:ind w:left="457"/>
              <w:rPr>
                <w:sz w:val="20"/>
                <w:lang w:val="tr-TR"/>
              </w:rPr>
            </w:pPr>
            <w:r w:rsidRPr="00224A9D">
              <w:rPr>
                <w:sz w:val="20"/>
                <w:lang w:val="tr-TR"/>
              </w:rPr>
              <w:t xml:space="preserve">Sözleşmeli olarak çalışan personelin </w:t>
            </w:r>
            <w:proofErr w:type="gramStart"/>
            <w:r w:rsidRPr="00224A9D">
              <w:rPr>
                <w:sz w:val="20"/>
                <w:lang w:val="tr-TR"/>
              </w:rPr>
              <w:t>(</w:t>
            </w:r>
            <w:proofErr w:type="gramEnd"/>
            <w:r w:rsidRPr="00224A9D">
              <w:rPr>
                <w:sz w:val="20"/>
                <w:lang w:val="tr-TR"/>
              </w:rPr>
              <w:t>sekreter temizlik,</w:t>
            </w:r>
          </w:p>
          <w:p w14:paraId="7D8D04FE" w14:textId="77777777" w:rsidR="00272413" w:rsidRPr="00224A9D" w:rsidRDefault="00272413" w:rsidP="00C95208">
            <w:pPr>
              <w:pStyle w:val="TableParagraph"/>
              <w:spacing w:before="17"/>
              <w:ind w:left="457"/>
              <w:rPr>
                <w:sz w:val="20"/>
                <w:lang w:val="tr-TR"/>
              </w:rPr>
            </w:pPr>
            <w:proofErr w:type="gramStart"/>
            <w:r w:rsidRPr="00224A9D">
              <w:rPr>
                <w:sz w:val="20"/>
                <w:lang w:val="tr-TR"/>
              </w:rPr>
              <w:t>güvenlik</w:t>
            </w:r>
            <w:proofErr w:type="gramEnd"/>
            <w:r w:rsidRPr="00224A9D">
              <w:rPr>
                <w:sz w:val="20"/>
                <w:lang w:val="tr-TR"/>
              </w:rPr>
              <w:t>) ücret, vergi, sigorta vb. giderleri</w:t>
            </w:r>
          </w:p>
        </w:tc>
      </w:tr>
      <w:tr w:rsidR="00272413" w:rsidRPr="00224A9D" w14:paraId="2CB21A11" w14:textId="77777777" w:rsidTr="00C95208">
        <w:trPr>
          <w:trHeight w:val="740"/>
        </w:trPr>
        <w:tc>
          <w:tcPr>
            <w:tcW w:w="3730" w:type="dxa"/>
          </w:tcPr>
          <w:p w14:paraId="3E7879E5" w14:textId="77777777" w:rsidR="00272413" w:rsidRPr="00224A9D" w:rsidRDefault="00272413" w:rsidP="00C95208">
            <w:pPr>
              <w:pStyle w:val="TableParagraph"/>
              <w:spacing w:line="234" w:lineRule="exact"/>
              <w:ind w:left="97"/>
              <w:rPr>
                <w:sz w:val="20"/>
                <w:lang w:val="tr-TR"/>
              </w:rPr>
            </w:pPr>
            <w:r w:rsidRPr="00224A9D">
              <w:rPr>
                <w:sz w:val="20"/>
                <w:lang w:val="tr-TR"/>
              </w:rPr>
              <w:t>Onarım</w:t>
            </w:r>
          </w:p>
        </w:tc>
        <w:tc>
          <w:tcPr>
            <w:tcW w:w="5321" w:type="dxa"/>
          </w:tcPr>
          <w:p w14:paraId="2EE9097A" w14:textId="77777777" w:rsidR="00272413" w:rsidRPr="00224A9D" w:rsidRDefault="00272413" w:rsidP="00C95208">
            <w:pPr>
              <w:pStyle w:val="TableParagraph"/>
              <w:spacing w:line="234" w:lineRule="exact"/>
              <w:ind w:left="457"/>
              <w:rPr>
                <w:sz w:val="20"/>
                <w:lang w:val="tr-TR"/>
              </w:rPr>
            </w:pPr>
            <w:r w:rsidRPr="00224A9D">
              <w:rPr>
                <w:sz w:val="20"/>
                <w:lang w:val="tr-TR"/>
              </w:rPr>
              <w:t>Okul/kurum binası ve tesisatlarıyla ilgili her türlü</w:t>
            </w:r>
          </w:p>
          <w:p w14:paraId="3D1D6B81" w14:textId="77777777" w:rsidR="00272413" w:rsidRPr="00224A9D" w:rsidRDefault="00272413" w:rsidP="00C95208">
            <w:pPr>
              <w:pStyle w:val="TableParagraph"/>
              <w:spacing w:before="4" w:line="250" w:lineRule="atLeast"/>
              <w:ind w:left="457" w:right="539"/>
              <w:rPr>
                <w:sz w:val="20"/>
                <w:lang w:val="tr-TR"/>
              </w:rPr>
            </w:pPr>
            <w:proofErr w:type="gramStart"/>
            <w:r w:rsidRPr="00224A9D">
              <w:rPr>
                <w:sz w:val="20"/>
                <w:lang w:val="tr-TR"/>
              </w:rPr>
              <w:t>küçük</w:t>
            </w:r>
            <w:proofErr w:type="gramEnd"/>
            <w:r w:rsidRPr="00224A9D">
              <w:rPr>
                <w:sz w:val="20"/>
                <w:lang w:val="tr-TR"/>
              </w:rPr>
              <w:t xml:space="preserve"> onarım; makine, bilgisayar, yazıcı vb. bakım giderleri</w:t>
            </w:r>
          </w:p>
        </w:tc>
      </w:tr>
      <w:tr w:rsidR="00272413" w:rsidRPr="00224A9D" w14:paraId="2BE7D193" w14:textId="77777777" w:rsidTr="00C95208">
        <w:trPr>
          <w:trHeight w:val="240"/>
        </w:trPr>
        <w:tc>
          <w:tcPr>
            <w:tcW w:w="3730" w:type="dxa"/>
            <w:shd w:val="clear" w:color="auto" w:fill="E2EFD9"/>
          </w:tcPr>
          <w:p w14:paraId="479ECEB9" w14:textId="77777777" w:rsidR="00272413" w:rsidRPr="00224A9D" w:rsidRDefault="00272413" w:rsidP="00C95208">
            <w:pPr>
              <w:pStyle w:val="TableParagraph"/>
              <w:spacing w:line="232" w:lineRule="exact"/>
              <w:ind w:left="97"/>
              <w:rPr>
                <w:sz w:val="20"/>
                <w:lang w:val="tr-TR"/>
              </w:rPr>
            </w:pPr>
            <w:r w:rsidRPr="00224A9D">
              <w:rPr>
                <w:sz w:val="20"/>
                <w:lang w:val="tr-TR"/>
              </w:rPr>
              <w:t>Sosyal-sportif faaliyetler</w:t>
            </w:r>
          </w:p>
        </w:tc>
        <w:tc>
          <w:tcPr>
            <w:tcW w:w="5321" w:type="dxa"/>
            <w:shd w:val="clear" w:color="auto" w:fill="E2EFD9"/>
          </w:tcPr>
          <w:p w14:paraId="326D732A" w14:textId="77777777" w:rsidR="00272413" w:rsidRPr="00224A9D" w:rsidRDefault="00272413" w:rsidP="00C95208">
            <w:pPr>
              <w:pStyle w:val="TableParagraph"/>
              <w:spacing w:line="232" w:lineRule="exact"/>
              <w:ind w:left="457"/>
              <w:rPr>
                <w:sz w:val="20"/>
                <w:lang w:val="tr-TR"/>
              </w:rPr>
            </w:pPr>
            <w:r w:rsidRPr="00224A9D">
              <w:rPr>
                <w:sz w:val="20"/>
                <w:lang w:val="tr-TR"/>
              </w:rPr>
              <w:t>Etkinlikler ile ilgili giderler</w:t>
            </w:r>
          </w:p>
        </w:tc>
      </w:tr>
      <w:tr w:rsidR="00272413" w:rsidRPr="00224A9D" w14:paraId="173C7863" w14:textId="77777777" w:rsidTr="00C95208">
        <w:trPr>
          <w:trHeight w:val="240"/>
        </w:trPr>
        <w:tc>
          <w:tcPr>
            <w:tcW w:w="3730" w:type="dxa"/>
          </w:tcPr>
          <w:p w14:paraId="775FBA88" w14:textId="77777777" w:rsidR="00272413" w:rsidRPr="00224A9D" w:rsidRDefault="00272413" w:rsidP="00C95208">
            <w:pPr>
              <w:pStyle w:val="TableParagraph"/>
              <w:spacing w:before="1" w:line="232" w:lineRule="exact"/>
              <w:ind w:left="97"/>
              <w:rPr>
                <w:sz w:val="20"/>
                <w:lang w:val="tr-TR"/>
              </w:rPr>
            </w:pPr>
            <w:r w:rsidRPr="00224A9D">
              <w:rPr>
                <w:sz w:val="20"/>
                <w:lang w:val="tr-TR"/>
              </w:rPr>
              <w:t>Temizlik</w:t>
            </w:r>
          </w:p>
        </w:tc>
        <w:tc>
          <w:tcPr>
            <w:tcW w:w="5321" w:type="dxa"/>
          </w:tcPr>
          <w:p w14:paraId="2E83F436" w14:textId="77777777" w:rsidR="00272413" w:rsidRPr="00224A9D" w:rsidRDefault="00272413" w:rsidP="00C95208">
            <w:pPr>
              <w:pStyle w:val="TableParagraph"/>
              <w:spacing w:before="1" w:line="232" w:lineRule="exact"/>
              <w:ind w:left="457"/>
              <w:rPr>
                <w:sz w:val="20"/>
                <w:lang w:val="tr-TR"/>
              </w:rPr>
            </w:pPr>
            <w:r w:rsidRPr="00224A9D">
              <w:rPr>
                <w:sz w:val="20"/>
                <w:lang w:val="tr-TR"/>
              </w:rPr>
              <w:t>Temizlik malzemeleri alımı</w:t>
            </w:r>
          </w:p>
        </w:tc>
      </w:tr>
      <w:tr w:rsidR="008E3509" w:rsidRPr="00224A9D" w14:paraId="4AE50036" w14:textId="77777777" w:rsidTr="000201A6">
        <w:trPr>
          <w:trHeight w:val="500"/>
        </w:trPr>
        <w:tc>
          <w:tcPr>
            <w:tcW w:w="3730" w:type="dxa"/>
          </w:tcPr>
          <w:p w14:paraId="05E32D5C" w14:textId="00E799AC" w:rsidR="008E3509" w:rsidRPr="00224A9D" w:rsidRDefault="008E3509" w:rsidP="00C95208">
            <w:pPr>
              <w:pStyle w:val="TableParagraph"/>
              <w:spacing w:line="234" w:lineRule="exact"/>
              <w:ind w:left="97"/>
              <w:rPr>
                <w:sz w:val="20"/>
                <w:lang w:val="tr-TR"/>
              </w:rPr>
            </w:pPr>
            <w:r w:rsidRPr="00224A9D">
              <w:rPr>
                <w:sz w:val="20"/>
                <w:lang w:val="tr-TR"/>
              </w:rPr>
              <w:t>Kırtasiye</w:t>
            </w:r>
          </w:p>
        </w:tc>
        <w:tc>
          <w:tcPr>
            <w:tcW w:w="5321" w:type="dxa"/>
          </w:tcPr>
          <w:p w14:paraId="774FC928" w14:textId="0926EB70" w:rsidR="008E3509" w:rsidRPr="00224A9D" w:rsidRDefault="008E3509" w:rsidP="00C95208">
            <w:pPr>
              <w:pStyle w:val="TableParagraph"/>
              <w:spacing w:line="234" w:lineRule="exact"/>
              <w:ind w:left="457"/>
              <w:rPr>
                <w:sz w:val="20"/>
                <w:lang w:val="tr-TR"/>
              </w:rPr>
            </w:pPr>
            <w:r w:rsidRPr="00224A9D">
              <w:rPr>
                <w:sz w:val="20"/>
                <w:lang w:val="tr-TR"/>
              </w:rPr>
              <w:t>Her türlü kırtasiye ve sarf malzemesi giderleri</w:t>
            </w:r>
          </w:p>
        </w:tc>
      </w:tr>
      <w:tr w:rsidR="008E3509" w:rsidRPr="00224A9D" w14:paraId="008274BF" w14:textId="77777777" w:rsidTr="00C95208">
        <w:trPr>
          <w:trHeight w:val="240"/>
        </w:trPr>
        <w:tc>
          <w:tcPr>
            <w:tcW w:w="3730" w:type="dxa"/>
          </w:tcPr>
          <w:p w14:paraId="4E45FB0C" w14:textId="1AE0ADF0" w:rsidR="008E3509" w:rsidRPr="00224A9D" w:rsidRDefault="008E3509" w:rsidP="00C95208">
            <w:pPr>
              <w:pStyle w:val="TableParagraph"/>
              <w:spacing w:line="234" w:lineRule="exact"/>
              <w:ind w:left="97"/>
              <w:rPr>
                <w:sz w:val="20"/>
                <w:lang w:val="tr-TR"/>
              </w:rPr>
            </w:pPr>
          </w:p>
        </w:tc>
        <w:tc>
          <w:tcPr>
            <w:tcW w:w="5321" w:type="dxa"/>
          </w:tcPr>
          <w:p w14:paraId="6DBCD69F" w14:textId="714C658C" w:rsidR="008E3509" w:rsidRPr="00224A9D" w:rsidRDefault="008E3509" w:rsidP="00C95208">
            <w:pPr>
              <w:pStyle w:val="TableParagraph"/>
              <w:spacing w:line="234" w:lineRule="exact"/>
              <w:ind w:left="457"/>
              <w:rPr>
                <w:sz w:val="20"/>
                <w:lang w:val="tr-TR"/>
              </w:rPr>
            </w:pPr>
          </w:p>
        </w:tc>
      </w:tr>
    </w:tbl>
    <w:p w14:paraId="27C574EB" w14:textId="77777777" w:rsidR="00272413" w:rsidRPr="00224A9D" w:rsidRDefault="00272413" w:rsidP="00272413">
      <w:pPr>
        <w:spacing w:line="234" w:lineRule="exact"/>
        <w:rPr>
          <w:sz w:val="20"/>
        </w:rPr>
        <w:sectPr w:rsidR="00272413" w:rsidRPr="00224A9D" w:rsidSect="00EC5222">
          <w:pgSz w:w="11910" w:h="16840"/>
          <w:pgMar w:top="1320" w:right="1300" w:bottom="1280" w:left="1300" w:header="0" w:footer="1037" w:gutter="0"/>
          <w:cols w:space="708"/>
        </w:sectPr>
      </w:pPr>
    </w:p>
    <w:p w14:paraId="77E41657" w14:textId="4180FF90" w:rsidR="0087100B" w:rsidRPr="00224A9D" w:rsidRDefault="00272413" w:rsidP="0087100B">
      <w:pPr>
        <w:ind w:left="118"/>
        <w:rPr>
          <w:b/>
          <w:color w:val="FF0000"/>
          <w:sz w:val="20"/>
        </w:rPr>
      </w:pPr>
      <w:r w:rsidRPr="00224A9D">
        <w:rPr>
          <w:b/>
          <w:sz w:val="20"/>
        </w:rPr>
        <w:lastRenderedPageBreak/>
        <w:t>Tablo 19. Gelir-Gider Tablosu</w:t>
      </w:r>
      <w:r w:rsidR="0087100B" w:rsidRPr="00224A9D">
        <w:rPr>
          <w:b/>
          <w:color w:val="FF0000"/>
          <w:sz w:val="20"/>
        </w:rPr>
        <w:t xml:space="preserve"> (PLANDA BULUNMALI)</w:t>
      </w:r>
    </w:p>
    <w:p w14:paraId="426D02BD" w14:textId="3EAEDB3B" w:rsidR="0087100B" w:rsidRPr="00224A9D" w:rsidRDefault="0087100B" w:rsidP="0087100B">
      <w:pPr>
        <w:ind w:left="118"/>
        <w:jc w:val="both"/>
        <w:rPr>
          <w:b/>
          <w:color w:val="00B050"/>
          <w:sz w:val="20"/>
        </w:rPr>
      </w:pPr>
      <w:r w:rsidRPr="00224A9D">
        <w:rPr>
          <w:b/>
          <w:color w:val="00B050"/>
          <w:sz w:val="20"/>
        </w:rPr>
        <w:t>Okul/kurumun harcamalarına göre harcama kalemi azaltılabilir veya artırılabilir.</w:t>
      </w:r>
      <w:r w:rsidR="00CC2DE2" w:rsidRPr="00224A9D">
        <w:rPr>
          <w:b/>
          <w:color w:val="00B050"/>
          <w:sz w:val="20"/>
        </w:rPr>
        <w:t xml:space="preserve"> Son üç yılın harcamaları gelir gider şeklinde yazılmalıdır.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224A9D" w14:paraId="167BFB0F" w14:textId="77777777" w:rsidTr="00C95208">
        <w:trPr>
          <w:trHeight w:val="240"/>
        </w:trPr>
        <w:tc>
          <w:tcPr>
            <w:tcW w:w="2964" w:type="dxa"/>
          </w:tcPr>
          <w:p w14:paraId="255C53BD" w14:textId="77777777" w:rsidR="00272413" w:rsidRPr="00224A9D" w:rsidRDefault="00272413" w:rsidP="00C95208">
            <w:pPr>
              <w:pStyle w:val="TableParagraph"/>
              <w:spacing w:line="234" w:lineRule="exact"/>
              <w:ind w:left="97"/>
              <w:rPr>
                <w:b/>
                <w:sz w:val="20"/>
                <w:lang w:val="tr-TR"/>
              </w:rPr>
            </w:pPr>
            <w:r w:rsidRPr="00224A9D">
              <w:rPr>
                <w:b/>
                <w:sz w:val="20"/>
                <w:lang w:val="tr-TR"/>
              </w:rPr>
              <w:t>YILLAR</w:t>
            </w:r>
          </w:p>
        </w:tc>
        <w:tc>
          <w:tcPr>
            <w:tcW w:w="2028" w:type="dxa"/>
            <w:gridSpan w:val="2"/>
            <w:shd w:val="clear" w:color="auto" w:fill="E2EFD9"/>
          </w:tcPr>
          <w:p w14:paraId="62054CD4" w14:textId="77777777" w:rsidR="00272413" w:rsidRPr="00224A9D" w:rsidRDefault="00272413" w:rsidP="00C95208">
            <w:pPr>
              <w:pStyle w:val="TableParagraph"/>
              <w:spacing w:line="234" w:lineRule="exact"/>
              <w:ind w:left="747" w:right="747"/>
              <w:jc w:val="center"/>
              <w:rPr>
                <w:b/>
                <w:sz w:val="20"/>
                <w:lang w:val="tr-TR"/>
              </w:rPr>
            </w:pPr>
            <w:r w:rsidRPr="00224A9D">
              <w:rPr>
                <w:b/>
                <w:sz w:val="20"/>
                <w:lang w:val="tr-TR"/>
              </w:rPr>
              <w:t>2021</w:t>
            </w:r>
          </w:p>
        </w:tc>
        <w:tc>
          <w:tcPr>
            <w:tcW w:w="2028" w:type="dxa"/>
            <w:gridSpan w:val="2"/>
          </w:tcPr>
          <w:p w14:paraId="006152B0" w14:textId="77777777" w:rsidR="00272413" w:rsidRPr="00224A9D" w:rsidRDefault="00272413" w:rsidP="00C95208">
            <w:pPr>
              <w:pStyle w:val="TableParagraph"/>
              <w:spacing w:line="234" w:lineRule="exact"/>
              <w:ind w:left="747" w:right="747"/>
              <w:jc w:val="center"/>
              <w:rPr>
                <w:b/>
                <w:sz w:val="20"/>
                <w:lang w:val="tr-TR"/>
              </w:rPr>
            </w:pPr>
            <w:r w:rsidRPr="00224A9D">
              <w:rPr>
                <w:b/>
                <w:sz w:val="20"/>
                <w:lang w:val="tr-TR"/>
              </w:rPr>
              <w:t>2022</w:t>
            </w:r>
          </w:p>
        </w:tc>
        <w:tc>
          <w:tcPr>
            <w:tcW w:w="2042" w:type="dxa"/>
            <w:gridSpan w:val="2"/>
            <w:shd w:val="clear" w:color="auto" w:fill="E2EFD9"/>
          </w:tcPr>
          <w:p w14:paraId="30ADCC1B" w14:textId="77777777" w:rsidR="00272413" w:rsidRPr="00224A9D" w:rsidRDefault="00272413" w:rsidP="00C95208">
            <w:pPr>
              <w:pStyle w:val="TableParagraph"/>
              <w:spacing w:line="234" w:lineRule="exact"/>
              <w:ind w:left="754" w:right="754"/>
              <w:jc w:val="center"/>
              <w:rPr>
                <w:b/>
                <w:sz w:val="20"/>
                <w:lang w:val="tr-TR"/>
              </w:rPr>
            </w:pPr>
            <w:r w:rsidRPr="00224A9D">
              <w:rPr>
                <w:b/>
                <w:sz w:val="20"/>
                <w:lang w:val="tr-TR"/>
              </w:rPr>
              <w:t>2023</w:t>
            </w:r>
          </w:p>
        </w:tc>
      </w:tr>
      <w:tr w:rsidR="00272413" w:rsidRPr="00224A9D" w14:paraId="4BF490D9" w14:textId="77777777" w:rsidTr="00C95208">
        <w:trPr>
          <w:trHeight w:val="240"/>
        </w:trPr>
        <w:tc>
          <w:tcPr>
            <w:tcW w:w="2964" w:type="dxa"/>
            <w:shd w:val="clear" w:color="auto" w:fill="E2EFD9"/>
          </w:tcPr>
          <w:p w14:paraId="2D5B28BF" w14:textId="77777777" w:rsidR="00272413" w:rsidRPr="00224A9D" w:rsidRDefault="00272413" w:rsidP="00C95208">
            <w:pPr>
              <w:pStyle w:val="TableParagraph"/>
              <w:spacing w:before="1"/>
              <w:ind w:left="97"/>
              <w:rPr>
                <w:b/>
                <w:sz w:val="20"/>
                <w:lang w:val="tr-TR"/>
              </w:rPr>
            </w:pPr>
            <w:r w:rsidRPr="00224A9D">
              <w:rPr>
                <w:b/>
                <w:sz w:val="20"/>
                <w:lang w:val="tr-TR"/>
              </w:rPr>
              <w:t>HARCAMA KALEMLERİ</w:t>
            </w:r>
          </w:p>
        </w:tc>
        <w:tc>
          <w:tcPr>
            <w:tcW w:w="984" w:type="dxa"/>
            <w:tcBorders>
              <w:bottom w:val="single" w:sz="4" w:space="0" w:color="000000"/>
            </w:tcBorders>
            <w:shd w:val="clear" w:color="auto" w:fill="E2EFD9"/>
          </w:tcPr>
          <w:p w14:paraId="1D36E701" w14:textId="77777777" w:rsidR="00272413" w:rsidRPr="00224A9D" w:rsidRDefault="00272413" w:rsidP="00C95208">
            <w:pPr>
              <w:pStyle w:val="TableParagraph"/>
              <w:spacing w:before="1"/>
              <w:ind w:left="97"/>
              <w:rPr>
                <w:b/>
                <w:sz w:val="20"/>
                <w:lang w:val="tr-TR"/>
              </w:rPr>
            </w:pPr>
            <w:r w:rsidRPr="00224A9D">
              <w:rPr>
                <w:b/>
                <w:sz w:val="20"/>
                <w:lang w:val="tr-TR"/>
              </w:rPr>
              <w:t>GELİR</w:t>
            </w:r>
          </w:p>
        </w:tc>
        <w:tc>
          <w:tcPr>
            <w:tcW w:w="1044" w:type="dxa"/>
            <w:tcBorders>
              <w:bottom w:val="single" w:sz="4" w:space="0" w:color="000000"/>
            </w:tcBorders>
            <w:shd w:val="clear" w:color="auto" w:fill="E2EFD9"/>
          </w:tcPr>
          <w:p w14:paraId="5E48CD01" w14:textId="77777777" w:rsidR="00272413" w:rsidRPr="00224A9D" w:rsidRDefault="00272413" w:rsidP="00C95208">
            <w:pPr>
              <w:pStyle w:val="TableParagraph"/>
              <w:spacing w:before="1"/>
              <w:ind w:left="97"/>
              <w:rPr>
                <w:b/>
                <w:sz w:val="20"/>
                <w:lang w:val="tr-TR"/>
              </w:rPr>
            </w:pPr>
            <w:r w:rsidRPr="00224A9D">
              <w:rPr>
                <w:b/>
                <w:sz w:val="20"/>
                <w:lang w:val="tr-TR"/>
              </w:rPr>
              <w:t>GİDER</w:t>
            </w:r>
          </w:p>
        </w:tc>
        <w:tc>
          <w:tcPr>
            <w:tcW w:w="984" w:type="dxa"/>
            <w:shd w:val="clear" w:color="auto" w:fill="E2EFD9"/>
          </w:tcPr>
          <w:p w14:paraId="29ED8FAF" w14:textId="77777777" w:rsidR="00272413" w:rsidRPr="00224A9D" w:rsidRDefault="00272413" w:rsidP="00C95208">
            <w:pPr>
              <w:pStyle w:val="TableParagraph"/>
              <w:spacing w:before="1"/>
              <w:ind w:left="97"/>
              <w:rPr>
                <w:b/>
                <w:sz w:val="20"/>
                <w:lang w:val="tr-TR"/>
              </w:rPr>
            </w:pPr>
            <w:r w:rsidRPr="00224A9D">
              <w:rPr>
                <w:b/>
                <w:sz w:val="20"/>
                <w:lang w:val="tr-TR"/>
              </w:rPr>
              <w:t>GELİR</w:t>
            </w:r>
          </w:p>
        </w:tc>
        <w:tc>
          <w:tcPr>
            <w:tcW w:w="1044" w:type="dxa"/>
            <w:shd w:val="clear" w:color="auto" w:fill="E2EFD9"/>
          </w:tcPr>
          <w:p w14:paraId="19ADEAC4" w14:textId="77777777" w:rsidR="00272413" w:rsidRPr="00224A9D" w:rsidRDefault="00272413" w:rsidP="00C95208">
            <w:pPr>
              <w:pStyle w:val="TableParagraph"/>
              <w:spacing w:before="1"/>
              <w:ind w:left="97"/>
              <w:rPr>
                <w:b/>
                <w:sz w:val="20"/>
                <w:lang w:val="tr-TR"/>
              </w:rPr>
            </w:pPr>
            <w:r w:rsidRPr="00224A9D">
              <w:rPr>
                <w:b/>
                <w:sz w:val="20"/>
                <w:lang w:val="tr-TR"/>
              </w:rPr>
              <w:t>GİDER</w:t>
            </w:r>
          </w:p>
        </w:tc>
        <w:tc>
          <w:tcPr>
            <w:tcW w:w="984" w:type="dxa"/>
            <w:shd w:val="clear" w:color="auto" w:fill="E2EFD9"/>
          </w:tcPr>
          <w:p w14:paraId="401431E7" w14:textId="77777777" w:rsidR="00272413" w:rsidRPr="00224A9D" w:rsidRDefault="00272413" w:rsidP="00C95208">
            <w:pPr>
              <w:pStyle w:val="TableParagraph"/>
              <w:spacing w:before="1"/>
              <w:ind w:left="98"/>
              <w:rPr>
                <w:b/>
                <w:sz w:val="20"/>
                <w:lang w:val="tr-TR"/>
              </w:rPr>
            </w:pPr>
            <w:r w:rsidRPr="00224A9D">
              <w:rPr>
                <w:b/>
                <w:sz w:val="20"/>
                <w:lang w:val="tr-TR"/>
              </w:rPr>
              <w:t>GELİR</w:t>
            </w:r>
          </w:p>
        </w:tc>
        <w:tc>
          <w:tcPr>
            <w:tcW w:w="1058" w:type="dxa"/>
            <w:shd w:val="clear" w:color="auto" w:fill="E2EFD9"/>
          </w:tcPr>
          <w:p w14:paraId="61CB3672" w14:textId="77777777" w:rsidR="00272413" w:rsidRPr="00224A9D" w:rsidRDefault="00272413" w:rsidP="00C95208">
            <w:pPr>
              <w:pStyle w:val="TableParagraph"/>
              <w:spacing w:before="1"/>
              <w:ind w:left="98"/>
              <w:rPr>
                <w:b/>
                <w:sz w:val="20"/>
                <w:lang w:val="tr-TR"/>
              </w:rPr>
            </w:pPr>
            <w:r w:rsidRPr="00224A9D">
              <w:rPr>
                <w:b/>
                <w:sz w:val="20"/>
                <w:lang w:val="tr-TR"/>
              </w:rPr>
              <w:t>GİDER</w:t>
            </w:r>
          </w:p>
        </w:tc>
      </w:tr>
      <w:tr w:rsidR="00272413" w:rsidRPr="00224A9D" w14:paraId="11F85FA7" w14:textId="77777777" w:rsidTr="00C95208">
        <w:trPr>
          <w:trHeight w:val="240"/>
        </w:trPr>
        <w:tc>
          <w:tcPr>
            <w:tcW w:w="2964" w:type="dxa"/>
            <w:tcBorders>
              <w:right w:val="single" w:sz="4" w:space="0" w:color="000000"/>
            </w:tcBorders>
          </w:tcPr>
          <w:p w14:paraId="0065C215" w14:textId="77777777" w:rsidR="00272413" w:rsidRPr="00224A9D" w:rsidRDefault="00272413" w:rsidP="00C95208">
            <w:pPr>
              <w:pStyle w:val="TableParagraph"/>
              <w:spacing w:line="231" w:lineRule="exact"/>
              <w:ind w:left="97"/>
              <w:rPr>
                <w:sz w:val="20"/>
                <w:lang w:val="tr-TR"/>
              </w:rPr>
            </w:pPr>
            <w:r w:rsidRPr="00224A9D">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0C2F4FB5" w:rsidR="00272413" w:rsidRPr="00224A9D" w:rsidRDefault="001F3D03" w:rsidP="00C95208">
            <w:pPr>
              <w:pStyle w:val="TableParagraph"/>
              <w:rPr>
                <w:rFonts w:ascii="Times New Roman"/>
                <w:lang w:val="tr-TR"/>
              </w:rPr>
            </w:pPr>
            <w:r>
              <w:rPr>
                <w:rFonts w:ascii="Times New Roman"/>
                <w:lang w:val="tr-TR"/>
              </w:rPr>
              <w:t>1800</w:t>
            </w:r>
          </w:p>
        </w:tc>
        <w:tc>
          <w:tcPr>
            <w:tcW w:w="1044" w:type="dxa"/>
            <w:tcBorders>
              <w:top w:val="single" w:sz="4" w:space="0" w:color="000000"/>
              <w:left w:val="single" w:sz="4" w:space="0" w:color="000000"/>
              <w:bottom w:val="single" w:sz="4" w:space="0" w:color="000000"/>
              <w:right w:val="single" w:sz="4" w:space="0" w:color="000000"/>
            </w:tcBorders>
          </w:tcPr>
          <w:p w14:paraId="7730CF9A" w14:textId="2DD54983" w:rsidR="00272413" w:rsidRPr="00224A9D" w:rsidRDefault="001F3D03" w:rsidP="00C95208">
            <w:pPr>
              <w:pStyle w:val="TableParagraph"/>
              <w:rPr>
                <w:rFonts w:ascii="Times New Roman"/>
                <w:sz w:val="18"/>
                <w:lang w:val="tr-TR"/>
              </w:rPr>
            </w:pPr>
            <w:r>
              <w:rPr>
                <w:rFonts w:ascii="Times New Roman"/>
                <w:sz w:val="18"/>
                <w:lang w:val="tr-TR"/>
              </w:rPr>
              <w:t>1000</w:t>
            </w:r>
          </w:p>
        </w:tc>
        <w:tc>
          <w:tcPr>
            <w:tcW w:w="984" w:type="dxa"/>
            <w:vMerge w:val="restart"/>
            <w:tcBorders>
              <w:left w:val="single" w:sz="4" w:space="0" w:color="000000"/>
            </w:tcBorders>
            <w:shd w:val="clear" w:color="auto" w:fill="E2EFD9"/>
          </w:tcPr>
          <w:p w14:paraId="269937DD" w14:textId="4FBF2978" w:rsidR="00272413" w:rsidRPr="00224A9D" w:rsidRDefault="001F3D03" w:rsidP="00C95208">
            <w:pPr>
              <w:pStyle w:val="TableParagraph"/>
              <w:rPr>
                <w:rFonts w:ascii="Times New Roman"/>
                <w:lang w:val="tr-TR"/>
              </w:rPr>
            </w:pPr>
            <w:r>
              <w:rPr>
                <w:rFonts w:ascii="Times New Roman"/>
                <w:lang w:val="tr-TR"/>
              </w:rPr>
              <w:t>1800</w:t>
            </w:r>
          </w:p>
        </w:tc>
        <w:tc>
          <w:tcPr>
            <w:tcW w:w="1044" w:type="dxa"/>
          </w:tcPr>
          <w:p w14:paraId="5F00E8EF" w14:textId="73A6C3B9" w:rsidR="00272413" w:rsidRPr="00224A9D" w:rsidRDefault="001F3D03" w:rsidP="00C95208">
            <w:pPr>
              <w:pStyle w:val="TableParagraph"/>
              <w:rPr>
                <w:rFonts w:ascii="Times New Roman"/>
                <w:sz w:val="18"/>
                <w:lang w:val="tr-TR"/>
              </w:rPr>
            </w:pPr>
            <w:r>
              <w:rPr>
                <w:rFonts w:ascii="Times New Roman"/>
                <w:sz w:val="18"/>
                <w:lang w:val="tr-TR"/>
              </w:rPr>
              <w:t>9300</w:t>
            </w:r>
          </w:p>
        </w:tc>
        <w:tc>
          <w:tcPr>
            <w:tcW w:w="984" w:type="dxa"/>
            <w:vMerge w:val="restart"/>
            <w:shd w:val="clear" w:color="auto" w:fill="E2EFD9"/>
          </w:tcPr>
          <w:p w14:paraId="40F4F5E3" w14:textId="60BF34B5" w:rsidR="00272413" w:rsidRPr="00224A9D" w:rsidRDefault="008E3509" w:rsidP="00C95208">
            <w:pPr>
              <w:pStyle w:val="TableParagraph"/>
              <w:rPr>
                <w:rFonts w:ascii="Times New Roman"/>
                <w:lang w:val="tr-TR"/>
              </w:rPr>
            </w:pPr>
            <w:r>
              <w:rPr>
                <w:rFonts w:ascii="Times New Roman"/>
                <w:lang w:val="tr-TR"/>
              </w:rPr>
              <w:t>36744</w:t>
            </w:r>
          </w:p>
        </w:tc>
        <w:tc>
          <w:tcPr>
            <w:tcW w:w="1058" w:type="dxa"/>
          </w:tcPr>
          <w:p w14:paraId="1089CFDF" w14:textId="5BF37B79" w:rsidR="00272413" w:rsidRPr="00224A9D" w:rsidRDefault="008E3509" w:rsidP="00C95208">
            <w:pPr>
              <w:pStyle w:val="TableParagraph"/>
              <w:rPr>
                <w:rFonts w:ascii="Times New Roman"/>
                <w:sz w:val="18"/>
                <w:lang w:val="tr-TR"/>
              </w:rPr>
            </w:pPr>
            <w:r>
              <w:rPr>
                <w:rFonts w:ascii="Times New Roman"/>
                <w:sz w:val="18"/>
                <w:lang w:val="tr-TR"/>
              </w:rPr>
              <w:t>9637</w:t>
            </w:r>
          </w:p>
        </w:tc>
      </w:tr>
      <w:tr w:rsidR="00272413" w:rsidRPr="00224A9D" w14:paraId="376769E5" w14:textId="77777777" w:rsidTr="00C95208">
        <w:trPr>
          <w:trHeight w:val="240"/>
        </w:trPr>
        <w:tc>
          <w:tcPr>
            <w:tcW w:w="2964" w:type="dxa"/>
            <w:tcBorders>
              <w:right w:val="single" w:sz="4" w:space="0" w:color="000000"/>
            </w:tcBorders>
            <w:shd w:val="clear" w:color="auto" w:fill="E2EFD9"/>
          </w:tcPr>
          <w:p w14:paraId="007A41A5" w14:textId="77777777" w:rsidR="00272413" w:rsidRPr="00224A9D" w:rsidRDefault="00272413" w:rsidP="00C95208">
            <w:pPr>
              <w:pStyle w:val="TableParagraph"/>
              <w:spacing w:before="4" w:line="232" w:lineRule="exact"/>
              <w:ind w:left="97"/>
              <w:rPr>
                <w:sz w:val="20"/>
                <w:lang w:val="tr-TR"/>
              </w:rPr>
            </w:pPr>
            <w:r w:rsidRPr="00224A9D">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224A9D" w:rsidRDefault="00272413" w:rsidP="00C95208">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3FB72D1A" w14:textId="77777777" w:rsidR="00272413" w:rsidRPr="00224A9D" w:rsidRDefault="00272413" w:rsidP="00C95208">
            <w:pPr>
              <w:rPr>
                <w:sz w:val="2"/>
                <w:szCs w:val="2"/>
                <w:lang w:val="tr-TR"/>
              </w:rPr>
            </w:pPr>
          </w:p>
        </w:tc>
        <w:tc>
          <w:tcPr>
            <w:tcW w:w="1044" w:type="dxa"/>
            <w:shd w:val="clear" w:color="auto" w:fill="E2EFD9"/>
          </w:tcPr>
          <w:p w14:paraId="714A22FF" w14:textId="77777777" w:rsidR="00272413" w:rsidRPr="00224A9D" w:rsidRDefault="00272413" w:rsidP="00C95208">
            <w:pPr>
              <w:pStyle w:val="TableParagraph"/>
              <w:rPr>
                <w:rFonts w:ascii="Times New Roman"/>
                <w:sz w:val="18"/>
                <w:lang w:val="tr-TR"/>
              </w:rPr>
            </w:pPr>
          </w:p>
        </w:tc>
        <w:tc>
          <w:tcPr>
            <w:tcW w:w="984" w:type="dxa"/>
            <w:vMerge/>
            <w:tcBorders>
              <w:top w:val="nil"/>
            </w:tcBorders>
            <w:shd w:val="clear" w:color="auto" w:fill="E2EFD9"/>
          </w:tcPr>
          <w:p w14:paraId="442D87B3" w14:textId="77777777" w:rsidR="00272413" w:rsidRPr="00224A9D" w:rsidRDefault="00272413" w:rsidP="00C95208">
            <w:pPr>
              <w:rPr>
                <w:sz w:val="2"/>
                <w:szCs w:val="2"/>
                <w:lang w:val="tr-TR"/>
              </w:rPr>
            </w:pPr>
          </w:p>
        </w:tc>
        <w:tc>
          <w:tcPr>
            <w:tcW w:w="1058" w:type="dxa"/>
            <w:shd w:val="clear" w:color="auto" w:fill="E2EFD9"/>
          </w:tcPr>
          <w:p w14:paraId="21BBA9A2" w14:textId="77777777" w:rsidR="00272413" w:rsidRPr="00224A9D" w:rsidRDefault="00272413" w:rsidP="00C95208">
            <w:pPr>
              <w:pStyle w:val="TableParagraph"/>
              <w:rPr>
                <w:rFonts w:ascii="Times New Roman"/>
                <w:sz w:val="18"/>
                <w:lang w:val="tr-TR"/>
              </w:rPr>
            </w:pPr>
          </w:p>
        </w:tc>
      </w:tr>
      <w:tr w:rsidR="00272413" w:rsidRPr="00224A9D" w14:paraId="5913A800" w14:textId="77777777" w:rsidTr="00C95208">
        <w:trPr>
          <w:trHeight w:val="240"/>
        </w:trPr>
        <w:tc>
          <w:tcPr>
            <w:tcW w:w="2964" w:type="dxa"/>
            <w:tcBorders>
              <w:right w:val="single" w:sz="4" w:space="0" w:color="000000"/>
            </w:tcBorders>
          </w:tcPr>
          <w:p w14:paraId="155638F5" w14:textId="77777777" w:rsidR="00272413" w:rsidRPr="00224A9D" w:rsidRDefault="00272413" w:rsidP="00C95208">
            <w:pPr>
              <w:pStyle w:val="TableParagraph"/>
              <w:spacing w:before="1"/>
              <w:ind w:left="97"/>
              <w:rPr>
                <w:sz w:val="20"/>
                <w:lang w:val="tr-TR"/>
              </w:rPr>
            </w:pPr>
            <w:r w:rsidRPr="00224A9D">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224A9D" w:rsidRDefault="00272413" w:rsidP="00C95208">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0E2A8D4F" w14:textId="77777777" w:rsidR="00272413" w:rsidRPr="00224A9D" w:rsidRDefault="00272413" w:rsidP="00C95208">
            <w:pPr>
              <w:rPr>
                <w:sz w:val="2"/>
                <w:szCs w:val="2"/>
                <w:lang w:val="tr-TR"/>
              </w:rPr>
            </w:pPr>
          </w:p>
        </w:tc>
        <w:tc>
          <w:tcPr>
            <w:tcW w:w="1044" w:type="dxa"/>
          </w:tcPr>
          <w:p w14:paraId="117BBF95" w14:textId="77777777" w:rsidR="00272413" w:rsidRPr="00224A9D" w:rsidRDefault="00272413" w:rsidP="00C95208">
            <w:pPr>
              <w:pStyle w:val="TableParagraph"/>
              <w:rPr>
                <w:rFonts w:ascii="Times New Roman"/>
                <w:sz w:val="18"/>
                <w:lang w:val="tr-TR"/>
              </w:rPr>
            </w:pPr>
          </w:p>
        </w:tc>
        <w:tc>
          <w:tcPr>
            <w:tcW w:w="984" w:type="dxa"/>
            <w:vMerge/>
            <w:tcBorders>
              <w:top w:val="nil"/>
            </w:tcBorders>
            <w:shd w:val="clear" w:color="auto" w:fill="E2EFD9"/>
          </w:tcPr>
          <w:p w14:paraId="537178BA" w14:textId="77777777" w:rsidR="00272413" w:rsidRPr="00224A9D" w:rsidRDefault="00272413" w:rsidP="00C95208">
            <w:pPr>
              <w:rPr>
                <w:sz w:val="2"/>
                <w:szCs w:val="2"/>
                <w:lang w:val="tr-TR"/>
              </w:rPr>
            </w:pPr>
          </w:p>
        </w:tc>
        <w:tc>
          <w:tcPr>
            <w:tcW w:w="1058" w:type="dxa"/>
          </w:tcPr>
          <w:p w14:paraId="4331659A" w14:textId="26D4A9AD" w:rsidR="00272413" w:rsidRPr="00224A9D" w:rsidRDefault="008E3509" w:rsidP="00C95208">
            <w:pPr>
              <w:pStyle w:val="TableParagraph"/>
              <w:rPr>
                <w:rFonts w:ascii="Times New Roman"/>
                <w:sz w:val="18"/>
                <w:lang w:val="tr-TR"/>
              </w:rPr>
            </w:pPr>
            <w:r>
              <w:rPr>
                <w:rFonts w:ascii="Times New Roman"/>
                <w:sz w:val="18"/>
                <w:lang w:val="tr-TR"/>
              </w:rPr>
              <w:t>17620</w:t>
            </w:r>
          </w:p>
        </w:tc>
      </w:tr>
      <w:tr w:rsidR="00272413" w:rsidRPr="00224A9D" w14:paraId="4453FA23" w14:textId="77777777" w:rsidTr="00C95208">
        <w:trPr>
          <w:trHeight w:val="260"/>
        </w:trPr>
        <w:tc>
          <w:tcPr>
            <w:tcW w:w="2964" w:type="dxa"/>
            <w:tcBorders>
              <w:right w:val="single" w:sz="4" w:space="0" w:color="000000"/>
            </w:tcBorders>
            <w:shd w:val="clear" w:color="auto" w:fill="E2EFD9"/>
          </w:tcPr>
          <w:p w14:paraId="6220E6C8" w14:textId="77777777" w:rsidR="00272413" w:rsidRPr="00224A9D" w:rsidRDefault="00272413" w:rsidP="00C95208">
            <w:pPr>
              <w:pStyle w:val="TableParagraph"/>
              <w:spacing w:before="1"/>
              <w:ind w:left="97"/>
              <w:rPr>
                <w:sz w:val="20"/>
                <w:lang w:val="tr-TR"/>
              </w:rPr>
            </w:pPr>
            <w:r w:rsidRPr="00224A9D">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224A9D" w:rsidRDefault="00272413" w:rsidP="00C95208">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03234A30" w14:textId="77777777" w:rsidR="00272413" w:rsidRPr="00224A9D" w:rsidRDefault="00272413" w:rsidP="00C95208">
            <w:pPr>
              <w:rPr>
                <w:sz w:val="2"/>
                <w:szCs w:val="2"/>
                <w:lang w:val="tr-TR"/>
              </w:rPr>
            </w:pPr>
          </w:p>
        </w:tc>
        <w:tc>
          <w:tcPr>
            <w:tcW w:w="1044" w:type="dxa"/>
            <w:shd w:val="clear" w:color="auto" w:fill="E2EFD9"/>
          </w:tcPr>
          <w:p w14:paraId="7BE1B693" w14:textId="77777777" w:rsidR="00272413" w:rsidRPr="00224A9D" w:rsidRDefault="00272413" w:rsidP="00C95208">
            <w:pPr>
              <w:pStyle w:val="TableParagraph"/>
              <w:rPr>
                <w:rFonts w:ascii="Times New Roman"/>
                <w:sz w:val="20"/>
                <w:lang w:val="tr-TR"/>
              </w:rPr>
            </w:pPr>
          </w:p>
        </w:tc>
        <w:tc>
          <w:tcPr>
            <w:tcW w:w="984" w:type="dxa"/>
            <w:vMerge/>
            <w:tcBorders>
              <w:top w:val="nil"/>
            </w:tcBorders>
            <w:shd w:val="clear" w:color="auto" w:fill="E2EFD9"/>
          </w:tcPr>
          <w:p w14:paraId="1D262CE1" w14:textId="77777777" w:rsidR="00272413" w:rsidRPr="00224A9D" w:rsidRDefault="00272413" w:rsidP="00C95208">
            <w:pPr>
              <w:rPr>
                <w:sz w:val="2"/>
                <w:szCs w:val="2"/>
                <w:lang w:val="tr-TR"/>
              </w:rPr>
            </w:pPr>
          </w:p>
        </w:tc>
        <w:tc>
          <w:tcPr>
            <w:tcW w:w="1058" w:type="dxa"/>
            <w:shd w:val="clear" w:color="auto" w:fill="E2EFD9"/>
          </w:tcPr>
          <w:p w14:paraId="5C946783" w14:textId="77777777" w:rsidR="00272413" w:rsidRPr="00224A9D" w:rsidRDefault="00272413" w:rsidP="00C95208">
            <w:pPr>
              <w:pStyle w:val="TableParagraph"/>
              <w:rPr>
                <w:rFonts w:ascii="Times New Roman"/>
                <w:sz w:val="20"/>
                <w:lang w:val="tr-TR"/>
              </w:rPr>
            </w:pPr>
          </w:p>
        </w:tc>
      </w:tr>
      <w:tr w:rsidR="00272413" w:rsidRPr="00224A9D" w14:paraId="26E9946F" w14:textId="77777777" w:rsidTr="00C95208">
        <w:trPr>
          <w:trHeight w:val="280"/>
        </w:trPr>
        <w:tc>
          <w:tcPr>
            <w:tcW w:w="2964" w:type="dxa"/>
            <w:tcBorders>
              <w:right w:val="single" w:sz="4" w:space="0" w:color="000000"/>
            </w:tcBorders>
          </w:tcPr>
          <w:p w14:paraId="64AFD99E" w14:textId="77777777" w:rsidR="00272413" w:rsidRPr="00224A9D" w:rsidRDefault="00272413" w:rsidP="00C95208">
            <w:pPr>
              <w:pStyle w:val="TableParagraph"/>
              <w:spacing w:before="1"/>
              <w:ind w:left="97"/>
              <w:rPr>
                <w:sz w:val="20"/>
                <w:lang w:val="tr-TR"/>
              </w:rPr>
            </w:pPr>
            <w:r w:rsidRPr="00224A9D">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224A9D" w:rsidRDefault="00272413" w:rsidP="00C95208">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E86F28C" w14:textId="77777777" w:rsidR="00272413" w:rsidRPr="00224A9D" w:rsidRDefault="00272413" w:rsidP="00C95208">
            <w:pPr>
              <w:rPr>
                <w:sz w:val="2"/>
                <w:szCs w:val="2"/>
                <w:lang w:val="tr-TR"/>
              </w:rPr>
            </w:pPr>
          </w:p>
        </w:tc>
        <w:tc>
          <w:tcPr>
            <w:tcW w:w="1044" w:type="dxa"/>
          </w:tcPr>
          <w:p w14:paraId="2A13CD3C" w14:textId="77777777" w:rsidR="00272413" w:rsidRPr="00224A9D" w:rsidRDefault="00272413" w:rsidP="00C95208">
            <w:pPr>
              <w:pStyle w:val="TableParagraph"/>
              <w:rPr>
                <w:rFonts w:ascii="Times New Roman"/>
                <w:sz w:val="20"/>
                <w:lang w:val="tr-TR"/>
              </w:rPr>
            </w:pPr>
          </w:p>
        </w:tc>
        <w:tc>
          <w:tcPr>
            <w:tcW w:w="984" w:type="dxa"/>
            <w:vMerge/>
            <w:tcBorders>
              <w:top w:val="nil"/>
            </w:tcBorders>
            <w:shd w:val="clear" w:color="auto" w:fill="E2EFD9"/>
          </w:tcPr>
          <w:p w14:paraId="54B5519C" w14:textId="77777777" w:rsidR="00272413" w:rsidRPr="00224A9D" w:rsidRDefault="00272413" w:rsidP="00C95208">
            <w:pPr>
              <w:rPr>
                <w:sz w:val="2"/>
                <w:szCs w:val="2"/>
                <w:lang w:val="tr-TR"/>
              </w:rPr>
            </w:pPr>
          </w:p>
        </w:tc>
        <w:tc>
          <w:tcPr>
            <w:tcW w:w="1058" w:type="dxa"/>
          </w:tcPr>
          <w:p w14:paraId="4B08AD35" w14:textId="77777777" w:rsidR="00272413" w:rsidRPr="00224A9D" w:rsidRDefault="00272413" w:rsidP="00C95208">
            <w:pPr>
              <w:pStyle w:val="TableParagraph"/>
              <w:rPr>
                <w:rFonts w:ascii="Times New Roman"/>
                <w:sz w:val="20"/>
                <w:lang w:val="tr-TR"/>
              </w:rPr>
            </w:pPr>
          </w:p>
        </w:tc>
      </w:tr>
      <w:tr w:rsidR="00272413" w:rsidRPr="00224A9D" w14:paraId="19EF9BC6" w14:textId="77777777" w:rsidTr="00C95208">
        <w:trPr>
          <w:trHeight w:val="260"/>
        </w:trPr>
        <w:tc>
          <w:tcPr>
            <w:tcW w:w="2964" w:type="dxa"/>
            <w:tcBorders>
              <w:right w:val="single" w:sz="4" w:space="0" w:color="000000"/>
            </w:tcBorders>
            <w:shd w:val="clear" w:color="auto" w:fill="E2EFD9"/>
          </w:tcPr>
          <w:p w14:paraId="69F0396B" w14:textId="77777777" w:rsidR="00272413" w:rsidRPr="00224A9D" w:rsidRDefault="00272413" w:rsidP="00C95208">
            <w:pPr>
              <w:pStyle w:val="TableParagraph"/>
              <w:spacing w:before="1"/>
              <w:ind w:left="97"/>
              <w:rPr>
                <w:sz w:val="20"/>
                <w:lang w:val="tr-TR"/>
              </w:rPr>
            </w:pPr>
            <w:r w:rsidRPr="00224A9D">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224A9D" w:rsidRDefault="00272413" w:rsidP="00C95208">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BC91A2C" w14:textId="77777777" w:rsidR="00272413" w:rsidRPr="00224A9D" w:rsidRDefault="00272413" w:rsidP="00C95208">
            <w:pPr>
              <w:rPr>
                <w:sz w:val="2"/>
                <w:szCs w:val="2"/>
                <w:lang w:val="tr-TR"/>
              </w:rPr>
            </w:pPr>
          </w:p>
        </w:tc>
        <w:tc>
          <w:tcPr>
            <w:tcW w:w="1044" w:type="dxa"/>
            <w:shd w:val="clear" w:color="auto" w:fill="E2EFD9"/>
          </w:tcPr>
          <w:p w14:paraId="7CFDDFC6" w14:textId="77777777" w:rsidR="00272413" w:rsidRPr="00224A9D" w:rsidRDefault="00272413" w:rsidP="00C95208">
            <w:pPr>
              <w:pStyle w:val="TableParagraph"/>
              <w:rPr>
                <w:rFonts w:ascii="Times New Roman"/>
                <w:sz w:val="20"/>
                <w:lang w:val="tr-TR"/>
              </w:rPr>
            </w:pPr>
          </w:p>
        </w:tc>
        <w:tc>
          <w:tcPr>
            <w:tcW w:w="984" w:type="dxa"/>
            <w:vMerge/>
            <w:tcBorders>
              <w:top w:val="nil"/>
            </w:tcBorders>
            <w:shd w:val="clear" w:color="auto" w:fill="E2EFD9"/>
          </w:tcPr>
          <w:p w14:paraId="327EAE4F" w14:textId="77777777" w:rsidR="00272413" w:rsidRPr="00224A9D" w:rsidRDefault="00272413" w:rsidP="00C95208">
            <w:pPr>
              <w:rPr>
                <w:sz w:val="2"/>
                <w:szCs w:val="2"/>
                <w:lang w:val="tr-TR"/>
              </w:rPr>
            </w:pPr>
          </w:p>
        </w:tc>
        <w:tc>
          <w:tcPr>
            <w:tcW w:w="1058" w:type="dxa"/>
            <w:shd w:val="clear" w:color="auto" w:fill="E2EFD9"/>
          </w:tcPr>
          <w:p w14:paraId="40F1DE72" w14:textId="77777777" w:rsidR="00272413" w:rsidRPr="00224A9D" w:rsidRDefault="00272413" w:rsidP="00C95208">
            <w:pPr>
              <w:pStyle w:val="TableParagraph"/>
              <w:rPr>
                <w:rFonts w:ascii="Times New Roman"/>
                <w:sz w:val="20"/>
                <w:lang w:val="tr-TR"/>
              </w:rPr>
            </w:pPr>
          </w:p>
        </w:tc>
      </w:tr>
      <w:tr w:rsidR="00272413" w:rsidRPr="00224A9D" w14:paraId="6DD192B6" w14:textId="77777777" w:rsidTr="00C95208">
        <w:trPr>
          <w:trHeight w:val="260"/>
        </w:trPr>
        <w:tc>
          <w:tcPr>
            <w:tcW w:w="2964" w:type="dxa"/>
            <w:tcBorders>
              <w:right w:val="single" w:sz="4" w:space="0" w:color="000000"/>
            </w:tcBorders>
            <w:shd w:val="clear" w:color="auto" w:fill="E2EFD9"/>
          </w:tcPr>
          <w:p w14:paraId="1837C509" w14:textId="77777777" w:rsidR="00272413" w:rsidRPr="00224A9D" w:rsidRDefault="00272413" w:rsidP="00C95208">
            <w:pPr>
              <w:pStyle w:val="TableParagraph"/>
              <w:spacing w:before="3"/>
              <w:ind w:left="97"/>
              <w:rPr>
                <w:sz w:val="20"/>
                <w:lang w:val="tr-TR"/>
              </w:rPr>
            </w:pPr>
            <w:r w:rsidRPr="00224A9D">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0E117B98" w:rsidR="00272413" w:rsidRPr="00224A9D" w:rsidRDefault="001F3D03" w:rsidP="00C95208">
            <w:pPr>
              <w:pStyle w:val="TableParagraph"/>
              <w:rPr>
                <w:rFonts w:ascii="Times New Roman"/>
                <w:sz w:val="20"/>
                <w:lang w:val="tr-TR"/>
              </w:rPr>
            </w:pPr>
            <w:r>
              <w:rPr>
                <w:rFonts w:ascii="Times New Roman"/>
                <w:sz w:val="20"/>
                <w:lang w:val="tr-TR"/>
              </w:rPr>
              <w:t>800</w:t>
            </w:r>
          </w:p>
        </w:tc>
        <w:tc>
          <w:tcPr>
            <w:tcW w:w="984" w:type="dxa"/>
            <w:vMerge/>
            <w:tcBorders>
              <w:top w:val="nil"/>
              <w:left w:val="single" w:sz="4" w:space="0" w:color="000000"/>
            </w:tcBorders>
            <w:shd w:val="clear" w:color="auto" w:fill="E2EFD9"/>
          </w:tcPr>
          <w:p w14:paraId="534380DE" w14:textId="77777777" w:rsidR="00272413" w:rsidRPr="00224A9D" w:rsidRDefault="00272413" w:rsidP="00C95208">
            <w:pPr>
              <w:rPr>
                <w:sz w:val="2"/>
                <w:szCs w:val="2"/>
                <w:lang w:val="tr-TR"/>
              </w:rPr>
            </w:pPr>
          </w:p>
        </w:tc>
        <w:tc>
          <w:tcPr>
            <w:tcW w:w="1044" w:type="dxa"/>
            <w:shd w:val="clear" w:color="auto" w:fill="E2EFD9"/>
          </w:tcPr>
          <w:p w14:paraId="5FB39B0A" w14:textId="5FAF75F5" w:rsidR="00272413" w:rsidRPr="00224A9D" w:rsidRDefault="001F3D03" w:rsidP="00C95208">
            <w:pPr>
              <w:pStyle w:val="TableParagraph"/>
              <w:rPr>
                <w:rFonts w:ascii="Times New Roman"/>
                <w:sz w:val="20"/>
                <w:lang w:val="tr-TR"/>
              </w:rPr>
            </w:pPr>
            <w:r>
              <w:rPr>
                <w:rFonts w:ascii="Times New Roman"/>
                <w:sz w:val="20"/>
                <w:lang w:val="tr-TR"/>
              </w:rPr>
              <w:t>2500</w:t>
            </w:r>
          </w:p>
        </w:tc>
        <w:tc>
          <w:tcPr>
            <w:tcW w:w="984" w:type="dxa"/>
            <w:vMerge/>
            <w:tcBorders>
              <w:top w:val="nil"/>
            </w:tcBorders>
            <w:shd w:val="clear" w:color="auto" w:fill="E2EFD9"/>
          </w:tcPr>
          <w:p w14:paraId="084FB909" w14:textId="77777777" w:rsidR="00272413" w:rsidRPr="00224A9D" w:rsidRDefault="00272413" w:rsidP="00C95208">
            <w:pPr>
              <w:rPr>
                <w:sz w:val="2"/>
                <w:szCs w:val="2"/>
                <w:lang w:val="tr-TR"/>
              </w:rPr>
            </w:pPr>
          </w:p>
        </w:tc>
        <w:tc>
          <w:tcPr>
            <w:tcW w:w="1058" w:type="dxa"/>
            <w:shd w:val="clear" w:color="auto" w:fill="E2EFD9"/>
          </w:tcPr>
          <w:p w14:paraId="757A3F0B" w14:textId="477E07B9" w:rsidR="00272413" w:rsidRPr="00224A9D" w:rsidRDefault="008E3509" w:rsidP="00C95208">
            <w:pPr>
              <w:pStyle w:val="TableParagraph"/>
              <w:rPr>
                <w:rFonts w:ascii="Times New Roman"/>
                <w:sz w:val="20"/>
                <w:lang w:val="tr-TR"/>
              </w:rPr>
            </w:pPr>
            <w:r>
              <w:rPr>
                <w:rFonts w:ascii="Times New Roman"/>
                <w:sz w:val="20"/>
                <w:lang w:val="tr-TR"/>
              </w:rPr>
              <w:t>4907</w:t>
            </w:r>
          </w:p>
        </w:tc>
      </w:tr>
      <w:tr w:rsidR="00272413" w:rsidRPr="00224A9D" w14:paraId="519A2FD3" w14:textId="77777777" w:rsidTr="00C95208">
        <w:trPr>
          <w:trHeight w:val="540"/>
        </w:trPr>
        <w:tc>
          <w:tcPr>
            <w:tcW w:w="2964" w:type="dxa"/>
            <w:tcBorders>
              <w:right w:val="single" w:sz="4" w:space="0" w:color="000000"/>
            </w:tcBorders>
            <w:shd w:val="clear" w:color="auto" w:fill="E2EFD9"/>
          </w:tcPr>
          <w:p w14:paraId="1BF64AED" w14:textId="77777777" w:rsidR="00272413" w:rsidRPr="00224A9D" w:rsidRDefault="00272413" w:rsidP="00C95208">
            <w:pPr>
              <w:pStyle w:val="TableParagraph"/>
              <w:spacing w:before="1"/>
              <w:ind w:left="97"/>
              <w:rPr>
                <w:sz w:val="20"/>
                <w:lang w:val="tr-TR"/>
              </w:rPr>
            </w:pPr>
            <w:r w:rsidRPr="00224A9D">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224A9D" w:rsidRDefault="00272413" w:rsidP="00C95208">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224A9D" w:rsidRDefault="00272413" w:rsidP="00C95208">
            <w:pPr>
              <w:pStyle w:val="TableParagraph"/>
              <w:rPr>
                <w:rFonts w:ascii="Times New Roman"/>
                <w:lang w:val="tr-TR"/>
              </w:rPr>
            </w:pPr>
          </w:p>
        </w:tc>
        <w:tc>
          <w:tcPr>
            <w:tcW w:w="984" w:type="dxa"/>
            <w:vMerge/>
            <w:tcBorders>
              <w:top w:val="nil"/>
              <w:left w:val="single" w:sz="4" w:space="0" w:color="000000"/>
            </w:tcBorders>
            <w:shd w:val="clear" w:color="auto" w:fill="E2EFD9"/>
          </w:tcPr>
          <w:p w14:paraId="5D22B87E" w14:textId="77777777" w:rsidR="00272413" w:rsidRPr="00224A9D" w:rsidRDefault="00272413" w:rsidP="00C95208">
            <w:pPr>
              <w:rPr>
                <w:sz w:val="2"/>
                <w:szCs w:val="2"/>
                <w:lang w:val="tr-TR"/>
              </w:rPr>
            </w:pPr>
          </w:p>
        </w:tc>
        <w:tc>
          <w:tcPr>
            <w:tcW w:w="1044" w:type="dxa"/>
            <w:shd w:val="clear" w:color="auto" w:fill="E2EFD9"/>
          </w:tcPr>
          <w:p w14:paraId="180C9D48" w14:textId="77777777" w:rsidR="00272413" w:rsidRPr="00224A9D" w:rsidRDefault="00272413" w:rsidP="00C95208">
            <w:pPr>
              <w:pStyle w:val="TableParagraph"/>
              <w:rPr>
                <w:rFonts w:ascii="Times New Roman"/>
                <w:lang w:val="tr-TR"/>
              </w:rPr>
            </w:pPr>
          </w:p>
        </w:tc>
        <w:tc>
          <w:tcPr>
            <w:tcW w:w="984" w:type="dxa"/>
            <w:vMerge/>
            <w:tcBorders>
              <w:top w:val="nil"/>
            </w:tcBorders>
            <w:shd w:val="clear" w:color="auto" w:fill="E2EFD9"/>
          </w:tcPr>
          <w:p w14:paraId="36FA8F06" w14:textId="77777777" w:rsidR="00272413" w:rsidRPr="00224A9D" w:rsidRDefault="00272413" w:rsidP="00C95208">
            <w:pPr>
              <w:rPr>
                <w:sz w:val="2"/>
                <w:szCs w:val="2"/>
                <w:lang w:val="tr-TR"/>
              </w:rPr>
            </w:pPr>
          </w:p>
        </w:tc>
        <w:tc>
          <w:tcPr>
            <w:tcW w:w="1058" w:type="dxa"/>
            <w:shd w:val="clear" w:color="auto" w:fill="E2EFD9"/>
          </w:tcPr>
          <w:p w14:paraId="454DB80A" w14:textId="48FB0EAF" w:rsidR="00272413" w:rsidRPr="00224A9D" w:rsidRDefault="008E3509" w:rsidP="00C95208">
            <w:pPr>
              <w:pStyle w:val="TableParagraph"/>
              <w:rPr>
                <w:rFonts w:ascii="Times New Roman"/>
                <w:lang w:val="tr-TR"/>
              </w:rPr>
            </w:pPr>
            <w:r>
              <w:rPr>
                <w:rFonts w:ascii="Times New Roman"/>
                <w:lang w:val="tr-TR"/>
              </w:rPr>
              <w:t>4580</w:t>
            </w:r>
          </w:p>
        </w:tc>
      </w:tr>
    </w:tbl>
    <w:p w14:paraId="2329837A" w14:textId="77777777" w:rsidR="00272413" w:rsidRPr="00224A9D" w:rsidRDefault="00272413" w:rsidP="00272413">
      <w:pPr>
        <w:pStyle w:val="GvdeMetni"/>
        <w:spacing w:before="10"/>
        <w:rPr>
          <w:b/>
          <w:sz w:val="27"/>
          <w:lang w:val="tr-TR"/>
        </w:rPr>
      </w:pPr>
    </w:p>
    <w:p w14:paraId="0AA5A049" w14:textId="6D47FDFE" w:rsidR="00272413" w:rsidRPr="00224A9D"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224A9D">
        <w:rPr>
          <w:rFonts w:ascii="Cambria" w:eastAsia="Cambria" w:hAnsi="Cambria" w:cs="Cambria"/>
          <w:b/>
          <w:bCs/>
          <w:i w:val="0"/>
          <w:iCs w:val="0"/>
          <w:color w:val="auto"/>
          <w:kern w:val="0"/>
          <w:sz w:val="28"/>
          <w:szCs w:val="28"/>
          <w14:ligatures w14:val="none"/>
        </w:rPr>
        <w:t>İstatistiki Veriler</w:t>
      </w:r>
    </w:p>
    <w:p w14:paraId="0F02D682" w14:textId="77777777" w:rsidR="00272413" w:rsidRPr="00224A9D" w:rsidRDefault="00272413" w:rsidP="00272413">
      <w:pPr>
        <w:pStyle w:val="GvdeMetni"/>
        <w:spacing w:line="360" w:lineRule="auto"/>
        <w:ind w:left="118"/>
        <w:rPr>
          <w:lang w:val="tr-TR"/>
        </w:rPr>
      </w:pPr>
      <w:r w:rsidRPr="00224A9D">
        <w:rPr>
          <w:lang w:val="tr-TR"/>
        </w:rPr>
        <w:t>Okul/kurumla ilgili her türlü sayısal veriler geriye dönük olarak (en az 3 yıllık) verilir. İstatistiki veriler kapsamında incelenecek hususlar;</w:t>
      </w:r>
    </w:p>
    <w:p w14:paraId="7AEBDF5D" w14:textId="77777777" w:rsidR="00272413" w:rsidRDefault="00272413" w:rsidP="00272413">
      <w:pPr>
        <w:pStyle w:val="GvdeMetni"/>
        <w:spacing w:line="355"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Öğrenci durumu (genel mevcut, ortalama sınıf mevcudu, mevcudu en fazla olan ve en az olan sınıf mevcudu sayısı, kaynaştırma eğitimine tabi öğrenci sayısı vs.)</w:t>
      </w:r>
    </w:p>
    <w:tbl>
      <w:tblPr>
        <w:tblStyle w:val="TabloKlavuzu"/>
        <w:tblW w:w="0" w:type="auto"/>
        <w:tblInd w:w="838" w:type="dxa"/>
        <w:tblLook w:val="04A0" w:firstRow="1" w:lastRow="0" w:firstColumn="1" w:lastColumn="0" w:noHBand="0" w:noVBand="1"/>
      </w:tblPr>
      <w:tblGrid>
        <w:gridCol w:w="2115"/>
        <w:gridCol w:w="2086"/>
        <w:gridCol w:w="2127"/>
        <w:gridCol w:w="2154"/>
      </w:tblGrid>
      <w:tr w:rsidR="00876073" w14:paraId="6CACE912" w14:textId="77777777" w:rsidTr="008E3509">
        <w:tc>
          <w:tcPr>
            <w:tcW w:w="2115" w:type="dxa"/>
          </w:tcPr>
          <w:p w14:paraId="4234D86D" w14:textId="10CB5520" w:rsidR="008E3509" w:rsidRDefault="008E3509" w:rsidP="00272413">
            <w:pPr>
              <w:pStyle w:val="GvdeMetni"/>
              <w:spacing w:line="355" w:lineRule="auto"/>
              <w:ind w:right="136"/>
              <w:jc w:val="both"/>
              <w:rPr>
                <w:lang w:val="tr-TR"/>
              </w:rPr>
            </w:pPr>
            <w:r>
              <w:rPr>
                <w:lang w:val="tr-TR"/>
              </w:rPr>
              <w:t xml:space="preserve">Sınıfı </w:t>
            </w:r>
          </w:p>
        </w:tc>
        <w:tc>
          <w:tcPr>
            <w:tcW w:w="2086" w:type="dxa"/>
          </w:tcPr>
          <w:p w14:paraId="005F9F46" w14:textId="0F798719" w:rsidR="008E3509" w:rsidRDefault="008E3509" w:rsidP="00272413">
            <w:pPr>
              <w:pStyle w:val="GvdeMetni"/>
              <w:spacing w:line="355" w:lineRule="auto"/>
              <w:ind w:right="136"/>
              <w:jc w:val="both"/>
              <w:rPr>
                <w:lang w:val="tr-TR"/>
              </w:rPr>
            </w:pPr>
            <w:r>
              <w:rPr>
                <w:lang w:val="tr-TR"/>
              </w:rPr>
              <w:t xml:space="preserve">Kız </w:t>
            </w:r>
          </w:p>
        </w:tc>
        <w:tc>
          <w:tcPr>
            <w:tcW w:w="2127" w:type="dxa"/>
          </w:tcPr>
          <w:p w14:paraId="6F6DF374" w14:textId="3A58CB2E" w:rsidR="008E3509" w:rsidRDefault="008E3509" w:rsidP="00272413">
            <w:pPr>
              <w:pStyle w:val="GvdeMetni"/>
              <w:spacing w:line="355" w:lineRule="auto"/>
              <w:ind w:right="136"/>
              <w:jc w:val="both"/>
              <w:rPr>
                <w:lang w:val="tr-TR"/>
              </w:rPr>
            </w:pPr>
            <w:r>
              <w:rPr>
                <w:lang w:val="tr-TR"/>
              </w:rPr>
              <w:t>Erkek</w:t>
            </w:r>
          </w:p>
        </w:tc>
        <w:tc>
          <w:tcPr>
            <w:tcW w:w="2154" w:type="dxa"/>
          </w:tcPr>
          <w:p w14:paraId="68219DBA" w14:textId="7770068A" w:rsidR="008E3509" w:rsidRDefault="008E3509" w:rsidP="00272413">
            <w:pPr>
              <w:pStyle w:val="GvdeMetni"/>
              <w:spacing w:line="355" w:lineRule="auto"/>
              <w:ind w:right="136"/>
              <w:jc w:val="both"/>
              <w:rPr>
                <w:lang w:val="tr-TR"/>
              </w:rPr>
            </w:pPr>
            <w:r>
              <w:rPr>
                <w:lang w:val="tr-TR"/>
              </w:rPr>
              <w:t>Toplam</w:t>
            </w:r>
          </w:p>
        </w:tc>
      </w:tr>
      <w:tr w:rsidR="00876073" w14:paraId="19268858" w14:textId="77777777" w:rsidTr="008E3509">
        <w:tc>
          <w:tcPr>
            <w:tcW w:w="2115" w:type="dxa"/>
          </w:tcPr>
          <w:p w14:paraId="40764516" w14:textId="4ADF0EB3" w:rsidR="008E3509" w:rsidRDefault="008E3509" w:rsidP="00272413">
            <w:pPr>
              <w:pStyle w:val="GvdeMetni"/>
              <w:spacing w:line="355" w:lineRule="auto"/>
              <w:ind w:right="136"/>
              <w:jc w:val="both"/>
              <w:rPr>
                <w:lang w:val="tr-TR"/>
              </w:rPr>
            </w:pPr>
            <w:r>
              <w:rPr>
                <w:lang w:val="tr-TR"/>
              </w:rPr>
              <w:t>5/A</w:t>
            </w:r>
          </w:p>
        </w:tc>
        <w:tc>
          <w:tcPr>
            <w:tcW w:w="2086" w:type="dxa"/>
          </w:tcPr>
          <w:p w14:paraId="1445260D" w14:textId="2BA7E5C1" w:rsidR="008E3509" w:rsidRDefault="008E3509" w:rsidP="00272413">
            <w:pPr>
              <w:pStyle w:val="GvdeMetni"/>
              <w:spacing w:line="355" w:lineRule="auto"/>
              <w:ind w:right="136"/>
              <w:jc w:val="both"/>
              <w:rPr>
                <w:lang w:val="tr-TR"/>
              </w:rPr>
            </w:pPr>
            <w:r>
              <w:rPr>
                <w:lang w:val="tr-TR"/>
              </w:rPr>
              <w:t>11</w:t>
            </w:r>
          </w:p>
        </w:tc>
        <w:tc>
          <w:tcPr>
            <w:tcW w:w="2127" w:type="dxa"/>
          </w:tcPr>
          <w:p w14:paraId="3BD17805" w14:textId="6325E5CB" w:rsidR="008E3509" w:rsidRDefault="008E3509" w:rsidP="00272413">
            <w:pPr>
              <w:pStyle w:val="GvdeMetni"/>
              <w:spacing w:line="355" w:lineRule="auto"/>
              <w:ind w:right="136"/>
              <w:jc w:val="both"/>
              <w:rPr>
                <w:lang w:val="tr-TR"/>
              </w:rPr>
            </w:pPr>
            <w:r>
              <w:rPr>
                <w:lang w:val="tr-TR"/>
              </w:rPr>
              <w:t>10</w:t>
            </w:r>
          </w:p>
        </w:tc>
        <w:tc>
          <w:tcPr>
            <w:tcW w:w="2154" w:type="dxa"/>
          </w:tcPr>
          <w:p w14:paraId="6DF6339A" w14:textId="3FED7DEE" w:rsidR="008E3509" w:rsidRDefault="008E3509" w:rsidP="00272413">
            <w:pPr>
              <w:pStyle w:val="GvdeMetni"/>
              <w:spacing w:line="355" w:lineRule="auto"/>
              <w:ind w:right="136"/>
              <w:jc w:val="both"/>
              <w:rPr>
                <w:lang w:val="tr-TR"/>
              </w:rPr>
            </w:pPr>
            <w:r>
              <w:rPr>
                <w:lang w:val="tr-TR"/>
              </w:rPr>
              <w:t>21</w:t>
            </w:r>
          </w:p>
        </w:tc>
      </w:tr>
      <w:tr w:rsidR="00876073" w14:paraId="7A299951" w14:textId="77777777" w:rsidTr="008E3509">
        <w:tc>
          <w:tcPr>
            <w:tcW w:w="2115" w:type="dxa"/>
          </w:tcPr>
          <w:p w14:paraId="764952EF" w14:textId="6A43D8F8" w:rsidR="008E3509" w:rsidRDefault="008E3509" w:rsidP="008E3509">
            <w:pPr>
              <w:pStyle w:val="GvdeMetni"/>
              <w:spacing w:line="355" w:lineRule="auto"/>
              <w:ind w:right="136"/>
              <w:jc w:val="both"/>
              <w:rPr>
                <w:lang w:val="tr-TR"/>
              </w:rPr>
            </w:pPr>
            <w:r>
              <w:rPr>
                <w:lang w:val="tr-TR"/>
              </w:rPr>
              <w:t>6/A</w:t>
            </w:r>
          </w:p>
        </w:tc>
        <w:tc>
          <w:tcPr>
            <w:tcW w:w="2086" w:type="dxa"/>
          </w:tcPr>
          <w:p w14:paraId="75FF9926" w14:textId="43688FB0" w:rsidR="008E3509" w:rsidRDefault="008E3509" w:rsidP="008E3509">
            <w:pPr>
              <w:pStyle w:val="GvdeMetni"/>
              <w:spacing w:line="355" w:lineRule="auto"/>
              <w:ind w:right="136"/>
              <w:jc w:val="both"/>
              <w:rPr>
                <w:lang w:val="tr-TR"/>
              </w:rPr>
            </w:pPr>
            <w:r>
              <w:rPr>
                <w:lang w:val="tr-TR"/>
              </w:rPr>
              <w:t>3</w:t>
            </w:r>
          </w:p>
        </w:tc>
        <w:tc>
          <w:tcPr>
            <w:tcW w:w="2127" w:type="dxa"/>
          </w:tcPr>
          <w:p w14:paraId="69A35098" w14:textId="177DC325" w:rsidR="008E3509" w:rsidRDefault="008E3509" w:rsidP="008E3509">
            <w:pPr>
              <w:pStyle w:val="GvdeMetni"/>
              <w:spacing w:line="355" w:lineRule="auto"/>
              <w:ind w:right="136"/>
              <w:jc w:val="both"/>
              <w:rPr>
                <w:lang w:val="tr-TR"/>
              </w:rPr>
            </w:pPr>
            <w:r>
              <w:rPr>
                <w:lang w:val="tr-TR"/>
              </w:rPr>
              <w:t>8</w:t>
            </w:r>
          </w:p>
        </w:tc>
        <w:tc>
          <w:tcPr>
            <w:tcW w:w="2154" w:type="dxa"/>
          </w:tcPr>
          <w:p w14:paraId="3957D8EC" w14:textId="234E7067" w:rsidR="008E3509" w:rsidRDefault="008E3509" w:rsidP="008E3509">
            <w:pPr>
              <w:pStyle w:val="GvdeMetni"/>
              <w:spacing w:line="355" w:lineRule="auto"/>
              <w:ind w:right="136"/>
              <w:jc w:val="both"/>
              <w:rPr>
                <w:lang w:val="tr-TR"/>
              </w:rPr>
            </w:pPr>
            <w:r>
              <w:rPr>
                <w:lang w:val="tr-TR"/>
              </w:rPr>
              <w:t>11</w:t>
            </w:r>
          </w:p>
        </w:tc>
      </w:tr>
      <w:tr w:rsidR="008E3509" w14:paraId="2AC0B55B" w14:textId="77777777" w:rsidTr="008E3509">
        <w:tc>
          <w:tcPr>
            <w:tcW w:w="2115" w:type="dxa"/>
          </w:tcPr>
          <w:p w14:paraId="58189B87" w14:textId="47E78A2B" w:rsidR="008E3509" w:rsidRDefault="008E3509" w:rsidP="008E3509">
            <w:pPr>
              <w:pStyle w:val="GvdeMetni"/>
              <w:spacing w:line="355" w:lineRule="auto"/>
              <w:ind w:right="136"/>
              <w:jc w:val="both"/>
              <w:rPr>
                <w:lang w:val="tr-TR"/>
              </w:rPr>
            </w:pPr>
            <w:r>
              <w:rPr>
                <w:lang w:val="tr-TR"/>
              </w:rPr>
              <w:t>7/A</w:t>
            </w:r>
          </w:p>
        </w:tc>
        <w:tc>
          <w:tcPr>
            <w:tcW w:w="2086" w:type="dxa"/>
          </w:tcPr>
          <w:p w14:paraId="431377F7" w14:textId="4E3313C6" w:rsidR="008E3509" w:rsidRDefault="001B4FA7" w:rsidP="008E3509">
            <w:pPr>
              <w:pStyle w:val="GvdeMetni"/>
              <w:spacing w:line="355" w:lineRule="auto"/>
              <w:ind w:right="136"/>
              <w:jc w:val="both"/>
              <w:rPr>
                <w:lang w:val="tr-TR"/>
              </w:rPr>
            </w:pPr>
            <w:r>
              <w:rPr>
                <w:lang w:val="tr-TR"/>
              </w:rPr>
              <w:t>2</w:t>
            </w:r>
          </w:p>
        </w:tc>
        <w:tc>
          <w:tcPr>
            <w:tcW w:w="2127" w:type="dxa"/>
          </w:tcPr>
          <w:p w14:paraId="5CEE041D" w14:textId="10CF1B00" w:rsidR="008E3509" w:rsidRDefault="001B4FA7" w:rsidP="008E3509">
            <w:pPr>
              <w:pStyle w:val="GvdeMetni"/>
              <w:spacing w:line="355" w:lineRule="auto"/>
              <w:ind w:right="136"/>
              <w:jc w:val="both"/>
              <w:rPr>
                <w:lang w:val="tr-TR"/>
              </w:rPr>
            </w:pPr>
            <w:r>
              <w:rPr>
                <w:lang w:val="tr-TR"/>
              </w:rPr>
              <w:t>9</w:t>
            </w:r>
          </w:p>
        </w:tc>
        <w:tc>
          <w:tcPr>
            <w:tcW w:w="2154" w:type="dxa"/>
          </w:tcPr>
          <w:p w14:paraId="3220AE05" w14:textId="78C9DFCF" w:rsidR="008E3509" w:rsidRDefault="008E3509" w:rsidP="008E3509">
            <w:pPr>
              <w:pStyle w:val="GvdeMetni"/>
              <w:spacing w:line="355" w:lineRule="auto"/>
              <w:ind w:right="136"/>
              <w:jc w:val="both"/>
              <w:rPr>
                <w:lang w:val="tr-TR"/>
              </w:rPr>
            </w:pPr>
            <w:r>
              <w:rPr>
                <w:lang w:val="tr-TR"/>
              </w:rPr>
              <w:t>11</w:t>
            </w:r>
          </w:p>
        </w:tc>
      </w:tr>
      <w:tr w:rsidR="008E3509" w14:paraId="15128A92" w14:textId="77777777" w:rsidTr="008E3509">
        <w:tc>
          <w:tcPr>
            <w:tcW w:w="2115" w:type="dxa"/>
          </w:tcPr>
          <w:p w14:paraId="7C2176E6" w14:textId="18AC78ED" w:rsidR="008E3509" w:rsidRDefault="008E3509" w:rsidP="008E3509">
            <w:pPr>
              <w:pStyle w:val="GvdeMetni"/>
              <w:spacing w:line="355" w:lineRule="auto"/>
              <w:ind w:right="136"/>
              <w:jc w:val="both"/>
              <w:rPr>
                <w:lang w:val="tr-TR"/>
              </w:rPr>
            </w:pPr>
            <w:r>
              <w:rPr>
                <w:lang w:val="tr-TR"/>
              </w:rPr>
              <w:t>8/A</w:t>
            </w:r>
          </w:p>
        </w:tc>
        <w:tc>
          <w:tcPr>
            <w:tcW w:w="2086" w:type="dxa"/>
          </w:tcPr>
          <w:p w14:paraId="2ADB5B14" w14:textId="744B931B" w:rsidR="008E3509" w:rsidRDefault="001B4FA7" w:rsidP="008E3509">
            <w:pPr>
              <w:pStyle w:val="GvdeMetni"/>
              <w:spacing w:line="355" w:lineRule="auto"/>
              <w:ind w:right="136"/>
              <w:jc w:val="both"/>
              <w:rPr>
                <w:lang w:val="tr-TR"/>
              </w:rPr>
            </w:pPr>
            <w:r>
              <w:rPr>
                <w:lang w:val="tr-TR"/>
              </w:rPr>
              <w:t>7</w:t>
            </w:r>
          </w:p>
        </w:tc>
        <w:tc>
          <w:tcPr>
            <w:tcW w:w="2127" w:type="dxa"/>
          </w:tcPr>
          <w:p w14:paraId="3C41DC1E" w14:textId="12577749" w:rsidR="008E3509" w:rsidRDefault="001B4FA7" w:rsidP="008E3509">
            <w:pPr>
              <w:pStyle w:val="GvdeMetni"/>
              <w:spacing w:line="355" w:lineRule="auto"/>
              <w:ind w:right="136"/>
              <w:jc w:val="both"/>
              <w:rPr>
                <w:lang w:val="tr-TR"/>
              </w:rPr>
            </w:pPr>
            <w:r>
              <w:rPr>
                <w:lang w:val="tr-TR"/>
              </w:rPr>
              <w:t>9</w:t>
            </w:r>
          </w:p>
        </w:tc>
        <w:tc>
          <w:tcPr>
            <w:tcW w:w="2154" w:type="dxa"/>
          </w:tcPr>
          <w:p w14:paraId="45A63A2C" w14:textId="4087E464" w:rsidR="008E3509" w:rsidRDefault="001B4FA7" w:rsidP="008E3509">
            <w:pPr>
              <w:pStyle w:val="GvdeMetni"/>
              <w:spacing w:line="355" w:lineRule="auto"/>
              <w:ind w:right="136"/>
              <w:jc w:val="both"/>
              <w:rPr>
                <w:lang w:val="tr-TR"/>
              </w:rPr>
            </w:pPr>
            <w:r>
              <w:rPr>
                <w:lang w:val="tr-TR"/>
              </w:rPr>
              <w:t>16</w:t>
            </w:r>
          </w:p>
        </w:tc>
      </w:tr>
      <w:tr w:rsidR="001B4FA7" w14:paraId="15955460" w14:textId="77777777" w:rsidTr="000201A6">
        <w:tc>
          <w:tcPr>
            <w:tcW w:w="6328" w:type="dxa"/>
            <w:gridSpan w:val="3"/>
          </w:tcPr>
          <w:p w14:paraId="5DFADC1B" w14:textId="3E04493F" w:rsidR="001B4FA7" w:rsidRDefault="001B4FA7" w:rsidP="008E3509">
            <w:pPr>
              <w:pStyle w:val="GvdeMetni"/>
              <w:spacing w:line="355" w:lineRule="auto"/>
              <w:ind w:right="136"/>
              <w:jc w:val="both"/>
              <w:rPr>
                <w:lang w:val="tr-TR"/>
              </w:rPr>
            </w:pPr>
            <w:r>
              <w:rPr>
                <w:lang w:val="tr-TR"/>
              </w:rPr>
              <w:t>TOPLAM</w:t>
            </w:r>
          </w:p>
        </w:tc>
        <w:tc>
          <w:tcPr>
            <w:tcW w:w="2154" w:type="dxa"/>
          </w:tcPr>
          <w:p w14:paraId="7BDAD7CA" w14:textId="457AC1CA" w:rsidR="001B4FA7" w:rsidRDefault="001B4FA7" w:rsidP="008E3509">
            <w:pPr>
              <w:pStyle w:val="GvdeMetni"/>
              <w:spacing w:line="355" w:lineRule="auto"/>
              <w:ind w:right="136"/>
              <w:jc w:val="both"/>
              <w:rPr>
                <w:lang w:val="tr-TR"/>
              </w:rPr>
            </w:pPr>
            <w:r>
              <w:rPr>
                <w:lang w:val="tr-TR"/>
              </w:rPr>
              <w:t>58</w:t>
            </w:r>
          </w:p>
        </w:tc>
      </w:tr>
    </w:tbl>
    <w:p w14:paraId="5D5C0D0A" w14:textId="77777777" w:rsidR="008E3509" w:rsidRPr="00224A9D" w:rsidRDefault="008E3509" w:rsidP="00272413">
      <w:pPr>
        <w:pStyle w:val="GvdeMetni"/>
        <w:spacing w:line="355" w:lineRule="auto"/>
        <w:ind w:left="838" w:right="136" w:hanging="360"/>
        <w:jc w:val="both"/>
        <w:rPr>
          <w:lang w:val="tr-TR"/>
        </w:rPr>
      </w:pPr>
    </w:p>
    <w:p w14:paraId="11693C4D" w14:textId="4E18C262" w:rsidR="001B4FA7" w:rsidRPr="00224A9D" w:rsidRDefault="00272413" w:rsidP="00EF4680">
      <w:pPr>
        <w:pStyle w:val="GvdeMetni"/>
        <w:spacing w:before="8" w:line="352" w:lineRule="auto"/>
        <w:ind w:left="838" w:right="136" w:hanging="360"/>
        <w:jc w:val="both"/>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Öğrenci kursları</w:t>
      </w:r>
      <w:r w:rsidR="001B4FA7">
        <w:rPr>
          <w:lang w:val="tr-TR"/>
        </w:rPr>
        <w:t>:</w:t>
      </w:r>
      <w:r w:rsidRPr="00224A9D">
        <w:rPr>
          <w:lang w:val="tr-TR"/>
        </w:rPr>
        <w:t xml:space="preserve"> </w:t>
      </w:r>
      <w:r w:rsidR="001B4FA7">
        <w:rPr>
          <w:lang w:val="tr-TR"/>
        </w:rPr>
        <w:t>Okulumuzda kurs açılmamıştır.</w:t>
      </w:r>
    </w:p>
    <w:p w14:paraId="368F40EB" w14:textId="00F17F21" w:rsidR="001B4FA7" w:rsidRDefault="00272413" w:rsidP="00EF4680">
      <w:pPr>
        <w:pStyle w:val="GvdeMetni"/>
        <w:spacing w:before="10" w:line="357" w:lineRule="auto"/>
        <w:ind w:left="838" w:right="136" w:hanging="360"/>
        <w:jc w:val="both"/>
      </w:pPr>
      <w:r w:rsidRPr="00224A9D">
        <w:rPr>
          <w:rFonts w:ascii="Symbol" w:hAnsi="Symbol"/>
          <w:lang w:val="tr-TR"/>
        </w:rPr>
        <w:t></w:t>
      </w:r>
      <w:r w:rsidRPr="00224A9D">
        <w:rPr>
          <w:rFonts w:ascii="Times New Roman" w:hAnsi="Times New Roman"/>
          <w:lang w:val="tr-TR"/>
        </w:rPr>
        <w:t xml:space="preserve"> </w:t>
      </w:r>
      <w:r w:rsidR="001B4FA7">
        <w:t>Okul Kurumunun Akademik Başarısı: Okulumuzun LGS ortalamalarında son 3 yıl içerisinde her yıl akademik alanda başarı sağlanmıştır.</w:t>
      </w:r>
      <w:r w:rsidR="001B4FA7" w:rsidRPr="001B4FA7">
        <w:t xml:space="preserve"> </w:t>
      </w:r>
      <w:r w:rsidR="001B4FA7">
        <w:t>Okulumuzda 2022/2023 Eğitim Öğretim döneminde doğrudan geçen öğrenci sayısı 44’dır. Sınıf tekrarı yapan öğrenci sayısı 0’dır.</w:t>
      </w:r>
    </w:p>
    <w:p w14:paraId="139B12A1" w14:textId="0EE4D6D1" w:rsidR="001B4FA7" w:rsidRDefault="001B4FA7" w:rsidP="00EF4680">
      <w:pPr>
        <w:pStyle w:val="GvdeMetni"/>
        <w:spacing w:before="10" w:line="357" w:lineRule="auto"/>
        <w:ind w:left="838" w:right="136" w:hanging="360"/>
        <w:jc w:val="both"/>
      </w:pPr>
      <w:r>
        <w:t>2021 LGS ortalaması: 5</w:t>
      </w:r>
      <w:proofErr w:type="gramStart"/>
      <w:r>
        <w:t>,32</w:t>
      </w:r>
      <w:proofErr w:type="gramEnd"/>
      <w:r>
        <w:t xml:space="preserve"> 2022 LGS ortalaması:3,31 2023 LGS ortalaması: 3,16</w:t>
      </w:r>
    </w:p>
    <w:p w14:paraId="08B68D4D" w14:textId="77777777" w:rsidR="00876073" w:rsidRDefault="001B4FA7" w:rsidP="00EF4680">
      <w:pPr>
        <w:pStyle w:val="GvdeMetni"/>
        <w:spacing w:before="10" w:line="357" w:lineRule="auto"/>
        <w:ind w:left="838" w:right="136" w:hanging="360"/>
        <w:jc w:val="both"/>
      </w:pPr>
      <w:r w:rsidRPr="00224A9D">
        <w:rPr>
          <w:rFonts w:ascii="Symbol" w:hAnsi="Symbol"/>
          <w:lang w:val="tr-TR"/>
        </w:rPr>
        <w:t></w:t>
      </w:r>
      <w:r>
        <w:rPr>
          <w:rFonts w:ascii="Symbol" w:hAnsi="Symbol"/>
          <w:lang w:val="tr-TR"/>
        </w:rPr>
        <w:t></w:t>
      </w:r>
      <w:r>
        <w:t>Okulumuzda Yapılan Kutlamalar 29 Ekim Cumhuriyet Bayramı kutlanmıştır. 6 öğretmen görev almıştır. 50 öğrenci katılım sağlamıştır. Veli katılım sayısı 12’tir 24 Kasım Öğretmenler Günü kutlanmıştır. 6 öğretmen görev almıştır. 50 öğrenci katılım sağlamıştır. Veli katılım sayısı 10’d</w:t>
      </w:r>
      <w:r w:rsidR="00876073">
        <w:t xml:space="preserve">ur. </w:t>
      </w:r>
    </w:p>
    <w:p w14:paraId="1F432C42" w14:textId="77777777" w:rsidR="00876073" w:rsidRDefault="00876073" w:rsidP="00EF4680">
      <w:pPr>
        <w:pStyle w:val="GvdeMetni"/>
        <w:spacing w:before="10" w:line="357" w:lineRule="auto"/>
        <w:ind w:left="838" w:right="136" w:hanging="360"/>
        <w:jc w:val="both"/>
      </w:pPr>
      <w:r w:rsidRPr="00224A9D">
        <w:rPr>
          <w:rFonts w:ascii="Symbol" w:hAnsi="Symbol"/>
          <w:lang w:val="tr-TR"/>
        </w:rPr>
        <w:lastRenderedPageBreak/>
        <w:t></w:t>
      </w:r>
      <w:r>
        <w:rPr>
          <w:rFonts w:ascii="Symbol" w:hAnsi="Symbol"/>
          <w:lang w:val="tr-TR"/>
        </w:rPr>
        <w:t></w:t>
      </w:r>
      <w:r>
        <w:rPr>
          <w:rFonts w:ascii="Symbol" w:hAnsi="Symbol"/>
          <w:lang w:val="tr-TR"/>
        </w:rPr>
        <w:t></w:t>
      </w:r>
      <w:r w:rsidR="001B4FA7">
        <w:t xml:space="preserve">Okulumuzda Yapılan Anma Günü: 10 Kasım Atatürk’ü Anma programı yapılmıştır. </w:t>
      </w:r>
      <w:r>
        <w:t>6</w:t>
      </w:r>
      <w:r w:rsidR="001B4FA7">
        <w:t xml:space="preserve"> öğretmen görev almıştır. </w:t>
      </w:r>
      <w:r>
        <w:t xml:space="preserve">55 </w:t>
      </w:r>
      <w:r w:rsidR="001B4FA7">
        <w:t xml:space="preserve">öğrenci katılım sağlamıştır. </w:t>
      </w:r>
    </w:p>
    <w:p w14:paraId="44D110FC" w14:textId="77777777" w:rsidR="00876073" w:rsidRDefault="001B4FA7" w:rsidP="00EF4680">
      <w:pPr>
        <w:pStyle w:val="GvdeMetni"/>
        <w:spacing w:before="10" w:line="357" w:lineRule="auto"/>
        <w:ind w:left="838" w:right="136" w:hanging="360"/>
        <w:jc w:val="both"/>
      </w:pPr>
      <w:r>
        <w:t>Okul Kurumunda Yapılan Kültürel Faaliyetler: Okulumuzda, cami tanıtımı, sinema etkinliği ve deyimleri resimleme sergisi yapılmıştır. Yapılan kültürel f</w:t>
      </w:r>
      <w:r w:rsidR="00876073">
        <w:t>aaliyete 35 öğrenci katılmıştır</w:t>
      </w:r>
      <w:r>
        <w:t xml:space="preserve">. </w:t>
      </w:r>
    </w:p>
    <w:p w14:paraId="471F7B24" w14:textId="238566CB" w:rsidR="00876073" w:rsidRDefault="001B4FA7" w:rsidP="00EF4680">
      <w:pPr>
        <w:pStyle w:val="GvdeMetni"/>
        <w:spacing w:before="10" w:line="357" w:lineRule="auto"/>
        <w:ind w:left="838" w:right="136" w:hanging="360"/>
        <w:jc w:val="both"/>
      </w:pPr>
      <w:r>
        <w:t>Spor Kulübü Faaliyetleri: 2023/2024 Eğitim</w:t>
      </w:r>
      <w:r w:rsidR="00876073">
        <w:t xml:space="preserve"> ve Öğretim yılında okulumuzda 2</w:t>
      </w:r>
      <w:r>
        <w:t xml:space="preserve"> ayrı branşta takım oluşturulmuştur. </w:t>
      </w:r>
      <w:proofErr w:type="gramStart"/>
      <w:r>
        <w:t>voleybol</w:t>
      </w:r>
      <w:proofErr w:type="gramEnd"/>
      <w:r>
        <w:t xml:space="preserve"> ve fut</w:t>
      </w:r>
      <w:r w:rsidR="00876073">
        <w:t>boldur.</w:t>
      </w:r>
    </w:p>
    <w:p w14:paraId="4FC54C04" w14:textId="77777777" w:rsidR="00876073" w:rsidRDefault="00876073" w:rsidP="00EF4680">
      <w:pPr>
        <w:pStyle w:val="GvdeMetni"/>
        <w:spacing w:before="10" w:line="357" w:lineRule="auto"/>
        <w:ind w:left="838" w:right="136" w:hanging="360"/>
        <w:jc w:val="both"/>
      </w:pPr>
      <w:r>
        <w:t xml:space="preserve"> Öğrenci </w:t>
      </w:r>
      <w:r w:rsidR="001B4FA7">
        <w:t>Devam Durumu: 2022/2023 eğitim ve öğretim</w:t>
      </w:r>
      <w:r>
        <w:t xml:space="preserve"> yılından kalan öğrenci sayısı 0</w:t>
      </w:r>
      <w:r w:rsidR="001B4FA7">
        <w:t>. 2023/2024 eğitim ve öğretim yılında sürekli de</w:t>
      </w:r>
      <w:r>
        <w:t>vamsızlık yapan öğrenci sayısı 0</w:t>
      </w:r>
      <w:r w:rsidR="001B4FA7">
        <w:t xml:space="preserve">’dir. </w:t>
      </w:r>
    </w:p>
    <w:p w14:paraId="39A13C62" w14:textId="241BE304" w:rsidR="00876073" w:rsidRDefault="001B4FA7" w:rsidP="00EF4680">
      <w:pPr>
        <w:pStyle w:val="GvdeMetni"/>
        <w:shd w:val="clear" w:color="auto" w:fill="FFFFFF" w:themeFill="background1"/>
        <w:spacing w:before="10" w:line="357" w:lineRule="auto"/>
        <w:ind w:left="838" w:right="136" w:hanging="360"/>
        <w:jc w:val="both"/>
        <w:rPr>
          <w:rFonts w:ascii="Arial" w:hAnsi="Arial" w:cs="Arial"/>
          <w:color w:val="333333"/>
          <w:sz w:val="18"/>
          <w:szCs w:val="18"/>
          <w:shd w:val="clear" w:color="auto" w:fill="FFFFFF"/>
        </w:rPr>
      </w:pPr>
      <w:r>
        <w:t xml:space="preserve">Sosyal Kulüplerin Çalışması: Okulumuzda </w:t>
      </w:r>
      <w:r w:rsidR="00876073">
        <w:t>Çevre Koruma Kulubü,  Değerler Kulubü, Görsel Sanatlar kulubü,Müzik Kulübü, Tiyatro Kulübü faaliyet göstermektedir.</w:t>
      </w:r>
    </w:p>
    <w:p w14:paraId="3A979BC8" w14:textId="77777777" w:rsidR="00876073" w:rsidRDefault="001B4FA7" w:rsidP="00EF4680">
      <w:pPr>
        <w:pStyle w:val="GvdeMetni"/>
        <w:spacing w:before="10" w:line="357" w:lineRule="auto"/>
        <w:ind w:left="838" w:right="136" w:hanging="360"/>
        <w:jc w:val="both"/>
      </w:pPr>
      <w:r>
        <w:t>Rehberlik Hizmetleri: okulumuzda rehberlik hizmeti sınıf öğretmenleri tarafından verilmektedir. Öğrencilerin kendini anlaması problemlerini çözmesi, gerçekçi kararlar alması, kapasitelerinin geliştirilmesi, çevresine sağlıklı ve dengeli uyum yapması ve böylece kendini gerçekleştirebilmesi için rehberlik hizmetleri uygulanmaktadır.</w:t>
      </w:r>
    </w:p>
    <w:p w14:paraId="26DB2A92" w14:textId="4448CEF4" w:rsidR="00272413" w:rsidRPr="00EF4680" w:rsidRDefault="001B4FA7" w:rsidP="00EF4680">
      <w:pPr>
        <w:pStyle w:val="GvdeMetni"/>
        <w:spacing w:before="10" w:line="357" w:lineRule="auto"/>
        <w:ind w:left="838" w:right="136" w:hanging="360"/>
        <w:jc w:val="both"/>
        <w:rPr>
          <w:lang w:val="tr-TR"/>
        </w:rPr>
      </w:pPr>
      <w:r>
        <w:t xml:space="preserve"> Engelli öğrenciler için kolaylaştırıcı çalışmalar: Okulumuzda engelli </w:t>
      </w:r>
      <w:r w:rsidR="00876073">
        <w:t>öğrenci bulunmamaktadır.</w:t>
      </w:r>
    </w:p>
    <w:p w14:paraId="11129BDE" w14:textId="77777777" w:rsidR="00EF4680" w:rsidRDefault="00EF4680" w:rsidP="00EF4680">
      <w:pPr>
        <w:jc w:val="both"/>
      </w:pPr>
      <w:r>
        <w:t xml:space="preserve">Okulun Dış Çevre Tarafından Düzenlenen Faaliyet ve Projelere Katılma ve Bu Projelerden Yararlanma Durumu: Okulumuzda Bitlis Orman Müdürlüğü tarafından fidan dikme etkinliği okulumuzda gerçekleştirilmiştir. </w:t>
      </w:r>
    </w:p>
    <w:p w14:paraId="16464C4F" w14:textId="77777777" w:rsidR="00EF4680" w:rsidRDefault="00EF4680" w:rsidP="00EF4680">
      <w:pPr>
        <w:jc w:val="both"/>
      </w:pPr>
      <w:r>
        <w:t xml:space="preserve">Okul/Kuruma Ulaşım: Okulumuza ulaşım öğretmenler kendi araçlarıyla sağlamaktadır. Öğrenciler ise yürüyerek okula gelmektedir. </w:t>
      </w:r>
    </w:p>
    <w:p w14:paraId="0E4E0FC6" w14:textId="77777777" w:rsidR="00EF4680" w:rsidRDefault="00EF4680" w:rsidP="00EF4680">
      <w:pPr>
        <w:jc w:val="both"/>
      </w:pPr>
      <w:r>
        <w:t xml:space="preserve">Fiziki Mekânlar: Okulumuzda 4 sınıf, 1 idari oda ve 1 öğretmenler odası bulunmaktadır. Fiziki mekânlar kullanıma uygun değildir. Binanın iç dış ses yalıtımı iyi düzeydedir. Isınma Durumu: okulumuzda kalorifer sistemi vardır. Yakıt türü ise kömürdür. Okulumuzda ısınma tam sağlanmaktadır. Kalorifer görevlisi ilkokul mezunudur. Kalorifer eğitim belgesi vardır. </w:t>
      </w:r>
    </w:p>
    <w:p w14:paraId="7BC947D4" w14:textId="77777777" w:rsidR="00EF4680" w:rsidRDefault="00EF4680" w:rsidP="00EF4680">
      <w:pPr>
        <w:jc w:val="both"/>
      </w:pPr>
      <w:r>
        <w:t xml:space="preserve">Sivil Savunma Çalışmaları: Okulumuzda yangın tertibatı olarak yangın </w:t>
      </w:r>
      <w:proofErr w:type="gramStart"/>
      <w:r>
        <w:t>tüpü,vardır</w:t>
      </w:r>
      <w:proofErr w:type="gramEnd"/>
      <w:r>
        <w:t xml:space="preserve">. Elektrik tertibatı düzenli olarak kontrol edilmektedir. Baca ve kalorifer temizliği 1. Dönem 1 defa 2. Dönem 1 defa olmak üzere toplamda 2 defa temizliği yapılmaktadır. Yangın tatbikatı okulumuzda öğrencilerle birlikte güvenli ve sorunsuz bir şekilde gerçekleşmiştir. </w:t>
      </w:r>
    </w:p>
    <w:p w14:paraId="61BA354B" w14:textId="77777777" w:rsidR="00EF4680" w:rsidRDefault="00EF4680" w:rsidP="00EF4680">
      <w:pPr>
        <w:jc w:val="both"/>
      </w:pPr>
      <w:r>
        <w:t>Diğer Araç ve Gereçler: Sınıflarda sıra, öğretmen masası, sandalyesi, dolap, yazı tahtası, akıllı tahta ve çöp kutusu gibi temel demirbaşlar bulunur. Sınıflarda bulunan araç ve gereçler genelde öğretimi desteklemek amacıyla kullanmaktayız. Akıllı tahtalar ders içeriklerinin aktarımında öğretmen ve öğrenciye zaman kazandırmaktadır. Tahtayı silelim gibi tahtayı kim silecek gibi sorunları ortadan kaldırmak ile beraber hızlı ve akıcı işlem kapasitesi ile günlük içeriklerin tekrarları ile beraber direkt olarak öğrenciye aktarımını sağlar. İçerisindeki depolama alanı ile belge ve dokümanları saklama yeteneğine de sahiptir.</w:t>
      </w:r>
    </w:p>
    <w:p w14:paraId="6F12308A" w14:textId="77777777" w:rsidR="00EF4680" w:rsidRDefault="00EF4680" w:rsidP="00EF4680">
      <w:pPr>
        <w:jc w:val="both"/>
      </w:pPr>
      <w:r>
        <w:lastRenderedPageBreak/>
        <w:t xml:space="preserve"> Okul/ Kurumun İş birliği Yaptığı Kurum ya da Kişiler Okulda ya da Okulca Düzenlenen Panel Konferans Sunumlar: okulumuzda bir üst eğitim kurumu olan liselerden öğretmenler ve öğrenciler gelip LGS sınavına hazırlanan öğrencilere seminer vermiştir. </w:t>
      </w:r>
    </w:p>
    <w:p w14:paraId="64E528D3" w14:textId="77777777" w:rsidR="00EF4680" w:rsidRDefault="00EF4680" w:rsidP="00EF4680"/>
    <w:p w14:paraId="40FCE55A" w14:textId="27DD03BD" w:rsidR="00272413" w:rsidRPr="00224A9D" w:rsidRDefault="00272413" w:rsidP="00EF4680">
      <w:pPr>
        <w:rPr>
          <w:rFonts w:ascii="Cambria" w:eastAsia="Cambria" w:hAnsi="Cambria" w:cs="Cambria"/>
          <w:b/>
          <w:bCs/>
          <w:kern w:val="0"/>
          <w:sz w:val="32"/>
          <w:szCs w:val="32"/>
          <w14:ligatures w14:val="none"/>
        </w:rPr>
      </w:pPr>
      <w:r w:rsidRPr="00224A9D">
        <w:rPr>
          <w:rFonts w:ascii="Cambria" w:eastAsia="Cambria" w:hAnsi="Cambria" w:cs="Cambria"/>
          <w:b/>
          <w:bCs/>
          <w:kern w:val="0"/>
          <w:sz w:val="32"/>
          <w:szCs w:val="32"/>
          <w14:ligatures w14:val="none"/>
        </w:rPr>
        <w:t>Çevre Analizi (PESTLE)</w:t>
      </w:r>
    </w:p>
    <w:p w14:paraId="4879ED56" w14:textId="77777777" w:rsidR="00C3178F" w:rsidRPr="00224A9D" w:rsidRDefault="00272413" w:rsidP="00C3178F">
      <w:pPr>
        <w:ind w:left="118"/>
        <w:rPr>
          <w:b/>
          <w:color w:val="FF0000"/>
          <w:sz w:val="20"/>
        </w:rPr>
      </w:pPr>
      <w:r w:rsidRPr="00224A9D">
        <w:rPr>
          <w:b/>
          <w:sz w:val="20"/>
        </w:rPr>
        <w:t>Tablo 20.  PESTLE Analiz Tablosu</w:t>
      </w:r>
      <w:r w:rsidR="00C3178F" w:rsidRPr="00224A9D">
        <w:rPr>
          <w:b/>
          <w:sz w:val="20"/>
        </w:rPr>
        <w:t xml:space="preserve"> </w:t>
      </w:r>
      <w:r w:rsidR="00C3178F" w:rsidRPr="00224A9D">
        <w:rPr>
          <w:b/>
          <w:color w:val="FF0000"/>
          <w:sz w:val="20"/>
        </w:rPr>
        <w:t>(PLANDA BULUNMALI)</w:t>
      </w:r>
    </w:p>
    <w:p w14:paraId="07CDC6B7" w14:textId="1C7C6201" w:rsidR="00C3178F" w:rsidRPr="00224A9D" w:rsidRDefault="00C3178F" w:rsidP="00C3178F">
      <w:pPr>
        <w:ind w:left="118"/>
        <w:rPr>
          <w:b/>
          <w:color w:val="00B050"/>
          <w:sz w:val="20"/>
        </w:rPr>
      </w:pPr>
      <w:r w:rsidRPr="00224A9D">
        <w:rPr>
          <w:b/>
          <w:color w:val="00B050"/>
          <w:sz w:val="20"/>
        </w:rPr>
        <w:t xml:space="preserve">Hangi etkenlere bakılacağının örnekleri tablo </w:t>
      </w:r>
      <w:r w:rsidR="00751BA6" w:rsidRPr="00224A9D">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224A9D" w14:paraId="149BA4E9" w14:textId="77777777" w:rsidTr="00C95208">
        <w:trPr>
          <w:trHeight w:val="440"/>
        </w:trPr>
        <w:tc>
          <w:tcPr>
            <w:tcW w:w="5388" w:type="dxa"/>
            <w:shd w:val="clear" w:color="auto" w:fill="E2EFD9"/>
          </w:tcPr>
          <w:p w14:paraId="5B02BF7A" w14:textId="77777777" w:rsidR="00272413" w:rsidRPr="00224A9D" w:rsidRDefault="00272413" w:rsidP="00C95208">
            <w:pPr>
              <w:pStyle w:val="TableParagraph"/>
              <w:spacing w:line="234" w:lineRule="exact"/>
              <w:ind w:left="98"/>
              <w:rPr>
                <w:b/>
                <w:sz w:val="20"/>
                <w:lang w:val="tr-TR"/>
              </w:rPr>
            </w:pPr>
            <w:r w:rsidRPr="00224A9D">
              <w:rPr>
                <w:b/>
                <w:sz w:val="20"/>
                <w:lang w:val="tr-TR"/>
              </w:rPr>
              <w:t>Politik-Yasal etkenler</w:t>
            </w:r>
          </w:p>
        </w:tc>
        <w:tc>
          <w:tcPr>
            <w:tcW w:w="3826" w:type="dxa"/>
            <w:shd w:val="clear" w:color="auto" w:fill="E2EFD9"/>
          </w:tcPr>
          <w:p w14:paraId="1378993E" w14:textId="77777777" w:rsidR="00272413" w:rsidRPr="00224A9D" w:rsidRDefault="00272413" w:rsidP="00C95208">
            <w:pPr>
              <w:pStyle w:val="TableParagraph"/>
              <w:spacing w:line="234" w:lineRule="exact"/>
              <w:ind w:left="95"/>
              <w:rPr>
                <w:b/>
                <w:sz w:val="20"/>
                <w:lang w:val="tr-TR"/>
              </w:rPr>
            </w:pPr>
            <w:r w:rsidRPr="00224A9D">
              <w:rPr>
                <w:b/>
                <w:sz w:val="20"/>
                <w:lang w:val="tr-TR"/>
              </w:rPr>
              <w:t>Ekonomik etkenler</w:t>
            </w:r>
          </w:p>
        </w:tc>
      </w:tr>
      <w:tr w:rsidR="00272413" w:rsidRPr="00224A9D" w14:paraId="2DAE3F9E" w14:textId="77777777" w:rsidTr="00C95208">
        <w:trPr>
          <w:trHeight w:val="3040"/>
        </w:trPr>
        <w:tc>
          <w:tcPr>
            <w:tcW w:w="5388" w:type="dxa"/>
          </w:tcPr>
          <w:p w14:paraId="321239C4" w14:textId="77777777" w:rsidR="00272413" w:rsidRPr="00224A9D" w:rsidRDefault="00272413" w:rsidP="00C95208">
            <w:pPr>
              <w:pStyle w:val="TableParagraph"/>
              <w:spacing w:before="11"/>
              <w:rPr>
                <w:b/>
                <w:sz w:val="19"/>
                <w:lang w:val="tr-TR"/>
              </w:rPr>
            </w:pPr>
          </w:p>
          <w:p w14:paraId="003ED3BF"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Kalkınma Planı ve Orta Vadeli Program,</w:t>
            </w:r>
          </w:p>
          <w:p w14:paraId="054DFB11"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Bakanlık, il ve ilçe stratejik planlarının incelenmesi,</w:t>
            </w:r>
          </w:p>
          <w:p w14:paraId="1BA562E4"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Yasal yükümlülüklerin belirlenmesi,</w:t>
            </w:r>
          </w:p>
          <w:p w14:paraId="32CF9104" w14:textId="77777777" w:rsidR="00272413" w:rsidRPr="00224A9D" w:rsidRDefault="00272413" w:rsidP="00C95208">
            <w:pPr>
              <w:pStyle w:val="TableParagraph"/>
              <w:spacing w:before="1"/>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Oluşturulması gereken kurul ve komisyonlar,</w:t>
            </w:r>
          </w:p>
          <w:p w14:paraId="5FFB2559" w14:textId="77777777" w:rsidR="00272413" w:rsidRPr="00224A9D" w:rsidRDefault="00272413" w:rsidP="00C95208">
            <w:pPr>
              <w:pStyle w:val="TableParagraph"/>
              <w:spacing w:before="1"/>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 çevresindeki politik durum.</w:t>
            </w:r>
          </w:p>
        </w:tc>
        <w:tc>
          <w:tcPr>
            <w:tcW w:w="3826" w:type="dxa"/>
          </w:tcPr>
          <w:p w14:paraId="40D4B630" w14:textId="77777777" w:rsidR="00272413" w:rsidRPr="00224A9D" w:rsidRDefault="00272413" w:rsidP="00C95208">
            <w:pPr>
              <w:pStyle w:val="TableParagraph"/>
              <w:spacing w:before="11"/>
              <w:rPr>
                <w:b/>
                <w:sz w:val="19"/>
                <w:lang w:val="tr-TR"/>
              </w:rPr>
            </w:pPr>
          </w:p>
          <w:p w14:paraId="3B5E3258" w14:textId="77777777" w:rsidR="00272413" w:rsidRPr="00224A9D" w:rsidRDefault="00272413" w:rsidP="00C95208">
            <w:pPr>
              <w:pStyle w:val="TableParagraph"/>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bulunduğu çevrenin genel gelir durumu,</w:t>
            </w:r>
          </w:p>
          <w:p w14:paraId="27BE2AD1" w14:textId="77777777" w:rsidR="00272413" w:rsidRPr="00224A9D" w:rsidRDefault="00272413" w:rsidP="00C95208">
            <w:pPr>
              <w:pStyle w:val="TableParagraph"/>
              <w:spacing w:line="233"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İş kapasitesi,</w:t>
            </w:r>
          </w:p>
          <w:p w14:paraId="457D6D64" w14:textId="77777777" w:rsidR="00272413" w:rsidRPr="00224A9D" w:rsidRDefault="00272413" w:rsidP="00C95208">
            <w:pPr>
              <w:pStyle w:val="TableParagraph"/>
              <w:spacing w:before="1"/>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gelirini arttırıcı unsurlar,</w:t>
            </w:r>
          </w:p>
          <w:p w14:paraId="77DA6A85" w14:textId="77777777" w:rsidR="00272413" w:rsidRPr="00224A9D" w:rsidRDefault="00272413" w:rsidP="00C95208">
            <w:pPr>
              <w:pStyle w:val="TableParagraph"/>
              <w:ind w:left="280"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giderlerini arttıran unsurlar,</w:t>
            </w:r>
          </w:p>
          <w:p w14:paraId="11355E50" w14:textId="77777777" w:rsidR="00272413" w:rsidRPr="00224A9D" w:rsidRDefault="00272413" w:rsidP="00C95208">
            <w:pPr>
              <w:pStyle w:val="TableParagraph"/>
              <w:spacing w:before="2" w:line="23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Tasarruf sağlama imkânları,</w:t>
            </w:r>
          </w:p>
          <w:p w14:paraId="476FEF6A" w14:textId="77777777" w:rsidR="00272413" w:rsidRPr="00224A9D" w:rsidRDefault="00272413" w:rsidP="00C95208">
            <w:pPr>
              <w:pStyle w:val="TableParagraph"/>
              <w:spacing w:line="23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İşsizlik durumu,</w:t>
            </w:r>
          </w:p>
          <w:p w14:paraId="2C4092DF" w14:textId="77777777" w:rsidR="00272413" w:rsidRPr="00224A9D" w:rsidRDefault="00272413" w:rsidP="00C95208">
            <w:pPr>
              <w:pStyle w:val="TableParagraph"/>
              <w:spacing w:before="1"/>
              <w:ind w:left="280" w:right="341"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Mal-ürün ve hizmet satın alma imkânları,</w:t>
            </w:r>
          </w:p>
          <w:p w14:paraId="444F34ED" w14:textId="77777777" w:rsidR="00272413" w:rsidRPr="00224A9D" w:rsidRDefault="00272413" w:rsidP="00C95208">
            <w:pPr>
              <w:pStyle w:val="TableParagraph"/>
              <w:spacing w:line="214" w:lineRule="exact"/>
              <w:ind w:left="-3"/>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Kullanılabilir bütçe</w:t>
            </w:r>
          </w:p>
        </w:tc>
      </w:tr>
      <w:tr w:rsidR="00272413" w:rsidRPr="00224A9D" w14:paraId="10AA4F01" w14:textId="77777777" w:rsidTr="00C95208">
        <w:trPr>
          <w:trHeight w:val="900"/>
        </w:trPr>
        <w:tc>
          <w:tcPr>
            <w:tcW w:w="5388" w:type="dxa"/>
            <w:shd w:val="clear" w:color="auto" w:fill="E2EFD9"/>
          </w:tcPr>
          <w:p w14:paraId="10CB49DF" w14:textId="77777777" w:rsidR="00272413" w:rsidRPr="00224A9D" w:rsidRDefault="00272413" w:rsidP="00C95208">
            <w:pPr>
              <w:pStyle w:val="TableParagraph"/>
              <w:ind w:left="98"/>
              <w:rPr>
                <w:b/>
                <w:sz w:val="20"/>
                <w:lang w:val="tr-TR"/>
              </w:rPr>
            </w:pPr>
            <w:r w:rsidRPr="00224A9D">
              <w:rPr>
                <w:b/>
                <w:sz w:val="20"/>
                <w:lang w:val="tr-TR"/>
              </w:rPr>
              <w:t>Sosyokültürel etkenler</w:t>
            </w:r>
          </w:p>
        </w:tc>
        <w:tc>
          <w:tcPr>
            <w:tcW w:w="3826" w:type="dxa"/>
            <w:shd w:val="clear" w:color="auto" w:fill="E2EFD9"/>
          </w:tcPr>
          <w:p w14:paraId="61DDAFB3" w14:textId="77777777" w:rsidR="00272413" w:rsidRPr="00224A9D" w:rsidRDefault="00272413" w:rsidP="00C95208">
            <w:pPr>
              <w:pStyle w:val="TableParagraph"/>
              <w:ind w:left="95"/>
              <w:rPr>
                <w:b/>
                <w:sz w:val="20"/>
                <w:lang w:val="tr-TR"/>
              </w:rPr>
            </w:pPr>
            <w:r w:rsidRPr="00224A9D">
              <w:rPr>
                <w:b/>
                <w:sz w:val="20"/>
                <w:lang w:val="tr-TR"/>
              </w:rPr>
              <w:t>Teknolojik etkenler</w:t>
            </w:r>
          </w:p>
        </w:tc>
      </w:tr>
      <w:tr w:rsidR="00272413" w:rsidRPr="00224A9D" w14:paraId="1DB81340" w14:textId="77777777" w:rsidTr="00C95208">
        <w:trPr>
          <w:trHeight w:val="3500"/>
        </w:trPr>
        <w:tc>
          <w:tcPr>
            <w:tcW w:w="5388" w:type="dxa"/>
          </w:tcPr>
          <w:p w14:paraId="70A59F32" w14:textId="77777777" w:rsidR="00272413" w:rsidRPr="00224A9D" w:rsidRDefault="00272413" w:rsidP="00C95208">
            <w:pPr>
              <w:pStyle w:val="TableParagraph"/>
              <w:spacing w:before="11"/>
              <w:rPr>
                <w:b/>
                <w:sz w:val="19"/>
                <w:lang w:val="tr-TR"/>
              </w:rPr>
            </w:pPr>
          </w:p>
          <w:p w14:paraId="1CD92618"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Kariyer beklentileri,</w:t>
            </w:r>
          </w:p>
          <w:p w14:paraId="519733F8"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Ailelerin ve öğrencilerin bilinçlenmeleri,</w:t>
            </w:r>
          </w:p>
          <w:p w14:paraId="30B19559" w14:textId="77777777" w:rsidR="00272413" w:rsidRPr="00224A9D" w:rsidRDefault="00272413" w:rsidP="00C95208">
            <w:pPr>
              <w:pStyle w:val="TableParagraph"/>
              <w:ind w:left="282"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Aile yapısındaki değişmeler (geniş aileden çekirdek aileye geçiş, erken yaşta evlenme vs.),</w:t>
            </w:r>
          </w:p>
          <w:p w14:paraId="27BB5286"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Nüfus artışı,</w:t>
            </w:r>
          </w:p>
          <w:p w14:paraId="58599454"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Göç,</w:t>
            </w:r>
          </w:p>
          <w:p w14:paraId="7F9C3673"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Nüfusun yaş gruplarına göre dağılımı,</w:t>
            </w:r>
          </w:p>
          <w:p w14:paraId="26E1D51C" w14:textId="77777777" w:rsidR="00272413" w:rsidRPr="00224A9D" w:rsidRDefault="00272413" w:rsidP="00C95208">
            <w:pPr>
              <w:pStyle w:val="TableParagraph"/>
              <w:spacing w:before="1"/>
              <w:ind w:left="282" w:right="127" w:hanging="284"/>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Hayat beklentilerindeki değişimler (Hızlı para kazanma hırsı, lüks yaşama düşkünlük, kırsal alanda kentsel yaşam),</w:t>
            </w:r>
          </w:p>
          <w:p w14:paraId="40B96C69"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Beslenme alışkanlıkları,</w:t>
            </w:r>
          </w:p>
          <w:p w14:paraId="2480DECC"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Değerler, mesleki etik kuralları vb.</w:t>
            </w:r>
          </w:p>
        </w:tc>
        <w:tc>
          <w:tcPr>
            <w:tcW w:w="3826" w:type="dxa"/>
          </w:tcPr>
          <w:p w14:paraId="7EF00C1A" w14:textId="77777777" w:rsidR="00272413" w:rsidRPr="00224A9D" w:rsidRDefault="00272413" w:rsidP="00C95208">
            <w:pPr>
              <w:pStyle w:val="TableParagraph"/>
              <w:spacing w:before="11"/>
              <w:rPr>
                <w:b/>
                <w:sz w:val="19"/>
                <w:lang w:val="tr-TR"/>
              </w:rPr>
            </w:pPr>
          </w:p>
          <w:p w14:paraId="5A0D3309" w14:textId="77777777" w:rsidR="00272413" w:rsidRPr="00224A9D" w:rsidRDefault="00272413" w:rsidP="00C95208">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teknoloji kullanım durumu</w:t>
            </w:r>
          </w:p>
          <w:p w14:paraId="476BC832" w14:textId="77777777" w:rsidR="00272413" w:rsidRPr="00224A9D" w:rsidRDefault="00272413" w:rsidP="00C95208">
            <w:pPr>
              <w:pStyle w:val="TableParagraph"/>
              <w:spacing w:line="234" w:lineRule="exact"/>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e- Devlet uygulamaları,</w:t>
            </w:r>
          </w:p>
          <w:p w14:paraId="0CEBFD89" w14:textId="77777777" w:rsidR="00272413" w:rsidRPr="00224A9D" w:rsidRDefault="00272413" w:rsidP="00C95208">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Dijital Platformlar üzerinden uzaktan eğitim imkânları,</w:t>
            </w:r>
          </w:p>
          <w:p w14:paraId="546A1C4D" w14:textId="77777777" w:rsidR="00272413" w:rsidRPr="00224A9D" w:rsidRDefault="00272413" w:rsidP="00C95208">
            <w:pPr>
              <w:pStyle w:val="TableParagraph"/>
              <w:spacing w:before="1"/>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Okul/kurumun sahip olmadığı teknolojik araçlar</w:t>
            </w:r>
          </w:p>
          <w:p w14:paraId="05CCA445" w14:textId="77777777" w:rsidR="00272413" w:rsidRPr="00224A9D" w:rsidRDefault="00272413" w:rsidP="00C95208">
            <w:pPr>
              <w:pStyle w:val="TableParagraph"/>
              <w:ind w:left="342"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Personelin ve öğrencilerin teknoloji kullanım kapasiteleri,</w:t>
            </w:r>
          </w:p>
          <w:p w14:paraId="16C6ACEE" w14:textId="77777777" w:rsidR="00272413" w:rsidRPr="00224A9D" w:rsidRDefault="00272413" w:rsidP="00C95208">
            <w:pPr>
              <w:pStyle w:val="TableParagraph"/>
              <w:ind w:left="342" w:right="341" w:hanging="360"/>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Personelin ve öğrencilerin sahip olduğu teknolojik araçlar,</w:t>
            </w:r>
          </w:p>
          <w:p w14:paraId="5EE4F356" w14:textId="77777777" w:rsidR="00272413" w:rsidRPr="00224A9D" w:rsidRDefault="00272413" w:rsidP="00C95208">
            <w:pPr>
              <w:pStyle w:val="TableParagraph"/>
              <w:spacing w:before="2"/>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Teknoloji alanındaki gelişmeler</w:t>
            </w:r>
          </w:p>
          <w:p w14:paraId="10581205" w14:textId="77777777" w:rsidR="00272413" w:rsidRPr="00224A9D" w:rsidRDefault="00272413" w:rsidP="00C95208">
            <w:pPr>
              <w:pStyle w:val="TableParagraph"/>
              <w:ind w:left="-18"/>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Teknolojinin eğitimde kullanımı</w:t>
            </w:r>
          </w:p>
        </w:tc>
      </w:tr>
      <w:tr w:rsidR="00272413" w:rsidRPr="00224A9D" w14:paraId="29D6FDBA" w14:textId="77777777" w:rsidTr="00C95208">
        <w:trPr>
          <w:trHeight w:val="440"/>
        </w:trPr>
        <w:tc>
          <w:tcPr>
            <w:tcW w:w="9214" w:type="dxa"/>
            <w:gridSpan w:val="2"/>
            <w:shd w:val="clear" w:color="auto" w:fill="E2EFD9"/>
          </w:tcPr>
          <w:p w14:paraId="39C73207" w14:textId="77777777" w:rsidR="00272413" w:rsidRPr="00224A9D" w:rsidRDefault="00272413" w:rsidP="00C95208">
            <w:pPr>
              <w:pStyle w:val="TableParagraph"/>
              <w:spacing w:line="234" w:lineRule="exact"/>
              <w:ind w:left="98"/>
              <w:rPr>
                <w:b/>
                <w:sz w:val="20"/>
                <w:lang w:val="tr-TR"/>
              </w:rPr>
            </w:pPr>
            <w:r w:rsidRPr="00224A9D">
              <w:rPr>
                <w:b/>
                <w:sz w:val="20"/>
                <w:lang w:val="tr-TR"/>
              </w:rPr>
              <w:t>Çevresel Etkenler</w:t>
            </w:r>
          </w:p>
        </w:tc>
      </w:tr>
      <w:tr w:rsidR="00272413" w:rsidRPr="00224A9D" w14:paraId="11D53E67" w14:textId="77777777" w:rsidTr="00C95208">
        <w:trPr>
          <w:trHeight w:val="1940"/>
        </w:trPr>
        <w:tc>
          <w:tcPr>
            <w:tcW w:w="9214" w:type="dxa"/>
            <w:gridSpan w:val="2"/>
          </w:tcPr>
          <w:p w14:paraId="37D0917A" w14:textId="77777777" w:rsidR="00272413" w:rsidRPr="00224A9D" w:rsidRDefault="00272413" w:rsidP="00C95208">
            <w:pPr>
              <w:pStyle w:val="TableParagraph"/>
              <w:spacing w:before="11"/>
              <w:rPr>
                <w:b/>
                <w:sz w:val="19"/>
                <w:lang w:val="tr-TR"/>
              </w:rPr>
            </w:pPr>
          </w:p>
          <w:p w14:paraId="5769C50B"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Hava ve su kirlenmesi,</w:t>
            </w:r>
          </w:p>
          <w:p w14:paraId="0FB91B07"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Toprak yapısı,</w:t>
            </w:r>
          </w:p>
          <w:p w14:paraId="4B4EA1D3"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Bitki örtüsü,</w:t>
            </w:r>
          </w:p>
          <w:p w14:paraId="22A30408" w14:textId="77777777" w:rsidR="00272413" w:rsidRPr="00224A9D" w:rsidRDefault="00272413" w:rsidP="00C95208">
            <w:pPr>
              <w:pStyle w:val="TableParagraph"/>
              <w:spacing w:line="234" w:lineRule="exact"/>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Doğal kaynakların korunması için yapılan çalışmalar,</w:t>
            </w:r>
          </w:p>
          <w:p w14:paraId="62DE5B5B" w14:textId="77777777" w:rsidR="00272413" w:rsidRPr="00224A9D" w:rsidRDefault="00272413" w:rsidP="00C95208">
            <w:pPr>
              <w:pStyle w:val="TableParagraph"/>
              <w:spacing w:before="1"/>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Çevrede yoğunluk gösteren hastalıklar,</w:t>
            </w:r>
          </w:p>
          <w:p w14:paraId="07639199" w14:textId="77777777" w:rsidR="00272413" w:rsidRPr="00224A9D" w:rsidRDefault="00272413" w:rsidP="00C95208">
            <w:pPr>
              <w:pStyle w:val="TableParagraph"/>
              <w:ind w:left="-1"/>
              <w:rPr>
                <w:sz w:val="20"/>
                <w:lang w:val="tr-TR"/>
              </w:rPr>
            </w:pPr>
            <w:r w:rsidRPr="00224A9D">
              <w:rPr>
                <w:rFonts w:ascii="Wingdings 2" w:hAnsi="Wingdings 2"/>
                <w:sz w:val="20"/>
                <w:lang w:val="tr-TR"/>
              </w:rPr>
              <w:t></w:t>
            </w:r>
            <w:r w:rsidRPr="00224A9D">
              <w:rPr>
                <w:rFonts w:ascii="Times New Roman" w:hAnsi="Times New Roman"/>
                <w:sz w:val="20"/>
                <w:lang w:val="tr-TR"/>
              </w:rPr>
              <w:t xml:space="preserve">   </w:t>
            </w:r>
            <w:r w:rsidRPr="00224A9D">
              <w:rPr>
                <w:sz w:val="20"/>
                <w:lang w:val="tr-TR"/>
              </w:rPr>
              <w:t>Doğal afetler (deprem kuşağında bulunma, Covid 19, kene vakaları vb.)</w:t>
            </w:r>
          </w:p>
        </w:tc>
      </w:tr>
    </w:tbl>
    <w:p w14:paraId="3CC7A227" w14:textId="7ACA5FB5" w:rsidR="00272413" w:rsidRPr="00224A9D" w:rsidRDefault="00272413" w:rsidP="00272413">
      <w:pPr>
        <w:ind w:left="198"/>
        <w:rPr>
          <w:color w:val="00B050"/>
          <w:sz w:val="20"/>
        </w:rPr>
      </w:pPr>
      <w:r w:rsidRPr="00224A9D">
        <w:rPr>
          <w:color w:val="00B050"/>
          <w:sz w:val="20"/>
        </w:rPr>
        <w:t>*Örnek olarak verilmiştir. Değerlendirme okul/kurum özelinde yapılacaktır.</w:t>
      </w:r>
      <w:r w:rsidR="00734213" w:rsidRPr="00224A9D">
        <w:rPr>
          <w:color w:val="00B050"/>
          <w:sz w:val="20"/>
        </w:rPr>
        <w:t xml:space="preserve"> Okul/kurumun bulunduğu çevresel şartlar dikkate alınarak eklemeler çıkarmalar yapılabilir. Analiz yapılırken </w:t>
      </w:r>
    </w:p>
    <w:p w14:paraId="51A47680" w14:textId="77777777" w:rsidR="00272413" w:rsidRPr="00224A9D" w:rsidRDefault="00272413" w:rsidP="00272413">
      <w:pPr>
        <w:rPr>
          <w:sz w:val="20"/>
        </w:rPr>
        <w:sectPr w:rsidR="00272413" w:rsidRPr="00224A9D" w:rsidSect="00EC5222">
          <w:pgSz w:w="11910" w:h="16840"/>
          <w:pgMar w:top="1580" w:right="1220" w:bottom="1280" w:left="1220" w:header="0" w:footer="1037" w:gutter="0"/>
          <w:cols w:space="708"/>
        </w:sectPr>
      </w:pPr>
    </w:p>
    <w:p w14:paraId="2D62FF84" w14:textId="77777777" w:rsidR="00272413" w:rsidRPr="00224A9D"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224A9D">
        <w:rPr>
          <w:rFonts w:ascii="Cambria" w:eastAsia="Cambria" w:hAnsi="Cambria" w:cs="Cambria"/>
          <w:b/>
          <w:bCs/>
          <w:color w:val="auto"/>
          <w:kern w:val="0"/>
          <w:sz w:val="32"/>
          <w:szCs w:val="32"/>
          <w14:ligatures w14:val="none"/>
        </w:rPr>
        <w:lastRenderedPageBreak/>
        <w:t>GZFT Analizi</w:t>
      </w:r>
    </w:p>
    <w:p w14:paraId="49F13DD3" w14:textId="77777777" w:rsidR="00272413" w:rsidRPr="00224A9D" w:rsidRDefault="00272413" w:rsidP="00272413">
      <w:pPr>
        <w:pStyle w:val="GvdeMetni"/>
        <w:spacing w:before="118" w:line="360" w:lineRule="auto"/>
        <w:ind w:left="118" w:right="112"/>
        <w:jc w:val="both"/>
        <w:rPr>
          <w:lang w:val="tr-TR"/>
        </w:rPr>
      </w:pPr>
      <w:r w:rsidRPr="00224A9D">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46DD9D72" w14:textId="77777777" w:rsidR="00272413" w:rsidRPr="00224A9D" w:rsidRDefault="00272413" w:rsidP="00272413">
      <w:pPr>
        <w:pStyle w:val="GvdeMetni"/>
        <w:spacing w:line="360" w:lineRule="auto"/>
        <w:ind w:left="118" w:right="114"/>
        <w:jc w:val="both"/>
        <w:rPr>
          <w:lang w:val="tr-TR"/>
        </w:rPr>
      </w:pPr>
      <w:r w:rsidRPr="00224A9D">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3EEDF76E" w14:textId="77777777" w:rsidR="00272413" w:rsidRPr="00224A9D" w:rsidRDefault="00272413" w:rsidP="00272413">
      <w:pPr>
        <w:pStyle w:val="GvdeMetni"/>
        <w:spacing w:before="3"/>
        <w:rPr>
          <w:sz w:val="36"/>
          <w:lang w:val="tr-TR"/>
        </w:rPr>
      </w:pPr>
    </w:p>
    <w:p w14:paraId="4A3A08B5" w14:textId="77777777" w:rsidR="00272413"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224A9D">
        <w:rPr>
          <w:rFonts w:ascii="Cambria" w:eastAsia="Cambria" w:hAnsi="Cambria" w:cs="Cambria"/>
          <w:b/>
          <w:bCs/>
          <w:i w:val="0"/>
          <w:iCs w:val="0"/>
          <w:color w:val="auto"/>
          <w:kern w:val="0"/>
          <w:sz w:val="28"/>
          <w:szCs w:val="28"/>
          <w14:ligatures w14:val="none"/>
        </w:rPr>
        <w:t>Güçlü ve Zayıf Yönler</w:t>
      </w:r>
    </w:p>
    <w:p w14:paraId="6980389C" w14:textId="77777777" w:rsidR="00EF4680" w:rsidRDefault="00EF4680" w:rsidP="00EF4680">
      <w:pPr>
        <w:spacing w:before="178"/>
        <w:ind w:left="579"/>
        <w:rPr>
          <w:b/>
          <w:sz w:val="24"/>
        </w:rPr>
      </w:pPr>
      <w:r>
        <w:rPr>
          <w:b/>
          <w:w w:val="90"/>
          <w:sz w:val="24"/>
        </w:rPr>
        <w:t>Güçlü</w:t>
      </w:r>
      <w:r>
        <w:rPr>
          <w:b/>
          <w:spacing w:val="17"/>
          <w:sz w:val="24"/>
        </w:rPr>
        <w:t xml:space="preserve"> </w:t>
      </w:r>
      <w:r>
        <w:rPr>
          <w:b/>
          <w:spacing w:val="-2"/>
          <w:sz w:val="24"/>
        </w:rPr>
        <w:t>Yönler</w:t>
      </w:r>
    </w:p>
    <w:p w14:paraId="7708991A" w14:textId="77777777" w:rsidR="00EF4680" w:rsidRDefault="00EF4680" w:rsidP="00EF4680">
      <w:pPr>
        <w:pStyle w:val="GvdeMetni"/>
        <w:spacing w:before="10"/>
        <w:rPr>
          <w:b/>
          <w:sz w:val="6"/>
        </w:rPr>
      </w:pPr>
    </w:p>
    <w:tbl>
      <w:tblPr>
        <w:tblStyle w:val="TableNormal"/>
        <w:tblW w:w="0" w:type="auto"/>
        <w:tblInd w:w="611" w:type="dxa"/>
        <w:tblBorders>
          <w:top w:val="single" w:sz="4" w:space="0" w:color="9ABA59"/>
          <w:left w:val="single" w:sz="4" w:space="0" w:color="9ABA59"/>
          <w:bottom w:val="single" w:sz="4" w:space="0" w:color="9ABA59"/>
          <w:right w:val="single" w:sz="4" w:space="0" w:color="9ABA59"/>
          <w:insideH w:val="single" w:sz="4" w:space="0" w:color="9ABA59"/>
          <w:insideV w:val="single" w:sz="4" w:space="0" w:color="9ABA59"/>
        </w:tblBorders>
        <w:tblLayout w:type="fixed"/>
        <w:tblLook w:val="01E0" w:firstRow="1" w:lastRow="1" w:firstColumn="1" w:lastColumn="1" w:noHBand="0" w:noVBand="0"/>
      </w:tblPr>
      <w:tblGrid>
        <w:gridCol w:w="2327"/>
        <w:gridCol w:w="6681"/>
      </w:tblGrid>
      <w:tr w:rsidR="00EF4680" w14:paraId="66ABB341" w14:textId="77777777" w:rsidTr="000201A6">
        <w:trPr>
          <w:trHeight w:val="532"/>
        </w:trPr>
        <w:tc>
          <w:tcPr>
            <w:tcW w:w="9008" w:type="dxa"/>
            <w:gridSpan w:val="2"/>
            <w:tcBorders>
              <w:top w:val="nil"/>
              <w:bottom w:val="nil"/>
            </w:tcBorders>
            <w:shd w:val="clear" w:color="auto" w:fill="9ABA59"/>
          </w:tcPr>
          <w:p w14:paraId="1FE671E2" w14:textId="77777777" w:rsidR="00EF4680" w:rsidRDefault="00EF4680" w:rsidP="000201A6">
            <w:pPr>
              <w:pStyle w:val="TableParagraph"/>
              <w:rPr>
                <w:rFonts w:ascii="Times New Roman"/>
                <w:sz w:val="20"/>
              </w:rPr>
            </w:pPr>
          </w:p>
        </w:tc>
      </w:tr>
      <w:tr w:rsidR="00EF4680" w14:paraId="26DA4A53" w14:textId="77777777" w:rsidTr="000201A6">
        <w:trPr>
          <w:trHeight w:val="1281"/>
        </w:trPr>
        <w:tc>
          <w:tcPr>
            <w:tcW w:w="2327" w:type="dxa"/>
            <w:tcBorders>
              <w:top w:val="nil"/>
              <w:left w:val="single" w:sz="4" w:space="0" w:color="C2D69A"/>
              <w:bottom w:val="single" w:sz="4" w:space="0" w:color="C2D69A"/>
              <w:right w:val="single" w:sz="4" w:space="0" w:color="C2D69A"/>
            </w:tcBorders>
            <w:shd w:val="clear" w:color="auto" w:fill="EAF1DD"/>
          </w:tcPr>
          <w:p w14:paraId="6408C1BE" w14:textId="77777777" w:rsidR="00EF4680" w:rsidRDefault="00EF4680" w:rsidP="000201A6">
            <w:pPr>
              <w:pStyle w:val="TableParagraph"/>
              <w:rPr>
                <w:b/>
                <w:sz w:val="21"/>
              </w:rPr>
            </w:pPr>
          </w:p>
          <w:p w14:paraId="3EFD7CE6" w14:textId="77777777" w:rsidR="00EF4680" w:rsidRDefault="00EF4680" w:rsidP="000201A6">
            <w:pPr>
              <w:pStyle w:val="TableParagraph"/>
              <w:spacing w:before="38"/>
              <w:rPr>
                <w:b/>
                <w:sz w:val="21"/>
              </w:rPr>
            </w:pPr>
          </w:p>
          <w:p w14:paraId="1DAD6C75" w14:textId="77777777" w:rsidR="00EF4680" w:rsidRDefault="00EF4680" w:rsidP="000201A6">
            <w:pPr>
              <w:pStyle w:val="TableParagraph"/>
              <w:spacing w:before="1"/>
              <w:ind w:left="107"/>
              <w:rPr>
                <w:rFonts w:ascii="Liberation Sans Narrow" w:hAnsi="Liberation Sans Narrow"/>
                <w:sz w:val="21"/>
              </w:rPr>
            </w:pPr>
            <w:r>
              <w:rPr>
                <w:rFonts w:ascii="Liberation Sans Narrow" w:hAnsi="Liberation Sans Narrow"/>
                <w:spacing w:val="-2"/>
                <w:w w:val="115"/>
                <w:sz w:val="21"/>
              </w:rPr>
              <w:t>Öğrenciler</w:t>
            </w:r>
          </w:p>
        </w:tc>
        <w:tc>
          <w:tcPr>
            <w:tcW w:w="6681" w:type="dxa"/>
            <w:tcBorders>
              <w:top w:val="nil"/>
              <w:left w:val="single" w:sz="4" w:space="0" w:color="C2D69A"/>
              <w:bottom w:val="single" w:sz="4" w:space="0" w:color="C2D69A"/>
              <w:right w:val="single" w:sz="4" w:space="0" w:color="C2D69A"/>
            </w:tcBorders>
            <w:shd w:val="clear" w:color="auto" w:fill="EAF1DD"/>
          </w:tcPr>
          <w:p w14:paraId="2126835F" w14:textId="77777777" w:rsidR="00EF4680" w:rsidRDefault="00EF4680" w:rsidP="000201A6">
            <w:pPr>
              <w:pStyle w:val="TableParagraph"/>
              <w:spacing w:before="3" w:line="254" w:lineRule="auto"/>
              <w:ind w:left="107" w:right="2901"/>
              <w:jc w:val="both"/>
              <w:rPr>
                <w:rFonts w:ascii="Liberation Sans Narrow" w:hAnsi="Liberation Sans Narrow"/>
                <w:sz w:val="21"/>
              </w:rPr>
            </w:pPr>
            <w:r>
              <w:rPr>
                <w:rFonts w:ascii="Liberation Sans Narrow" w:hAnsi="Liberation Sans Narrow"/>
                <w:w w:val="110"/>
                <w:sz w:val="21"/>
              </w:rPr>
              <w:t>Öğrenci</w:t>
            </w:r>
            <w:r>
              <w:rPr>
                <w:rFonts w:ascii="Liberation Sans Narrow" w:hAnsi="Liberation Sans Narrow"/>
                <w:spacing w:val="-14"/>
                <w:w w:val="110"/>
                <w:sz w:val="21"/>
              </w:rPr>
              <w:t xml:space="preserve"> </w:t>
            </w:r>
            <w:r>
              <w:rPr>
                <w:rFonts w:ascii="Liberation Sans Narrow" w:hAnsi="Liberation Sans Narrow"/>
                <w:w w:val="110"/>
                <w:sz w:val="21"/>
              </w:rPr>
              <w:t>sayısının</w:t>
            </w:r>
            <w:r>
              <w:rPr>
                <w:rFonts w:ascii="Liberation Sans Narrow" w:hAnsi="Liberation Sans Narrow"/>
                <w:spacing w:val="-13"/>
                <w:w w:val="110"/>
                <w:sz w:val="21"/>
              </w:rPr>
              <w:t xml:space="preserve"> </w:t>
            </w:r>
            <w:r>
              <w:rPr>
                <w:rFonts w:ascii="Liberation Sans Narrow" w:hAnsi="Liberation Sans Narrow"/>
                <w:w w:val="110"/>
                <w:sz w:val="21"/>
              </w:rPr>
              <w:t>sınıflarda</w:t>
            </w:r>
            <w:r>
              <w:rPr>
                <w:rFonts w:ascii="Liberation Sans Narrow" w:hAnsi="Liberation Sans Narrow"/>
                <w:spacing w:val="-13"/>
                <w:w w:val="110"/>
                <w:sz w:val="21"/>
              </w:rPr>
              <w:t xml:space="preserve"> </w:t>
            </w:r>
            <w:r>
              <w:rPr>
                <w:rFonts w:ascii="Liberation Sans Narrow" w:hAnsi="Liberation Sans Narrow"/>
                <w:w w:val="110"/>
                <w:sz w:val="21"/>
              </w:rPr>
              <w:t>dengeli</w:t>
            </w:r>
            <w:r>
              <w:rPr>
                <w:rFonts w:ascii="Liberation Sans Narrow" w:hAnsi="Liberation Sans Narrow"/>
                <w:spacing w:val="-13"/>
                <w:w w:val="110"/>
                <w:sz w:val="21"/>
              </w:rPr>
              <w:t xml:space="preserve"> </w:t>
            </w:r>
            <w:r>
              <w:rPr>
                <w:rFonts w:ascii="Liberation Sans Narrow" w:hAnsi="Liberation Sans Narrow"/>
                <w:w w:val="110"/>
                <w:sz w:val="21"/>
              </w:rPr>
              <w:t>dağılımı Sportif ve kültürel etkinliklere katılım oranı Akademik başarı</w:t>
            </w:r>
          </w:p>
          <w:p w14:paraId="5D8A9632" w14:textId="77777777" w:rsidR="00EF4680" w:rsidRDefault="00EF4680" w:rsidP="000201A6">
            <w:pPr>
              <w:pStyle w:val="TableParagraph"/>
              <w:spacing w:before="3"/>
              <w:ind w:left="107"/>
              <w:jc w:val="both"/>
              <w:rPr>
                <w:rFonts w:ascii="Liberation Sans Narrow" w:hAnsi="Liberation Sans Narrow"/>
                <w:sz w:val="21"/>
              </w:rPr>
            </w:pPr>
            <w:r>
              <w:rPr>
                <w:rFonts w:ascii="Liberation Sans Narrow" w:hAnsi="Liberation Sans Narrow"/>
                <w:w w:val="110"/>
                <w:sz w:val="21"/>
              </w:rPr>
              <w:t>Mevsimlik</w:t>
            </w:r>
            <w:r>
              <w:rPr>
                <w:rFonts w:ascii="Liberation Sans Narrow" w:hAnsi="Liberation Sans Narrow"/>
                <w:spacing w:val="8"/>
                <w:w w:val="110"/>
                <w:sz w:val="21"/>
              </w:rPr>
              <w:t xml:space="preserve"> </w:t>
            </w:r>
            <w:r>
              <w:rPr>
                <w:rFonts w:ascii="Liberation Sans Narrow" w:hAnsi="Liberation Sans Narrow"/>
                <w:w w:val="110"/>
                <w:sz w:val="21"/>
              </w:rPr>
              <w:t>tarım</w:t>
            </w:r>
            <w:r>
              <w:rPr>
                <w:rFonts w:ascii="Liberation Sans Narrow" w:hAnsi="Liberation Sans Narrow"/>
                <w:spacing w:val="8"/>
                <w:w w:val="110"/>
                <w:sz w:val="21"/>
              </w:rPr>
              <w:t xml:space="preserve"> </w:t>
            </w:r>
            <w:r>
              <w:rPr>
                <w:rFonts w:ascii="Liberation Sans Narrow" w:hAnsi="Liberation Sans Narrow"/>
                <w:w w:val="110"/>
                <w:sz w:val="21"/>
              </w:rPr>
              <w:t>işçisi</w:t>
            </w:r>
            <w:r>
              <w:rPr>
                <w:rFonts w:ascii="Liberation Sans Narrow" w:hAnsi="Liberation Sans Narrow"/>
                <w:spacing w:val="8"/>
                <w:w w:val="110"/>
                <w:sz w:val="21"/>
              </w:rPr>
              <w:t xml:space="preserve"> </w:t>
            </w:r>
            <w:r>
              <w:rPr>
                <w:rFonts w:ascii="Liberation Sans Narrow" w:hAnsi="Liberation Sans Narrow"/>
                <w:w w:val="110"/>
                <w:sz w:val="21"/>
              </w:rPr>
              <w:t>olan</w:t>
            </w:r>
            <w:r>
              <w:rPr>
                <w:rFonts w:ascii="Liberation Sans Narrow" w:hAnsi="Liberation Sans Narrow"/>
                <w:spacing w:val="9"/>
                <w:w w:val="110"/>
                <w:sz w:val="21"/>
              </w:rPr>
              <w:t xml:space="preserve"> </w:t>
            </w:r>
            <w:r>
              <w:rPr>
                <w:rFonts w:ascii="Liberation Sans Narrow" w:hAnsi="Liberation Sans Narrow"/>
                <w:w w:val="110"/>
                <w:sz w:val="21"/>
              </w:rPr>
              <w:t>öğrencinin</w:t>
            </w:r>
            <w:r>
              <w:rPr>
                <w:rFonts w:ascii="Liberation Sans Narrow" w:hAnsi="Liberation Sans Narrow"/>
                <w:spacing w:val="8"/>
                <w:w w:val="110"/>
                <w:sz w:val="21"/>
              </w:rPr>
              <w:t xml:space="preserve"> </w:t>
            </w:r>
            <w:r>
              <w:rPr>
                <w:rFonts w:ascii="Liberation Sans Narrow" w:hAnsi="Liberation Sans Narrow"/>
                <w:spacing w:val="-2"/>
                <w:w w:val="110"/>
                <w:sz w:val="21"/>
              </w:rPr>
              <w:t>olmaması</w:t>
            </w:r>
          </w:p>
          <w:p w14:paraId="28B0EF55" w14:textId="77777777" w:rsidR="00EF4680" w:rsidRDefault="00EF4680" w:rsidP="000201A6">
            <w:pPr>
              <w:pStyle w:val="TableParagraph"/>
              <w:spacing w:before="15" w:line="233" w:lineRule="exact"/>
              <w:ind w:left="107"/>
              <w:jc w:val="both"/>
              <w:rPr>
                <w:rFonts w:ascii="Liberation Sans Narrow" w:hAnsi="Liberation Sans Narrow"/>
                <w:sz w:val="21"/>
              </w:rPr>
            </w:pPr>
            <w:r>
              <w:rPr>
                <w:rFonts w:ascii="Liberation Sans Narrow" w:hAnsi="Liberation Sans Narrow"/>
                <w:w w:val="105"/>
                <w:sz w:val="21"/>
              </w:rPr>
              <w:t>Devamsızlık</w:t>
            </w:r>
            <w:r>
              <w:rPr>
                <w:rFonts w:ascii="Liberation Sans Narrow" w:hAnsi="Liberation Sans Narrow"/>
                <w:w w:val="110"/>
                <w:sz w:val="21"/>
              </w:rPr>
              <w:t xml:space="preserve"> </w:t>
            </w:r>
            <w:r>
              <w:rPr>
                <w:rFonts w:ascii="Liberation Sans Narrow" w:hAnsi="Liberation Sans Narrow"/>
                <w:spacing w:val="-2"/>
                <w:w w:val="110"/>
                <w:sz w:val="21"/>
              </w:rPr>
              <w:t>oranları</w:t>
            </w:r>
          </w:p>
        </w:tc>
      </w:tr>
      <w:tr w:rsidR="00EF4680" w14:paraId="4F8663DA" w14:textId="77777777" w:rsidTr="000201A6">
        <w:trPr>
          <w:trHeight w:val="1539"/>
        </w:trPr>
        <w:tc>
          <w:tcPr>
            <w:tcW w:w="2327" w:type="dxa"/>
            <w:tcBorders>
              <w:top w:val="single" w:sz="4" w:space="0" w:color="C2D69A"/>
              <w:left w:val="single" w:sz="4" w:space="0" w:color="C2D69A"/>
              <w:bottom w:val="single" w:sz="4" w:space="0" w:color="C2D69A"/>
              <w:right w:val="single" w:sz="4" w:space="0" w:color="C2D69A"/>
            </w:tcBorders>
          </w:tcPr>
          <w:p w14:paraId="1F621FB5" w14:textId="77777777" w:rsidR="00EF4680" w:rsidRDefault="00EF4680" w:rsidP="000201A6">
            <w:pPr>
              <w:pStyle w:val="TableParagraph"/>
              <w:rPr>
                <w:b/>
                <w:sz w:val="21"/>
              </w:rPr>
            </w:pPr>
          </w:p>
          <w:p w14:paraId="12671628" w14:textId="77777777" w:rsidR="00EF4680" w:rsidRDefault="00EF4680" w:rsidP="000201A6">
            <w:pPr>
              <w:pStyle w:val="TableParagraph"/>
              <w:spacing w:before="36"/>
              <w:rPr>
                <w:b/>
                <w:sz w:val="21"/>
              </w:rPr>
            </w:pPr>
          </w:p>
          <w:p w14:paraId="17C9C73D" w14:textId="77777777" w:rsidR="00EF4680" w:rsidRDefault="00EF4680" w:rsidP="000201A6">
            <w:pPr>
              <w:pStyle w:val="TableParagraph"/>
              <w:ind w:left="107"/>
              <w:rPr>
                <w:rFonts w:ascii="Carlito" w:hAnsi="Carlito"/>
                <w:b/>
                <w:sz w:val="21"/>
              </w:rPr>
            </w:pPr>
            <w:r>
              <w:rPr>
                <w:rFonts w:ascii="Carlito" w:hAnsi="Carlito"/>
                <w:b/>
                <w:spacing w:val="-2"/>
                <w:sz w:val="21"/>
              </w:rPr>
              <w:t>Çalışanlar</w:t>
            </w:r>
          </w:p>
        </w:tc>
        <w:tc>
          <w:tcPr>
            <w:tcW w:w="6681" w:type="dxa"/>
            <w:tcBorders>
              <w:top w:val="single" w:sz="4" w:space="0" w:color="C2D69A"/>
              <w:left w:val="single" w:sz="4" w:space="0" w:color="C2D69A"/>
              <w:bottom w:val="single" w:sz="4" w:space="0" w:color="C2D69A"/>
              <w:right w:val="single" w:sz="4" w:space="0" w:color="C2D69A"/>
            </w:tcBorders>
          </w:tcPr>
          <w:p w14:paraId="32ED264F" w14:textId="77777777" w:rsidR="00EF4680" w:rsidRDefault="00EF4680" w:rsidP="000201A6">
            <w:pPr>
              <w:pStyle w:val="TableParagraph"/>
              <w:spacing w:before="3" w:line="256" w:lineRule="auto"/>
              <w:ind w:left="107" w:right="4980"/>
              <w:rPr>
                <w:rFonts w:ascii="Liberation Sans Narrow" w:hAnsi="Liberation Sans Narrow"/>
                <w:sz w:val="21"/>
              </w:rPr>
            </w:pPr>
            <w:r>
              <w:rPr>
                <w:rFonts w:ascii="Liberation Sans Narrow" w:hAnsi="Liberation Sans Narrow"/>
                <w:w w:val="115"/>
                <w:sz w:val="21"/>
              </w:rPr>
              <w:t>Kurum</w:t>
            </w:r>
            <w:r>
              <w:rPr>
                <w:rFonts w:ascii="Liberation Sans Narrow" w:hAnsi="Liberation Sans Narrow"/>
                <w:spacing w:val="-14"/>
                <w:w w:val="115"/>
                <w:sz w:val="21"/>
              </w:rPr>
              <w:t xml:space="preserve"> </w:t>
            </w:r>
            <w:r>
              <w:rPr>
                <w:rFonts w:ascii="Liberation Sans Narrow" w:hAnsi="Liberation Sans Narrow"/>
                <w:w w:val="115"/>
                <w:sz w:val="21"/>
              </w:rPr>
              <w:t>kültürü Ekip ruhu</w:t>
            </w:r>
          </w:p>
          <w:p w14:paraId="4EE3728D" w14:textId="77777777" w:rsidR="00EF4680" w:rsidRDefault="00EF4680" w:rsidP="000201A6">
            <w:pPr>
              <w:pStyle w:val="TableParagraph"/>
              <w:spacing w:line="254" w:lineRule="auto"/>
              <w:ind w:left="107" w:right="3538"/>
              <w:rPr>
                <w:rFonts w:ascii="Liberation Sans Narrow" w:hAnsi="Liberation Sans Narrow"/>
                <w:sz w:val="21"/>
              </w:rPr>
            </w:pPr>
            <w:r>
              <w:rPr>
                <w:rFonts w:ascii="Liberation Sans Narrow" w:hAnsi="Liberation Sans Narrow"/>
                <w:w w:val="115"/>
                <w:sz w:val="21"/>
              </w:rPr>
              <w:t xml:space="preserve">Proje tabanlı etkinlikler </w:t>
            </w:r>
            <w:r>
              <w:rPr>
                <w:rFonts w:ascii="Liberation Sans Narrow" w:hAnsi="Liberation Sans Narrow"/>
                <w:spacing w:val="-2"/>
                <w:w w:val="115"/>
                <w:sz w:val="21"/>
              </w:rPr>
              <w:t>Yöneticilerin</w:t>
            </w:r>
            <w:r>
              <w:rPr>
                <w:rFonts w:ascii="Liberation Sans Narrow" w:hAnsi="Liberation Sans Narrow"/>
                <w:spacing w:val="-3"/>
                <w:w w:val="115"/>
                <w:sz w:val="21"/>
              </w:rPr>
              <w:t xml:space="preserve"> </w:t>
            </w:r>
            <w:r>
              <w:rPr>
                <w:rFonts w:ascii="Liberation Sans Narrow" w:hAnsi="Liberation Sans Narrow"/>
                <w:spacing w:val="-2"/>
                <w:w w:val="115"/>
                <w:sz w:val="21"/>
              </w:rPr>
              <w:t>yeterlilik</w:t>
            </w:r>
            <w:r>
              <w:rPr>
                <w:rFonts w:ascii="Liberation Sans Narrow" w:hAnsi="Liberation Sans Narrow"/>
                <w:spacing w:val="-3"/>
                <w:w w:val="115"/>
                <w:sz w:val="21"/>
              </w:rPr>
              <w:t xml:space="preserve"> </w:t>
            </w:r>
            <w:r>
              <w:rPr>
                <w:rFonts w:ascii="Liberation Sans Narrow" w:hAnsi="Liberation Sans Narrow"/>
                <w:spacing w:val="-2"/>
                <w:w w:val="115"/>
                <w:sz w:val="21"/>
              </w:rPr>
              <w:t>düzeyi</w:t>
            </w:r>
          </w:p>
          <w:p w14:paraId="06AE5A80" w14:textId="77777777" w:rsidR="00EF4680" w:rsidRDefault="00EF4680" w:rsidP="000201A6">
            <w:pPr>
              <w:pStyle w:val="TableParagraph"/>
              <w:ind w:left="107"/>
              <w:rPr>
                <w:rFonts w:ascii="Liberation Sans Narrow" w:hAnsi="Liberation Sans Narrow"/>
                <w:sz w:val="21"/>
              </w:rPr>
            </w:pPr>
            <w:r>
              <w:rPr>
                <w:rFonts w:ascii="Liberation Sans Narrow" w:hAnsi="Liberation Sans Narrow"/>
                <w:w w:val="110"/>
                <w:sz w:val="21"/>
              </w:rPr>
              <w:t>Yönetici</w:t>
            </w:r>
            <w:r>
              <w:rPr>
                <w:rFonts w:ascii="Trebuchet MS" w:hAnsi="Trebuchet MS"/>
                <w:w w:val="110"/>
                <w:sz w:val="21"/>
              </w:rPr>
              <w:t>-</w:t>
            </w:r>
            <w:r>
              <w:rPr>
                <w:rFonts w:ascii="Liberation Sans Narrow" w:hAnsi="Liberation Sans Narrow"/>
                <w:w w:val="110"/>
                <w:sz w:val="21"/>
              </w:rPr>
              <w:t>öğretmen</w:t>
            </w:r>
            <w:r>
              <w:rPr>
                <w:rFonts w:ascii="Trebuchet MS" w:hAnsi="Trebuchet MS"/>
                <w:w w:val="110"/>
                <w:sz w:val="21"/>
              </w:rPr>
              <w:t>-</w:t>
            </w:r>
            <w:r>
              <w:rPr>
                <w:rFonts w:ascii="Liberation Sans Narrow" w:hAnsi="Liberation Sans Narrow"/>
                <w:w w:val="110"/>
                <w:sz w:val="21"/>
              </w:rPr>
              <w:t>öğrenci</w:t>
            </w:r>
            <w:r>
              <w:rPr>
                <w:rFonts w:ascii="Liberation Sans Narrow" w:hAnsi="Liberation Sans Narrow"/>
                <w:spacing w:val="-4"/>
                <w:w w:val="110"/>
                <w:sz w:val="21"/>
              </w:rPr>
              <w:t xml:space="preserve"> </w:t>
            </w:r>
            <w:r>
              <w:rPr>
                <w:rFonts w:ascii="Liberation Sans Narrow" w:hAnsi="Liberation Sans Narrow"/>
                <w:w w:val="110"/>
                <w:sz w:val="21"/>
              </w:rPr>
              <w:t>ve</w:t>
            </w:r>
            <w:r>
              <w:rPr>
                <w:rFonts w:ascii="Liberation Sans Narrow" w:hAnsi="Liberation Sans Narrow"/>
                <w:spacing w:val="-3"/>
                <w:w w:val="110"/>
                <w:sz w:val="21"/>
              </w:rPr>
              <w:t xml:space="preserve"> </w:t>
            </w:r>
            <w:r>
              <w:rPr>
                <w:rFonts w:ascii="Liberation Sans Narrow" w:hAnsi="Liberation Sans Narrow"/>
                <w:w w:val="110"/>
                <w:sz w:val="21"/>
              </w:rPr>
              <w:t>veli</w:t>
            </w:r>
            <w:r>
              <w:rPr>
                <w:rFonts w:ascii="Liberation Sans Narrow" w:hAnsi="Liberation Sans Narrow"/>
                <w:spacing w:val="-3"/>
                <w:w w:val="110"/>
                <w:sz w:val="21"/>
              </w:rPr>
              <w:t xml:space="preserve"> </w:t>
            </w:r>
            <w:r>
              <w:rPr>
                <w:rFonts w:ascii="Liberation Sans Narrow" w:hAnsi="Liberation Sans Narrow"/>
                <w:spacing w:val="-2"/>
                <w:w w:val="110"/>
                <w:sz w:val="21"/>
              </w:rPr>
              <w:t>iletişimi</w:t>
            </w:r>
          </w:p>
          <w:p w14:paraId="69D29AB8" w14:textId="77777777" w:rsidR="00EF4680" w:rsidRDefault="00EF4680" w:rsidP="000201A6">
            <w:pPr>
              <w:pStyle w:val="TableParagraph"/>
              <w:spacing w:before="13" w:line="233" w:lineRule="exact"/>
              <w:ind w:left="107"/>
              <w:rPr>
                <w:rFonts w:ascii="Liberation Sans Narrow" w:hAnsi="Liberation Sans Narrow"/>
                <w:sz w:val="21"/>
              </w:rPr>
            </w:pPr>
            <w:r>
              <w:rPr>
                <w:rFonts w:ascii="Liberation Sans Narrow" w:hAnsi="Liberation Sans Narrow"/>
                <w:w w:val="110"/>
                <w:sz w:val="21"/>
              </w:rPr>
              <w:t>İş</w:t>
            </w:r>
            <w:r>
              <w:rPr>
                <w:rFonts w:ascii="Liberation Sans Narrow" w:hAnsi="Liberation Sans Narrow"/>
                <w:spacing w:val="2"/>
                <w:w w:val="110"/>
                <w:sz w:val="21"/>
              </w:rPr>
              <w:t xml:space="preserve"> </w:t>
            </w:r>
            <w:r>
              <w:rPr>
                <w:rFonts w:ascii="Liberation Sans Narrow" w:hAnsi="Liberation Sans Narrow"/>
                <w:w w:val="110"/>
                <w:sz w:val="21"/>
              </w:rPr>
              <w:t>birlikçi</w:t>
            </w:r>
            <w:r>
              <w:rPr>
                <w:rFonts w:ascii="Liberation Sans Narrow" w:hAnsi="Liberation Sans Narrow"/>
                <w:spacing w:val="2"/>
                <w:w w:val="110"/>
                <w:sz w:val="21"/>
              </w:rPr>
              <w:t xml:space="preserve"> </w:t>
            </w:r>
            <w:r>
              <w:rPr>
                <w:rFonts w:ascii="Liberation Sans Narrow" w:hAnsi="Liberation Sans Narrow"/>
                <w:spacing w:val="-2"/>
                <w:w w:val="110"/>
                <w:sz w:val="21"/>
              </w:rPr>
              <w:t>faaliyetler</w:t>
            </w:r>
          </w:p>
        </w:tc>
      </w:tr>
      <w:tr w:rsidR="00EF4680" w14:paraId="5458FD7E" w14:textId="77777777" w:rsidTr="000201A6">
        <w:trPr>
          <w:trHeight w:val="768"/>
        </w:trPr>
        <w:tc>
          <w:tcPr>
            <w:tcW w:w="2327" w:type="dxa"/>
            <w:tcBorders>
              <w:top w:val="single" w:sz="4" w:space="0" w:color="C2D69A"/>
              <w:left w:val="single" w:sz="4" w:space="0" w:color="C2D69A"/>
              <w:bottom w:val="single" w:sz="4" w:space="0" w:color="C2D69A"/>
              <w:right w:val="single" w:sz="4" w:space="0" w:color="C2D69A"/>
            </w:tcBorders>
            <w:shd w:val="clear" w:color="auto" w:fill="EAF1DD"/>
          </w:tcPr>
          <w:p w14:paraId="71B18852" w14:textId="77777777" w:rsidR="00EF4680" w:rsidRDefault="00EF4680" w:rsidP="000201A6">
            <w:pPr>
              <w:pStyle w:val="TableParagraph"/>
              <w:spacing w:before="17"/>
              <w:rPr>
                <w:b/>
                <w:sz w:val="21"/>
              </w:rPr>
            </w:pPr>
          </w:p>
          <w:p w14:paraId="42C7A1BB" w14:textId="77777777" w:rsidR="00EF4680" w:rsidRDefault="00EF4680" w:rsidP="000201A6">
            <w:pPr>
              <w:pStyle w:val="TableParagraph"/>
              <w:ind w:left="107"/>
              <w:rPr>
                <w:rFonts w:ascii="Carlito"/>
                <w:b/>
                <w:sz w:val="21"/>
              </w:rPr>
            </w:pPr>
            <w:r>
              <w:rPr>
                <w:rFonts w:ascii="Carlito"/>
                <w:b/>
                <w:spacing w:val="-2"/>
                <w:sz w:val="21"/>
              </w:rPr>
              <w:t>Veliler</w:t>
            </w:r>
          </w:p>
        </w:tc>
        <w:tc>
          <w:tcPr>
            <w:tcW w:w="6681" w:type="dxa"/>
            <w:tcBorders>
              <w:top w:val="single" w:sz="4" w:space="0" w:color="C2D69A"/>
              <w:left w:val="single" w:sz="4" w:space="0" w:color="C2D69A"/>
              <w:bottom w:val="single" w:sz="4" w:space="0" w:color="C2D69A"/>
              <w:right w:val="single" w:sz="4" w:space="0" w:color="C2D69A"/>
            </w:tcBorders>
            <w:shd w:val="clear" w:color="auto" w:fill="EAF1DD"/>
          </w:tcPr>
          <w:p w14:paraId="7F946B28" w14:textId="77777777" w:rsidR="00EF4680" w:rsidRDefault="00EF4680" w:rsidP="000201A6">
            <w:pPr>
              <w:pStyle w:val="TableParagraph"/>
              <w:spacing w:before="3" w:line="254" w:lineRule="auto"/>
              <w:ind w:left="107" w:right="4569"/>
              <w:rPr>
                <w:rFonts w:ascii="Liberation Sans Narrow" w:hAnsi="Liberation Sans Narrow"/>
                <w:sz w:val="21"/>
              </w:rPr>
            </w:pPr>
            <w:r>
              <w:rPr>
                <w:rFonts w:ascii="Liberation Sans Narrow" w:hAnsi="Liberation Sans Narrow"/>
                <w:w w:val="115"/>
                <w:sz w:val="21"/>
              </w:rPr>
              <w:t xml:space="preserve">Ailelerin bilinç düzeyi </w:t>
            </w:r>
            <w:r>
              <w:rPr>
                <w:rFonts w:ascii="Liberation Sans Narrow" w:hAnsi="Liberation Sans Narrow"/>
                <w:w w:val="110"/>
                <w:sz w:val="21"/>
              </w:rPr>
              <w:t>Sosyo</w:t>
            </w:r>
            <w:r>
              <w:rPr>
                <w:rFonts w:ascii="Trebuchet MS" w:hAnsi="Trebuchet MS"/>
                <w:w w:val="110"/>
                <w:sz w:val="21"/>
              </w:rPr>
              <w:t>-</w:t>
            </w:r>
            <w:r>
              <w:rPr>
                <w:rFonts w:ascii="Liberation Sans Narrow" w:hAnsi="Liberation Sans Narrow"/>
                <w:w w:val="110"/>
                <w:sz w:val="21"/>
              </w:rPr>
              <w:t>ekonomik</w:t>
            </w:r>
            <w:r>
              <w:rPr>
                <w:rFonts w:ascii="Liberation Sans Narrow" w:hAnsi="Liberation Sans Narrow"/>
                <w:spacing w:val="-14"/>
                <w:w w:val="110"/>
                <w:sz w:val="21"/>
              </w:rPr>
              <w:t xml:space="preserve"> </w:t>
            </w:r>
            <w:r>
              <w:rPr>
                <w:rFonts w:ascii="Liberation Sans Narrow" w:hAnsi="Liberation Sans Narrow"/>
                <w:w w:val="110"/>
                <w:sz w:val="21"/>
              </w:rPr>
              <w:t>yönler</w:t>
            </w:r>
          </w:p>
          <w:p w14:paraId="7BDFD0C5" w14:textId="77777777" w:rsidR="00EF4680" w:rsidRDefault="00EF4680" w:rsidP="000201A6">
            <w:pPr>
              <w:pStyle w:val="TableParagraph"/>
              <w:spacing w:line="231" w:lineRule="exact"/>
              <w:ind w:left="107"/>
              <w:rPr>
                <w:rFonts w:ascii="Liberation Sans Narrow" w:hAnsi="Liberation Sans Narrow"/>
                <w:sz w:val="21"/>
              </w:rPr>
            </w:pPr>
            <w:r>
              <w:rPr>
                <w:rFonts w:ascii="Liberation Sans Narrow" w:hAnsi="Liberation Sans Narrow"/>
                <w:w w:val="110"/>
                <w:sz w:val="21"/>
              </w:rPr>
              <w:t>Etkinliklere</w:t>
            </w:r>
            <w:r>
              <w:rPr>
                <w:rFonts w:ascii="Liberation Sans Narrow" w:hAnsi="Liberation Sans Narrow"/>
                <w:spacing w:val="6"/>
                <w:w w:val="110"/>
                <w:sz w:val="21"/>
              </w:rPr>
              <w:t xml:space="preserve"> </w:t>
            </w:r>
            <w:r>
              <w:rPr>
                <w:rFonts w:ascii="Liberation Sans Narrow" w:hAnsi="Liberation Sans Narrow"/>
                <w:w w:val="110"/>
                <w:sz w:val="21"/>
              </w:rPr>
              <w:t>katılım</w:t>
            </w:r>
            <w:r>
              <w:rPr>
                <w:rFonts w:ascii="Liberation Sans Narrow" w:hAnsi="Liberation Sans Narrow"/>
                <w:spacing w:val="6"/>
                <w:w w:val="110"/>
                <w:sz w:val="21"/>
              </w:rPr>
              <w:t xml:space="preserve"> </w:t>
            </w:r>
            <w:r>
              <w:rPr>
                <w:rFonts w:ascii="Liberation Sans Narrow" w:hAnsi="Liberation Sans Narrow"/>
                <w:w w:val="110"/>
                <w:sz w:val="21"/>
              </w:rPr>
              <w:t>ve</w:t>
            </w:r>
            <w:r>
              <w:rPr>
                <w:rFonts w:ascii="Liberation Sans Narrow" w:hAnsi="Liberation Sans Narrow"/>
                <w:spacing w:val="5"/>
                <w:w w:val="110"/>
                <w:sz w:val="21"/>
              </w:rPr>
              <w:t xml:space="preserve"> </w:t>
            </w:r>
            <w:r>
              <w:rPr>
                <w:rFonts w:ascii="Liberation Sans Narrow" w:hAnsi="Liberation Sans Narrow"/>
                <w:spacing w:val="-2"/>
                <w:w w:val="110"/>
                <w:sz w:val="21"/>
              </w:rPr>
              <w:t>teşvik</w:t>
            </w:r>
          </w:p>
        </w:tc>
      </w:tr>
      <w:tr w:rsidR="00EF4680" w14:paraId="03FC78CC" w14:textId="77777777" w:rsidTr="000201A6">
        <w:trPr>
          <w:trHeight w:val="351"/>
        </w:trPr>
        <w:tc>
          <w:tcPr>
            <w:tcW w:w="2327" w:type="dxa"/>
            <w:tcBorders>
              <w:top w:val="single" w:sz="4" w:space="0" w:color="C2D69A"/>
              <w:left w:val="single" w:sz="4" w:space="0" w:color="C2D69A"/>
              <w:bottom w:val="single" w:sz="4" w:space="0" w:color="C2D69A"/>
              <w:right w:val="single" w:sz="4" w:space="0" w:color="C2D69A"/>
            </w:tcBorders>
          </w:tcPr>
          <w:p w14:paraId="7501A236" w14:textId="77777777" w:rsidR="00EF4680" w:rsidRDefault="00EF4680" w:rsidP="000201A6">
            <w:pPr>
              <w:pStyle w:val="TableParagraph"/>
              <w:ind w:left="107"/>
              <w:rPr>
                <w:rFonts w:ascii="Carlito" w:hAnsi="Carlito"/>
                <w:b/>
                <w:sz w:val="21"/>
              </w:rPr>
            </w:pPr>
            <w:r>
              <w:rPr>
                <w:rFonts w:ascii="Carlito" w:hAnsi="Carlito"/>
                <w:b/>
                <w:spacing w:val="-2"/>
                <w:sz w:val="21"/>
              </w:rPr>
              <w:t>Donanım</w:t>
            </w:r>
          </w:p>
        </w:tc>
        <w:tc>
          <w:tcPr>
            <w:tcW w:w="6681" w:type="dxa"/>
            <w:tcBorders>
              <w:top w:val="single" w:sz="4" w:space="0" w:color="C2D69A"/>
              <w:left w:val="single" w:sz="4" w:space="0" w:color="C2D69A"/>
              <w:bottom w:val="single" w:sz="4" w:space="0" w:color="C2D69A"/>
              <w:right w:val="single" w:sz="4" w:space="0" w:color="C2D69A"/>
            </w:tcBorders>
          </w:tcPr>
          <w:p w14:paraId="5AB8F0D8" w14:textId="77777777" w:rsidR="00EF4680" w:rsidRDefault="00EF4680" w:rsidP="000201A6">
            <w:pPr>
              <w:pStyle w:val="TableParagraph"/>
              <w:spacing w:before="3"/>
              <w:ind w:left="107"/>
              <w:rPr>
                <w:rFonts w:ascii="Liberation Sans Narrow" w:hAnsi="Liberation Sans Narrow"/>
                <w:sz w:val="21"/>
              </w:rPr>
            </w:pPr>
            <w:r>
              <w:rPr>
                <w:rFonts w:ascii="Liberation Sans Narrow" w:hAnsi="Liberation Sans Narrow"/>
                <w:w w:val="110"/>
                <w:sz w:val="21"/>
              </w:rPr>
              <w:t>Okul</w:t>
            </w:r>
            <w:r>
              <w:rPr>
                <w:rFonts w:ascii="Liberation Sans Narrow" w:hAnsi="Liberation Sans Narrow"/>
                <w:spacing w:val="7"/>
                <w:w w:val="110"/>
                <w:sz w:val="21"/>
              </w:rPr>
              <w:t xml:space="preserve"> </w:t>
            </w:r>
            <w:r>
              <w:rPr>
                <w:rFonts w:ascii="Liberation Sans Narrow" w:hAnsi="Liberation Sans Narrow"/>
                <w:w w:val="110"/>
                <w:sz w:val="21"/>
              </w:rPr>
              <w:t>idaresinin</w:t>
            </w:r>
            <w:r>
              <w:rPr>
                <w:rFonts w:ascii="Liberation Sans Narrow" w:hAnsi="Liberation Sans Narrow"/>
                <w:spacing w:val="8"/>
                <w:w w:val="110"/>
                <w:sz w:val="21"/>
              </w:rPr>
              <w:t xml:space="preserve"> </w:t>
            </w:r>
            <w:r>
              <w:rPr>
                <w:rFonts w:ascii="Liberation Sans Narrow" w:hAnsi="Liberation Sans Narrow"/>
                <w:w w:val="110"/>
                <w:sz w:val="21"/>
              </w:rPr>
              <w:t>kullanabileceği</w:t>
            </w:r>
            <w:r>
              <w:rPr>
                <w:rFonts w:ascii="Liberation Sans Narrow" w:hAnsi="Liberation Sans Narrow"/>
                <w:spacing w:val="8"/>
                <w:w w:val="110"/>
                <w:sz w:val="21"/>
              </w:rPr>
              <w:t xml:space="preserve"> </w:t>
            </w:r>
            <w:r>
              <w:rPr>
                <w:rFonts w:ascii="Liberation Sans Narrow" w:hAnsi="Liberation Sans Narrow"/>
                <w:w w:val="110"/>
                <w:sz w:val="21"/>
              </w:rPr>
              <w:t>internet</w:t>
            </w:r>
            <w:r>
              <w:rPr>
                <w:rFonts w:ascii="Liberation Sans Narrow" w:hAnsi="Liberation Sans Narrow"/>
                <w:spacing w:val="8"/>
                <w:w w:val="110"/>
                <w:sz w:val="21"/>
              </w:rPr>
              <w:t xml:space="preserve"> </w:t>
            </w:r>
            <w:r>
              <w:rPr>
                <w:rFonts w:ascii="Liberation Sans Narrow" w:hAnsi="Liberation Sans Narrow"/>
                <w:w w:val="110"/>
                <w:sz w:val="21"/>
              </w:rPr>
              <w:t>ağı</w:t>
            </w:r>
            <w:r>
              <w:rPr>
                <w:rFonts w:ascii="Liberation Sans Narrow" w:hAnsi="Liberation Sans Narrow"/>
                <w:spacing w:val="7"/>
                <w:w w:val="110"/>
                <w:sz w:val="21"/>
              </w:rPr>
              <w:t xml:space="preserve"> </w:t>
            </w:r>
            <w:r>
              <w:rPr>
                <w:rFonts w:ascii="Liberation Sans Narrow" w:hAnsi="Liberation Sans Narrow"/>
                <w:w w:val="110"/>
                <w:sz w:val="21"/>
              </w:rPr>
              <w:t>olması,akıllı</w:t>
            </w:r>
            <w:r>
              <w:rPr>
                <w:rFonts w:ascii="Liberation Sans Narrow" w:hAnsi="Liberation Sans Narrow"/>
                <w:spacing w:val="6"/>
                <w:w w:val="110"/>
                <w:sz w:val="21"/>
              </w:rPr>
              <w:t xml:space="preserve"> </w:t>
            </w:r>
            <w:r>
              <w:rPr>
                <w:rFonts w:ascii="Liberation Sans Narrow" w:hAnsi="Liberation Sans Narrow"/>
                <w:w w:val="110"/>
                <w:sz w:val="21"/>
              </w:rPr>
              <w:t>tahtanın</w:t>
            </w:r>
            <w:r>
              <w:rPr>
                <w:rFonts w:ascii="Liberation Sans Narrow" w:hAnsi="Liberation Sans Narrow"/>
                <w:spacing w:val="8"/>
                <w:w w:val="110"/>
                <w:sz w:val="21"/>
              </w:rPr>
              <w:t xml:space="preserve"> </w:t>
            </w:r>
            <w:r>
              <w:rPr>
                <w:rFonts w:ascii="Liberation Sans Narrow" w:hAnsi="Liberation Sans Narrow"/>
                <w:spacing w:val="-2"/>
                <w:w w:val="110"/>
                <w:sz w:val="21"/>
              </w:rPr>
              <w:t>olması</w:t>
            </w:r>
          </w:p>
        </w:tc>
      </w:tr>
      <w:tr w:rsidR="00EF4680" w14:paraId="17360990" w14:textId="77777777" w:rsidTr="000201A6">
        <w:trPr>
          <w:trHeight w:val="513"/>
        </w:trPr>
        <w:tc>
          <w:tcPr>
            <w:tcW w:w="2327" w:type="dxa"/>
            <w:tcBorders>
              <w:top w:val="single" w:sz="4" w:space="0" w:color="C2D69A"/>
              <w:left w:val="single" w:sz="4" w:space="0" w:color="C2D69A"/>
              <w:bottom w:val="single" w:sz="4" w:space="0" w:color="C2D69A"/>
              <w:right w:val="single" w:sz="4" w:space="0" w:color="C2D69A"/>
            </w:tcBorders>
            <w:shd w:val="clear" w:color="auto" w:fill="EAF1DD"/>
          </w:tcPr>
          <w:p w14:paraId="07B2D3EC" w14:textId="77777777" w:rsidR="00EF4680" w:rsidRDefault="00EF4680" w:rsidP="000201A6">
            <w:pPr>
              <w:pStyle w:val="TableParagraph"/>
              <w:spacing w:before="21"/>
              <w:rPr>
                <w:b/>
                <w:sz w:val="21"/>
              </w:rPr>
            </w:pPr>
          </w:p>
          <w:p w14:paraId="7278C5D8" w14:textId="77777777" w:rsidR="00EF4680" w:rsidRDefault="00EF4680" w:rsidP="000201A6">
            <w:pPr>
              <w:pStyle w:val="TableParagraph"/>
              <w:spacing w:line="233" w:lineRule="exact"/>
              <w:ind w:left="107"/>
              <w:rPr>
                <w:rFonts w:ascii="Liberation Sans Narrow" w:hAnsi="Liberation Sans Narrow"/>
                <w:b/>
                <w:sz w:val="21"/>
              </w:rPr>
            </w:pPr>
            <w:r>
              <w:rPr>
                <w:rFonts w:ascii="Liberation Sans Narrow" w:hAnsi="Liberation Sans Narrow"/>
                <w:b/>
                <w:spacing w:val="-2"/>
                <w:w w:val="105"/>
                <w:sz w:val="21"/>
              </w:rPr>
              <w:t>Bütçe</w:t>
            </w:r>
          </w:p>
        </w:tc>
        <w:tc>
          <w:tcPr>
            <w:tcW w:w="6681" w:type="dxa"/>
            <w:tcBorders>
              <w:top w:val="single" w:sz="4" w:space="0" w:color="C2D69A"/>
              <w:left w:val="single" w:sz="4" w:space="0" w:color="C2D69A"/>
              <w:bottom w:val="single" w:sz="4" w:space="0" w:color="C2D69A"/>
              <w:right w:val="single" w:sz="4" w:space="0" w:color="C2D69A"/>
            </w:tcBorders>
            <w:shd w:val="clear" w:color="auto" w:fill="EAF1DD"/>
          </w:tcPr>
          <w:p w14:paraId="1E4AE9C1" w14:textId="77777777" w:rsidR="00EF4680" w:rsidRDefault="00EF4680" w:rsidP="000201A6">
            <w:pPr>
              <w:pStyle w:val="TableParagraph"/>
              <w:spacing w:before="3"/>
              <w:ind w:left="107"/>
              <w:rPr>
                <w:rFonts w:ascii="Liberation Sans Narrow" w:hAnsi="Liberation Sans Narrow"/>
                <w:sz w:val="21"/>
              </w:rPr>
            </w:pPr>
            <w:r>
              <w:rPr>
                <w:rFonts w:ascii="Liberation Sans Narrow" w:hAnsi="Liberation Sans Narrow"/>
                <w:w w:val="110"/>
                <w:sz w:val="21"/>
              </w:rPr>
              <w:t>Okul</w:t>
            </w:r>
            <w:r>
              <w:rPr>
                <w:rFonts w:ascii="Liberation Sans Narrow" w:hAnsi="Liberation Sans Narrow"/>
                <w:spacing w:val="-3"/>
                <w:w w:val="110"/>
                <w:sz w:val="21"/>
              </w:rPr>
              <w:t xml:space="preserve"> </w:t>
            </w:r>
            <w:r>
              <w:rPr>
                <w:rFonts w:ascii="Liberation Sans Narrow" w:hAnsi="Liberation Sans Narrow"/>
                <w:w w:val="110"/>
                <w:sz w:val="21"/>
              </w:rPr>
              <w:t>aile</w:t>
            </w:r>
            <w:r>
              <w:rPr>
                <w:rFonts w:ascii="Liberation Sans Narrow" w:hAnsi="Liberation Sans Narrow"/>
                <w:spacing w:val="-2"/>
                <w:w w:val="110"/>
                <w:sz w:val="21"/>
              </w:rPr>
              <w:t xml:space="preserve"> birliği</w:t>
            </w:r>
          </w:p>
          <w:p w14:paraId="3AF65560" w14:textId="77777777" w:rsidR="00EF4680" w:rsidRDefault="00EF4680" w:rsidP="000201A6">
            <w:pPr>
              <w:pStyle w:val="TableParagraph"/>
              <w:spacing w:before="16" w:line="233" w:lineRule="exact"/>
              <w:ind w:left="107"/>
              <w:rPr>
                <w:rFonts w:ascii="Liberation Sans Narrow" w:hAnsi="Liberation Sans Narrow"/>
                <w:sz w:val="21"/>
              </w:rPr>
            </w:pPr>
            <w:r>
              <w:rPr>
                <w:rFonts w:ascii="Liberation Sans Narrow" w:hAnsi="Liberation Sans Narrow"/>
                <w:w w:val="105"/>
                <w:sz w:val="21"/>
              </w:rPr>
              <w:t>Hayırsever</w:t>
            </w:r>
            <w:r>
              <w:rPr>
                <w:rFonts w:ascii="Liberation Sans Narrow" w:hAnsi="Liberation Sans Narrow"/>
                <w:spacing w:val="17"/>
                <w:w w:val="115"/>
                <w:sz w:val="21"/>
              </w:rPr>
              <w:t xml:space="preserve"> </w:t>
            </w:r>
            <w:r>
              <w:rPr>
                <w:rFonts w:ascii="Liberation Sans Narrow" w:hAnsi="Liberation Sans Narrow"/>
                <w:spacing w:val="-2"/>
                <w:w w:val="115"/>
                <w:sz w:val="21"/>
              </w:rPr>
              <w:t>destekleri</w:t>
            </w:r>
          </w:p>
        </w:tc>
      </w:tr>
      <w:tr w:rsidR="00EF4680" w14:paraId="1CD4E3D8" w14:textId="77777777" w:rsidTr="000201A6">
        <w:trPr>
          <w:trHeight w:val="768"/>
        </w:trPr>
        <w:tc>
          <w:tcPr>
            <w:tcW w:w="2327" w:type="dxa"/>
            <w:tcBorders>
              <w:top w:val="single" w:sz="4" w:space="0" w:color="C2D69A"/>
              <w:left w:val="single" w:sz="4" w:space="0" w:color="C2D69A"/>
              <w:bottom w:val="single" w:sz="4" w:space="0" w:color="C2D69A"/>
              <w:right w:val="single" w:sz="4" w:space="0" w:color="C2D69A"/>
            </w:tcBorders>
          </w:tcPr>
          <w:p w14:paraId="0F1989F2" w14:textId="77777777" w:rsidR="00EF4680" w:rsidRDefault="00EF4680" w:rsidP="000201A6">
            <w:pPr>
              <w:pStyle w:val="TableParagraph"/>
              <w:ind w:left="107"/>
              <w:rPr>
                <w:rFonts w:ascii="Carlito" w:hAnsi="Carlito"/>
                <w:b/>
                <w:sz w:val="21"/>
              </w:rPr>
            </w:pPr>
            <w:r>
              <w:rPr>
                <w:rFonts w:ascii="Carlito" w:hAnsi="Carlito"/>
                <w:b/>
                <w:sz w:val="21"/>
              </w:rPr>
              <w:t>Yönetim</w:t>
            </w:r>
            <w:r>
              <w:rPr>
                <w:rFonts w:ascii="Carlito" w:hAnsi="Carlito"/>
                <w:b/>
                <w:spacing w:val="-2"/>
                <w:sz w:val="21"/>
              </w:rPr>
              <w:t xml:space="preserve"> Süreçleri</w:t>
            </w:r>
          </w:p>
        </w:tc>
        <w:tc>
          <w:tcPr>
            <w:tcW w:w="6681" w:type="dxa"/>
            <w:tcBorders>
              <w:top w:val="single" w:sz="4" w:space="0" w:color="C2D69A"/>
              <w:left w:val="single" w:sz="4" w:space="0" w:color="C2D69A"/>
              <w:bottom w:val="single" w:sz="4" w:space="0" w:color="C2D69A"/>
              <w:right w:val="single" w:sz="4" w:space="0" w:color="C2D69A"/>
            </w:tcBorders>
          </w:tcPr>
          <w:p w14:paraId="61CDB7F8" w14:textId="77777777" w:rsidR="00EF4680" w:rsidRDefault="00EF4680" w:rsidP="000201A6">
            <w:pPr>
              <w:pStyle w:val="TableParagraph"/>
              <w:spacing w:before="3"/>
              <w:ind w:left="107"/>
              <w:rPr>
                <w:rFonts w:ascii="Liberation Sans Narrow" w:hAnsi="Liberation Sans Narrow"/>
                <w:sz w:val="21"/>
              </w:rPr>
            </w:pPr>
            <w:r>
              <w:rPr>
                <w:rFonts w:ascii="Liberation Sans Narrow" w:hAnsi="Liberation Sans Narrow"/>
                <w:spacing w:val="-2"/>
                <w:w w:val="115"/>
                <w:sz w:val="21"/>
              </w:rPr>
              <w:t>Eşitlik</w:t>
            </w:r>
          </w:p>
          <w:p w14:paraId="2C1781A2" w14:textId="77777777" w:rsidR="00EF4680" w:rsidRDefault="00EF4680" w:rsidP="000201A6">
            <w:pPr>
              <w:pStyle w:val="TableParagraph"/>
              <w:spacing w:before="5" w:line="250" w:lineRule="atLeast"/>
              <w:ind w:left="107" w:right="5446"/>
              <w:rPr>
                <w:rFonts w:ascii="Liberation Sans Narrow" w:hAnsi="Liberation Sans Narrow"/>
                <w:sz w:val="21"/>
              </w:rPr>
            </w:pPr>
            <w:r>
              <w:rPr>
                <w:rFonts w:ascii="Liberation Sans Narrow" w:hAnsi="Liberation Sans Narrow"/>
                <w:spacing w:val="-2"/>
                <w:w w:val="110"/>
                <w:sz w:val="21"/>
              </w:rPr>
              <w:t xml:space="preserve">Liyakat </w:t>
            </w:r>
            <w:r>
              <w:rPr>
                <w:rFonts w:ascii="Liberation Sans Narrow" w:hAnsi="Liberation Sans Narrow"/>
                <w:spacing w:val="-2"/>
                <w:sz w:val="21"/>
              </w:rPr>
              <w:t>Anlayış</w:t>
            </w:r>
          </w:p>
        </w:tc>
      </w:tr>
      <w:tr w:rsidR="00EF4680" w14:paraId="3F93621A" w14:textId="77777777" w:rsidTr="000201A6">
        <w:trPr>
          <w:trHeight w:val="256"/>
        </w:trPr>
        <w:tc>
          <w:tcPr>
            <w:tcW w:w="2327" w:type="dxa"/>
            <w:tcBorders>
              <w:top w:val="single" w:sz="4" w:space="0" w:color="C2D69A"/>
              <w:left w:val="single" w:sz="4" w:space="0" w:color="C2D69A"/>
              <w:bottom w:val="single" w:sz="4" w:space="0" w:color="C2D69A"/>
              <w:right w:val="single" w:sz="4" w:space="0" w:color="C2D69A"/>
            </w:tcBorders>
            <w:shd w:val="clear" w:color="auto" w:fill="EAF1DD"/>
          </w:tcPr>
          <w:p w14:paraId="2E358D97" w14:textId="77777777" w:rsidR="00EF4680" w:rsidRDefault="00EF4680" w:rsidP="000201A6">
            <w:pPr>
              <w:pStyle w:val="TableParagraph"/>
              <w:spacing w:line="236" w:lineRule="exact"/>
              <w:ind w:left="107"/>
              <w:rPr>
                <w:rFonts w:ascii="Carlito" w:hAnsi="Carlito"/>
                <w:b/>
                <w:sz w:val="21"/>
              </w:rPr>
            </w:pPr>
            <w:r>
              <w:rPr>
                <w:rFonts w:ascii="Carlito" w:hAnsi="Carlito"/>
                <w:b/>
                <w:sz w:val="21"/>
              </w:rPr>
              <w:t>İletişim</w:t>
            </w:r>
            <w:r>
              <w:rPr>
                <w:rFonts w:ascii="Carlito" w:hAnsi="Carlito"/>
                <w:b/>
                <w:spacing w:val="-3"/>
                <w:sz w:val="21"/>
              </w:rPr>
              <w:t xml:space="preserve"> </w:t>
            </w:r>
            <w:r>
              <w:rPr>
                <w:rFonts w:ascii="Carlito" w:hAnsi="Carlito"/>
                <w:b/>
                <w:spacing w:val="-2"/>
                <w:sz w:val="21"/>
              </w:rPr>
              <w:t>Süreçleri</w:t>
            </w:r>
          </w:p>
        </w:tc>
        <w:tc>
          <w:tcPr>
            <w:tcW w:w="6681" w:type="dxa"/>
            <w:tcBorders>
              <w:top w:val="single" w:sz="4" w:space="0" w:color="C2D69A"/>
              <w:left w:val="single" w:sz="4" w:space="0" w:color="C2D69A"/>
              <w:bottom w:val="single" w:sz="4" w:space="0" w:color="C2D69A"/>
              <w:right w:val="single" w:sz="4" w:space="0" w:color="C2D69A"/>
            </w:tcBorders>
            <w:shd w:val="clear" w:color="auto" w:fill="EAF1DD"/>
          </w:tcPr>
          <w:p w14:paraId="5785B591" w14:textId="77777777" w:rsidR="00EF4680" w:rsidRDefault="00EF4680" w:rsidP="000201A6">
            <w:pPr>
              <w:pStyle w:val="TableParagraph"/>
              <w:spacing w:before="3" w:line="233" w:lineRule="exact"/>
              <w:ind w:left="107"/>
              <w:rPr>
                <w:rFonts w:ascii="Liberation Sans Narrow" w:hAnsi="Liberation Sans Narrow"/>
                <w:sz w:val="21"/>
              </w:rPr>
            </w:pPr>
            <w:r>
              <w:rPr>
                <w:rFonts w:ascii="Liberation Sans Narrow" w:hAnsi="Liberation Sans Narrow"/>
                <w:w w:val="115"/>
                <w:sz w:val="21"/>
              </w:rPr>
              <w:t>İletişim</w:t>
            </w:r>
            <w:r>
              <w:rPr>
                <w:rFonts w:ascii="Liberation Sans Narrow" w:hAnsi="Liberation Sans Narrow"/>
                <w:spacing w:val="-11"/>
                <w:w w:val="115"/>
                <w:sz w:val="21"/>
              </w:rPr>
              <w:t xml:space="preserve"> </w:t>
            </w:r>
            <w:r>
              <w:rPr>
                <w:rFonts w:ascii="Liberation Sans Narrow" w:hAnsi="Liberation Sans Narrow"/>
                <w:spacing w:val="-2"/>
                <w:w w:val="115"/>
                <w:sz w:val="21"/>
              </w:rPr>
              <w:t>ağları</w:t>
            </w:r>
          </w:p>
        </w:tc>
      </w:tr>
      <w:tr w:rsidR="00EF4680" w14:paraId="79E3BC3B" w14:textId="77777777" w:rsidTr="000201A6">
        <w:trPr>
          <w:trHeight w:val="1282"/>
        </w:trPr>
        <w:tc>
          <w:tcPr>
            <w:tcW w:w="2327" w:type="dxa"/>
            <w:tcBorders>
              <w:top w:val="single" w:sz="4" w:space="0" w:color="C2D69A"/>
              <w:left w:val="single" w:sz="4" w:space="0" w:color="C2D69A"/>
              <w:bottom w:val="single" w:sz="4" w:space="0" w:color="C2D69A"/>
              <w:right w:val="single" w:sz="4" w:space="0" w:color="C2D69A"/>
            </w:tcBorders>
          </w:tcPr>
          <w:p w14:paraId="142764E7" w14:textId="77777777" w:rsidR="00EF4680" w:rsidRDefault="00EF4680" w:rsidP="000201A6">
            <w:pPr>
              <w:pStyle w:val="TableParagraph"/>
              <w:spacing w:before="18"/>
              <w:rPr>
                <w:b/>
                <w:sz w:val="21"/>
              </w:rPr>
            </w:pPr>
          </w:p>
          <w:p w14:paraId="4656A325" w14:textId="77777777" w:rsidR="00EF4680" w:rsidRDefault="00EF4680" w:rsidP="000201A6">
            <w:pPr>
              <w:pStyle w:val="TableParagraph"/>
              <w:ind w:left="107"/>
              <w:rPr>
                <w:rFonts w:ascii="Carlito" w:hAnsi="Carlito"/>
                <w:b/>
                <w:sz w:val="21"/>
              </w:rPr>
            </w:pPr>
            <w:r>
              <w:rPr>
                <w:rFonts w:ascii="Carlito" w:hAnsi="Carlito"/>
                <w:b/>
                <w:sz w:val="21"/>
              </w:rPr>
              <w:t>Bina</w:t>
            </w:r>
            <w:r>
              <w:rPr>
                <w:rFonts w:ascii="Carlito" w:hAnsi="Carlito"/>
                <w:b/>
                <w:spacing w:val="-1"/>
                <w:sz w:val="21"/>
              </w:rPr>
              <w:t xml:space="preserve"> </w:t>
            </w:r>
            <w:r>
              <w:rPr>
                <w:rFonts w:ascii="Carlito" w:hAnsi="Carlito"/>
                <w:b/>
                <w:sz w:val="21"/>
              </w:rPr>
              <w:t xml:space="preserve">ve </w:t>
            </w:r>
            <w:r>
              <w:rPr>
                <w:rFonts w:ascii="Carlito" w:hAnsi="Carlito"/>
                <w:b/>
                <w:spacing w:val="-2"/>
                <w:sz w:val="21"/>
              </w:rPr>
              <w:t>Yerleşke</w:t>
            </w:r>
          </w:p>
        </w:tc>
        <w:tc>
          <w:tcPr>
            <w:tcW w:w="6681" w:type="dxa"/>
            <w:tcBorders>
              <w:top w:val="single" w:sz="4" w:space="0" w:color="C2D69A"/>
              <w:left w:val="single" w:sz="4" w:space="0" w:color="C2D69A"/>
              <w:bottom w:val="single" w:sz="4" w:space="0" w:color="C2D69A"/>
              <w:right w:val="single" w:sz="4" w:space="0" w:color="C2D69A"/>
            </w:tcBorders>
          </w:tcPr>
          <w:p w14:paraId="04BDA93F" w14:textId="77777777" w:rsidR="00EF4680" w:rsidRDefault="00EF4680" w:rsidP="000201A6">
            <w:pPr>
              <w:pStyle w:val="TableParagraph"/>
              <w:spacing w:before="3"/>
              <w:ind w:left="107"/>
              <w:rPr>
                <w:rFonts w:ascii="Liberation Sans Narrow" w:hAnsi="Liberation Sans Narrow"/>
                <w:sz w:val="21"/>
              </w:rPr>
            </w:pPr>
            <w:r>
              <w:rPr>
                <w:rFonts w:ascii="Liberation Sans Narrow" w:hAnsi="Liberation Sans Narrow"/>
                <w:w w:val="110"/>
                <w:sz w:val="21"/>
              </w:rPr>
              <w:t>İlçe</w:t>
            </w:r>
            <w:r>
              <w:rPr>
                <w:rFonts w:ascii="Liberation Sans Narrow" w:hAnsi="Liberation Sans Narrow"/>
                <w:spacing w:val="-5"/>
                <w:w w:val="110"/>
                <w:sz w:val="21"/>
              </w:rPr>
              <w:t xml:space="preserve"> </w:t>
            </w:r>
            <w:r>
              <w:rPr>
                <w:rFonts w:ascii="Liberation Sans Narrow" w:hAnsi="Liberation Sans Narrow"/>
                <w:w w:val="110"/>
                <w:sz w:val="21"/>
              </w:rPr>
              <w:t>merkezine</w:t>
            </w:r>
            <w:r>
              <w:rPr>
                <w:rFonts w:ascii="Liberation Sans Narrow" w:hAnsi="Liberation Sans Narrow"/>
                <w:spacing w:val="-5"/>
                <w:w w:val="110"/>
                <w:sz w:val="21"/>
              </w:rPr>
              <w:t xml:space="preserve"> </w:t>
            </w:r>
            <w:r>
              <w:rPr>
                <w:rFonts w:ascii="Liberation Sans Narrow" w:hAnsi="Liberation Sans Narrow"/>
                <w:w w:val="110"/>
                <w:sz w:val="21"/>
              </w:rPr>
              <w:t>yakın</w:t>
            </w:r>
            <w:r>
              <w:rPr>
                <w:rFonts w:ascii="Liberation Sans Narrow" w:hAnsi="Liberation Sans Narrow"/>
                <w:spacing w:val="-4"/>
                <w:w w:val="110"/>
                <w:sz w:val="21"/>
              </w:rPr>
              <w:t xml:space="preserve"> </w:t>
            </w:r>
            <w:r>
              <w:rPr>
                <w:rFonts w:ascii="Liberation Sans Narrow" w:hAnsi="Liberation Sans Narrow"/>
                <w:spacing w:val="-2"/>
                <w:w w:val="110"/>
                <w:sz w:val="21"/>
              </w:rPr>
              <w:t>olması</w:t>
            </w:r>
          </w:p>
          <w:p w14:paraId="7B129174" w14:textId="77777777" w:rsidR="00EF4680" w:rsidRDefault="00EF4680" w:rsidP="000201A6">
            <w:pPr>
              <w:pStyle w:val="TableParagraph"/>
              <w:spacing w:before="16" w:line="254" w:lineRule="auto"/>
              <w:ind w:left="107" w:right="1329"/>
              <w:rPr>
                <w:rFonts w:ascii="Liberation Sans Narrow" w:hAnsi="Liberation Sans Narrow"/>
                <w:sz w:val="21"/>
              </w:rPr>
            </w:pPr>
            <w:r>
              <w:rPr>
                <w:rFonts w:ascii="Liberation Sans Narrow" w:hAnsi="Liberation Sans Narrow"/>
                <w:w w:val="110"/>
                <w:sz w:val="21"/>
              </w:rPr>
              <w:t>Okul bahçesinin dış mekan etkinlikleri için uygun olması Derslik başına düşen öğrenci sayısı</w:t>
            </w:r>
          </w:p>
          <w:p w14:paraId="1262F87E" w14:textId="77777777" w:rsidR="00EF4680" w:rsidRDefault="00EF4680" w:rsidP="000201A6">
            <w:pPr>
              <w:pStyle w:val="TableParagraph"/>
              <w:spacing w:before="2"/>
              <w:ind w:left="107"/>
              <w:rPr>
                <w:rFonts w:ascii="Liberation Sans Narrow" w:hAnsi="Liberation Sans Narrow"/>
                <w:sz w:val="21"/>
              </w:rPr>
            </w:pPr>
            <w:r>
              <w:rPr>
                <w:rFonts w:ascii="Liberation Sans Narrow" w:hAnsi="Liberation Sans Narrow"/>
                <w:w w:val="110"/>
                <w:sz w:val="21"/>
              </w:rPr>
              <w:t>Öğretmen</w:t>
            </w:r>
            <w:r>
              <w:rPr>
                <w:rFonts w:ascii="Liberation Sans Narrow" w:hAnsi="Liberation Sans Narrow"/>
                <w:spacing w:val="-4"/>
                <w:w w:val="110"/>
                <w:sz w:val="21"/>
              </w:rPr>
              <w:t xml:space="preserve"> </w:t>
            </w:r>
            <w:r>
              <w:rPr>
                <w:rFonts w:ascii="Liberation Sans Narrow" w:hAnsi="Liberation Sans Narrow"/>
                <w:w w:val="110"/>
                <w:sz w:val="21"/>
              </w:rPr>
              <w:t>başına</w:t>
            </w:r>
            <w:r>
              <w:rPr>
                <w:rFonts w:ascii="Liberation Sans Narrow" w:hAnsi="Liberation Sans Narrow"/>
                <w:spacing w:val="-4"/>
                <w:w w:val="110"/>
                <w:sz w:val="21"/>
              </w:rPr>
              <w:t xml:space="preserve"> </w:t>
            </w:r>
            <w:r>
              <w:rPr>
                <w:rFonts w:ascii="Liberation Sans Narrow" w:hAnsi="Liberation Sans Narrow"/>
                <w:w w:val="110"/>
                <w:sz w:val="21"/>
              </w:rPr>
              <w:t>düşen</w:t>
            </w:r>
            <w:r>
              <w:rPr>
                <w:rFonts w:ascii="Liberation Sans Narrow" w:hAnsi="Liberation Sans Narrow"/>
                <w:spacing w:val="-4"/>
                <w:w w:val="110"/>
                <w:sz w:val="21"/>
              </w:rPr>
              <w:t xml:space="preserve"> </w:t>
            </w:r>
            <w:r>
              <w:rPr>
                <w:rFonts w:ascii="Liberation Sans Narrow" w:hAnsi="Liberation Sans Narrow"/>
                <w:w w:val="110"/>
                <w:sz w:val="21"/>
              </w:rPr>
              <w:t>öğrenci</w:t>
            </w:r>
            <w:r>
              <w:rPr>
                <w:rFonts w:ascii="Liberation Sans Narrow" w:hAnsi="Liberation Sans Narrow"/>
                <w:spacing w:val="-3"/>
                <w:w w:val="110"/>
                <w:sz w:val="21"/>
              </w:rPr>
              <w:t xml:space="preserve"> </w:t>
            </w:r>
            <w:r>
              <w:rPr>
                <w:rFonts w:ascii="Liberation Sans Narrow" w:hAnsi="Liberation Sans Narrow"/>
                <w:spacing w:val="-2"/>
                <w:w w:val="110"/>
                <w:sz w:val="21"/>
              </w:rPr>
              <w:t>sayısı</w:t>
            </w:r>
          </w:p>
        </w:tc>
      </w:tr>
    </w:tbl>
    <w:p w14:paraId="30B9280F" w14:textId="77777777" w:rsidR="00EF4680" w:rsidRDefault="00EF4680" w:rsidP="00EF4680">
      <w:pPr>
        <w:spacing w:before="265"/>
        <w:ind w:left="648"/>
        <w:rPr>
          <w:rFonts w:ascii="Carlito" w:hAnsi="Carlito"/>
          <w:b/>
          <w:sz w:val="21"/>
        </w:rPr>
      </w:pPr>
      <w:r>
        <w:rPr>
          <w:rFonts w:ascii="Carlito" w:hAnsi="Carlito"/>
          <w:b/>
          <w:sz w:val="21"/>
        </w:rPr>
        <w:lastRenderedPageBreak/>
        <w:t>Zayıf</w:t>
      </w:r>
      <w:r>
        <w:rPr>
          <w:rFonts w:ascii="Carlito" w:hAnsi="Carlito"/>
          <w:b/>
          <w:spacing w:val="-1"/>
          <w:sz w:val="21"/>
        </w:rPr>
        <w:t xml:space="preserve"> </w:t>
      </w:r>
      <w:r>
        <w:rPr>
          <w:rFonts w:ascii="Carlito" w:hAnsi="Carlito"/>
          <w:b/>
          <w:spacing w:val="-2"/>
          <w:sz w:val="21"/>
        </w:rPr>
        <w:t>Yönler</w:t>
      </w:r>
    </w:p>
    <w:tbl>
      <w:tblPr>
        <w:tblStyle w:val="TableNormal"/>
        <w:tblW w:w="8931" w:type="dxa"/>
        <w:tblInd w:w="650" w:type="dxa"/>
        <w:tblBorders>
          <w:top w:val="single" w:sz="4" w:space="0" w:color="9ABA59"/>
          <w:left w:val="single" w:sz="4" w:space="0" w:color="9ABA59"/>
          <w:bottom w:val="single" w:sz="4" w:space="0" w:color="9ABA59"/>
          <w:right w:val="single" w:sz="4" w:space="0" w:color="9ABA59"/>
          <w:insideH w:val="single" w:sz="4" w:space="0" w:color="9ABA59"/>
          <w:insideV w:val="single" w:sz="4" w:space="0" w:color="9ABA59"/>
        </w:tblBorders>
        <w:tblLayout w:type="fixed"/>
        <w:tblLook w:val="01E0" w:firstRow="1" w:lastRow="1" w:firstColumn="1" w:lastColumn="1" w:noHBand="0" w:noVBand="0"/>
      </w:tblPr>
      <w:tblGrid>
        <w:gridCol w:w="1805"/>
        <w:gridCol w:w="7126"/>
      </w:tblGrid>
      <w:tr w:rsidR="00EF4680" w14:paraId="765E0624" w14:textId="77777777" w:rsidTr="00EF4680">
        <w:trPr>
          <w:trHeight w:val="373"/>
        </w:trPr>
        <w:tc>
          <w:tcPr>
            <w:tcW w:w="8931" w:type="dxa"/>
            <w:gridSpan w:val="2"/>
            <w:tcBorders>
              <w:top w:val="nil"/>
              <w:bottom w:val="nil"/>
            </w:tcBorders>
            <w:shd w:val="clear" w:color="auto" w:fill="9ABA59"/>
          </w:tcPr>
          <w:p w14:paraId="4A428E68" w14:textId="77777777" w:rsidR="00EF4680" w:rsidRDefault="00EF4680" w:rsidP="000201A6">
            <w:pPr>
              <w:pStyle w:val="TableParagraph"/>
              <w:rPr>
                <w:rFonts w:ascii="Times New Roman"/>
                <w:sz w:val="20"/>
              </w:rPr>
            </w:pPr>
          </w:p>
        </w:tc>
      </w:tr>
      <w:tr w:rsidR="00EF4680" w14:paraId="1F662BFC" w14:textId="77777777" w:rsidTr="00EF4680">
        <w:trPr>
          <w:trHeight w:val="1071"/>
        </w:trPr>
        <w:tc>
          <w:tcPr>
            <w:tcW w:w="1805" w:type="dxa"/>
            <w:tcBorders>
              <w:top w:val="nil"/>
              <w:left w:val="single" w:sz="4" w:space="0" w:color="C2D69A"/>
              <w:bottom w:val="single" w:sz="4" w:space="0" w:color="C2D69A"/>
              <w:right w:val="single" w:sz="4" w:space="0" w:color="C2D69A"/>
            </w:tcBorders>
            <w:shd w:val="clear" w:color="auto" w:fill="EAF1DD"/>
          </w:tcPr>
          <w:p w14:paraId="101E9588" w14:textId="77777777" w:rsidR="00EF4680" w:rsidRDefault="00EF4680" w:rsidP="000201A6">
            <w:pPr>
              <w:pStyle w:val="TableParagraph"/>
              <w:spacing w:before="255"/>
              <w:ind w:left="107"/>
              <w:rPr>
                <w:rFonts w:ascii="Liberation Sans Narrow" w:hAnsi="Liberation Sans Narrow"/>
                <w:sz w:val="21"/>
              </w:rPr>
            </w:pPr>
            <w:r>
              <w:rPr>
                <w:rFonts w:ascii="Liberation Sans Narrow" w:hAnsi="Liberation Sans Narrow"/>
                <w:spacing w:val="-2"/>
                <w:w w:val="115"/>
                <w:sz w:val="21"/>
              </w:rPr>
              <w:t>Öğrenciler</w:t>
            </w:r>
          </w:p>
        </w:tc>
        <w:tc>
          <w:tcPr>
            <w:tcW w:w="7126" w:type="dxa"/>
            <w:tcBorders>
              <w:top w:val="nil"/>
              <w:left w:val="single" w:sz="4" w:space="0" w:color="C2D69A"/>
              <w:bottom w:val="single" w:sz="4" w:space="0" w:color="C2D69A"/>
              <w:right w:val="single" w:sz="4" w:space="0" w:color="C2D69A"/>
            </w:tcBorders>
            <w:shd w:val="clear" w:color="auto" w:fill="EAF1DD"/>
          </w:tcPr>
          <w:p w14:paraId="005B3F07" w14:textId="77777777" w:rsidR="00EF4680" w:rsidRDefault="00EF4680" w:rsidP="000201A6">
            <w:pPr>
              <w:pStyle w:val="TableParagraph"/>
              <w:spacing w:line="254" w:lineRule="auto"/>
              <w:ind w:left="107" w:right="1244"/>
              <w:rPr>
                <w:rFonts w:ascii="Liberation Sans Narrow" w:hAnsi="Liberation Sans Narrow"/>
                <w:sz w:val="21"/>
              </w:rPr>
            </w:pPr>
            <w:r>
              <w:rPr>
                <w:rFonts w:ascii="Liberation Sans Narrow" w:hAnsi="Liberation Sans Narrow"/>
                <w:w w:val="110"/>
                <w:sz w:val="21"/>
              </w:rPr>
              <w:t xml:space="preserve">Öğrencilerin çoğunluğunun bilinçli ailelere sahip olmaları </w:t>
            </w:r>
            <w:r>
              <w:rPr>
                <w:rFonts w:ascii="Liberation Sans Narrow" w:hAnsi="Liberation Sans Narrow"/>
                <w:w w:val="115"/>
                <w:sz w:val="21"/>
              </w:rPr>
              <w:t>Teknolojinin olumsuz etk</w:t>
            </w:r>
            <w:r>
              <w:rPr>
                <w:rFonts w:ascii="Trebuchet MS" w:hAnsi="Trebuchet MS"/>
                <w:w w:val="115"/>
                <w:sz w:val="21"/>
              </w:rPr>
              <w:t>i</w:t>
            </w:r>
            <w:r>
              <w:rPr>
                <w:rFonts w:ascii="Liberation Sans Narrow" w:hAnsi="Liberation Sans Narrow"/>
                <w:w w:val="115"/>
                <w:sz w:val="21"/>
              </w:rPr>
              <w:t>leri</w:t>
            </w:r>
          </w:p>
          <w:p w14:paraId="478DA0FF" w14:textId="77777777" w:rsidR="00EF4680" w:rsidRDefault="00EF4680" w:rsidP="000201A6">
            <w:pPr>
              <w:pStyle w:val="TableParagraph"/>
              <w:spacing w:line="256" w:lineRule="auto"/>
              <w:ind w:left="107" w:right="4991"/>
              <w:rPr>
                <w:rFonts w:ascii="Liberation Sans Narrow" w:hAnsi="Liberation Sans Narrow"/>
                <w:sz w:val="21"/>
              </w:rPr>
            </w:pPr>
            <w:r>
              <w:rPr>
                <w:rFonts w:ascii="Liberation Sans Narrow" w:hAnsi="Liberation Sans Narrow"/>
                <w:w w:val="115"/>
                <w:sz w:val="21"/>
              </w:rPr>
              <w:t xml:space="preserve">Çevre faktörleri </w:t>
            </w:r>
            <w:r>
              <w:rPr>
                <w:rFonts w:ascii="Liberation Sans Narrow" w:hAnsi="Liberation Sans Narrow"/>
                <w:w w:val="110"/>
                <w:sz w:val="21"/>
              </w:rPr>
              <w:t>Yabancı</w:t>
            </w:r>
            <w:r>
              <w:rPr>
                <w:rFonts w:ascii="Liberation Sans Narrow" w:hAnsi="Liberation Sans Narrow"/>
                <w:spacing w:val="-8"/>
                <w:w w:val="110"/>
                <w:sz w:val="21"/>
              </w:rPr>
              <w:t xml:space="preserve"> </w:t>
            </w:r>
            <w:r>
              <w:rPr>
                <w:rFonts w:ascii="Liberation Sans Narrow" w:hAnsi="Liberation Sans Narrow"/>
                <w:w w:val="110"/>
                <w:sz w:val="21"/>
              </w:rPr>
              <w:t>dil</w:t>
            </w:r>
            <w:r>
              <w:rPr>
                <w:rFonts w:ascii="Liberation Sans Narrow" w:hAnsi="Liberation Sans Narrow"/>
                <w:spacing w:val="-8"/>
                <w:w w:val="110"/>
                <w:sz w:val="21"/>
              </w:rPr>
              <w:t xml:space="preserve"> </w:t>
            </w:r>
            <w:r>
              <w:rPr>
                <w:rFonts w:ascii="Liberation Sans Narrow" w:hAnsi="Liberation Sans Narrow"/>
                <w:w w:val="110"/>
                <w:sz w:val="21"/>
              </w:rPr>
              <w:t>yeterliliği</w:t>
            </w:r>
          </w:p>
        </w:tc>
      </w:tr>
      <w:tr w:rsidR="00EF4680" w14:paraId="64861CD3" w14:textId="77777777" w:rsidTr="00EF4680">
        <w:trPr>
          <w:trHeight w:val="257"/>
        </w:trPr>
        <w:tc>
          <w:tcPr>
            <w:tcW w:w="1805" w:type="dxa"/>
            <w:tcBorders>
              <w:top w:val="single" w:sz="4" w:space="0" w:color="C2D69A"/>
              <w:left w:val="single" w:sz="4" w:space="0" w:color="C2D69A"/>
              <w:bottom w:val="single" w:sz="4" w:space="0" w:color="C2D69A"/>
              <w:right w:val="single" w:sz="4" w:space="0" w:color="C2D69A"/>
            </w:tcBorders>
          </w:tcPr>
          <w:p w14:paraId="2DB22024" w14:textId="77777777" w:rsidR="00EF4680" w:rsidRDefault="00EF4680" w:rsidP="000201A6">
            <w:pPr>
              <w:pStyle w:val="TableParagraph"/>
              <w:spacing w:line="238" w:lineRule="exact"/>
              <w:ind w:left="107"/>
              <w:rPr>
                <w:rFonts w:ascii="Liberation Sans Narrow"/>
                <w:sz w:val="21"/>
              </w:rPr>
            </w:pPr>
            <w:r>
              <w:rPr>
                <w:rFonts w:ascii="Liberation Sans Narrow"/>
                <w:spacing w:val="-2"/>
                <w:w w:val="115"/>
                <w:sz w:val="21"/>
              </w:rPr>
              <w:t>Veliler</w:t>
            </w:r>
          </w:p>
        </w:tc>
        <w:tc>
          <w:tcPr>
            <w:tcW w:w="7126" w:type="dxa"/>
            <w:tcBorders>
              <w:top w:val="single" w:sz="4" w:space="0" w:color="C2D69A"/>
              <w:left w:val="single" w:sz="4" w:space="0" w:color="C2D69A"/>
              <w:bottom w:val="single" w:sz="4" w:space="0" w:color="C2D69A"/>
              <w:right w:val="single" w:sz="4" w:space="0" w:color="C2D69A"/>
            </w:tcBorders>
          </w:tcPr>
          <w:p w14:paraId="2587C465" w14:textId="77777777" w:rsidR="00EF4680" w:rsidRDefault="00EF4680" w:rsidP="000201A6">
            <w:pPr>
              <w:pStyle w:val="TableParagraph"/>
              <w:spacing w:line="238" w:lineRule="exact"/>
              <w:ind w:left="107"/>
              <w:rPr>
                <w:rFonts w:ascii="Liberation Sans Narrow" w:hAnsi="Liberation Sans Narrow"/>
                <w:sz w:val="21"/>
              </w:rPr>
            </w:pPr>
            <w:r>
              <w:rPr>
                <w:rFonts w:ascii="Liberation Sans Narrow" w:hAnsi="Liberation Sans Narrow"/>
                <w:w w:val="110"/>
                <w:sz w:val="21"/>
              </w:rPr>
              <w:t>Eğitim</w:t>
            </w:r>
            <w:r>
              <w:rPr>
                <w:rFonts w:ascii="Liberation Sans Narrow" w:hAnsi="Liberation Sans Narrow"/>
                <w:spacing w:val="-2"/>
                <w:w w:val="110"/>
                <w:sz w:val="21"/>
              </w:rPr>
              <w:t xml:space="preserve"> </w:t>
            </w:r>
            <w:r>
              <w:rPr>
                <w:rFonts w:ascii="Liberation Sans Narrow" w:hAnsi="Liberation Sans Narrow"/>
                <w:w w:val="110"/>
                <w:sz w:val="21"/>
              </w:rPr>
              <w:t>sürecine</w:t>
            </w:r>
            <w:r>
              <w:rPr>
                <w:rFonts w:ascii="Liberation Sans Narrow" w:hAnsi="Liberation Sans Narrow"/>
                <w:spacing w:val="-2"/>
                <w:w w:val="110"/>
                <w:sz w:val="21"/>
              </w:rPr>
              <w:t xml:space="preserve"> müdahale</w:t>
            </w:r>
          </w:p>
        </w:tc>
      </w:tr>
      <w:tr w:rsidR="00EF4680" w14:paraId="752B63AE" w14:textId="77777777" w:rsidTr="00EF4680">
        <w:trPr>
          <w:trHeight w:val="946"/>
        </w:trPr>
        <w:tc>
          <w:tcPr>
            <w:tcW w:w="1805" w:type="dxa"/>
            <w:tcBorders>
              <w:top w:val="single" w:sz="4" w:space="0" w:color="C2D69A"/>
              <w:left w:val="single" w:sz="4" w:space="0" w:color="C2D69A"/>
              <w:bottom w:val="single" w:sz="4" w:space="0" w:color="C2D69A"/>
              <w:right w:val="single" w:sz="4" w:space="0" w:color="C2D69A"/>
            </w:tcBorders>
            <w:shd w:val="clear" w:color="auto" w:fill="EAF1DD"/>
          </w:tcPr>
          <w:p w14:paraId="080CA518" w14:textId="77777777" w:rsidR="00EF4680" w:rsidRDefault="00EF4680" w:rsidP="000201A6">
            <w:pPr>
              <w:pStyle w:val="TableParagraph"/>
              <w:spacing w:line="240" w:lineRule="exact"/>
              <w:ind w:left="107"/>
              <w:rPr>
                <w:rFonts w:ascii="Liberation Sans Narrow" w:hAnsi="Liberation Sans Narrow"/>
                <w:sz w:val="21"/>
              </w:rPr>
            </w:pPr>
            <w:r>
              <w:rPr>
                <w:rFonts w:ascii="Liberation Sans Narrow" w:hAnsi="Liberation Sans Narrow"/>
                <w:w w:val="110"/>
                <w:sz w:val="21"/>
              </w:rPr>
              <w:t>Bina</w:t>
            </w:r>
            <w:r>
              <w:rPr>
                <w:rFonts w:ascii="Liberation Sans Narrow" w:hAnsi="Liberation Sans Narrow"/>
                <w:spacing w:val="-11"/>
                <w:w w:val="110"/>
                <w:sz w:val="21"/>
              </w:rPr>
              <w:t xml:space="preserve"> </w:t>
            </w:r>
            <w:r>
              <w:rPr>
                <w:rFonts w:ascii="Liberation Sans Narrow" w:hAnsi="Liberation Sans Narrow"/>
                <w:w w:val="110"/>
                <w:sz w:val="21"/>
              </w:rPr>
              <w:t>ve</w:t>
            </w:r>
            <w:r>
              <w:rPr>
                <w:rFonts w:ascii="Liberation Sans Narrow" w:hAnsi="Liberation Sans Narrow"/>
                <w:spacing w:val="-10"/>
                <w:w w:val="110"/>
                <w:sz w:val="21"/>
              </w:rPr>
              <w:t xml:space="preserve"> </w:t>
            </w:r>
            <w:r>
              <w:rPr>
                <w:rFonts w:ascii="Liberation Sans Narrow" w:hAnsi="Liberation Sans Narrow"/>
                <w:spacing w:val="-2"/>
                <w:w w:val="110"/>
                <w:sz w:val="21"/>
              </w:rPr>
              <w:t>Yerleşke</w:t>
            </w:r>
          </w:p>
        </w:tc>
        <w:tc>
          <w:tcPr>
            <w:tcW w:w="7126" w:type="dxa"/>
            <w:tcBorders>
              <w:top w:val="single" w:sz="4" w:space="0" w:color="C2D69A"/>
              <w:left w:val="single" w:sz="4" w:space="0" w:color="C2D69A"/>
              <w:bottom w:val="single" w:sz="4" w:space="0" w:color="C2D69A"/>
              <w:right w:val="single" w:sz="4" w:space="0" w:color="C2D69A"/>
            </w:tcBorders>
            <w:shd w:val="clear" w:color="auto" w:fill="EAF1DD"/>
          </w:tcPr>
          <w:p w14:paraId="68264669" w14:textId="77777777" w:rsidR="00EF4680" w:rsidRDefault="00EF4680" w:rsidP="000201A6">
            <w:pPr>
              <w:pStyle w:val="TableParagraph"/>
              <w:spacing w:line="254" w:lineRule="auto"/>
              <w:ind w:left="107" w:right="680"/>
              <w:rPr>
                <w:rFonts w:ascii="Liberation Sans Narrow" w:hAnsi="Liberation Sans Narrow"/>
                <w:sz w:val="21"/>
              </w:rPr>
            </w:pPr>
            <w:r>
              <w:rPr>
                <w:rFonts w:ascii="Liberation Sans Narrow" w:hAnsi="Liberation Sans Narrow"/>
                <w:w w:val="110"/>
                <w:sz w:val="21"/>
              </w:rPr>
              <w:t>Okul</w:t>
            </w:r>
            <w:r>
              <w:rPr>
                <w:rFonts w:ascii="Liberation Sans Narrow" w:hAnsi="Liberation Sans Narrow"/>
                <w:spacing w:val="-4"/>
                <w:w w:val="110"/>
                <w:sz w:val="21"/>
              </w:rPr>
              <w:t xml:space="preserve"> </w:t>
            </w:r>
            <w:r>
              <w:rPr>
                <w:rFonts w:ascii="Liberation Sans Narrow" w:hAnsi="Liberation Sans Narrow"/>
                <w:w w:val="110"/>
                <w:sz w:val="21"/>
              </w:rPr>
              <w:t>bahçesinin</w:t>
            </w:r>
            <w:r>
              <w:rPr>
                <w:rFonts w:ascii="Liberation Sans Narrow" w:hAnsi="Liberation Sans Narrow"/>
                <w:spacing w:val="-4"/>
                <w:w w:val="110"/>
                <w:sz w:val="21"/>
              </w:rPr>
              <w:t xml:space="preserve"> </w:t>
            </w:r>
            <w:r>
              <w:rPr>
                <w:rFonts w:ascii="Liberation Sans Narrow" w:hAnsi="Liberation Sans Narrow"/>
                <w:w w:val="110"/>
                <w:sz w:val="21"/>
              </w:rPr>
              <w:t>iç</w:t>
            </w:r>
            <w:r>
              <w:rPr>
                <w:rFonts w:ascii="Liberation Sans Narrow" w:hAnsi="Liberation Sans Narrow"/>
                <w:spacing w:val="-4"/>
                <w:w w:val="110"/>
                <w:sz w:val="21"/>
              </w:rPr>
              <w:t xml:space="preserve"> </w:t>
            </w:r>
            <w:r>
              <w:rPr>
                <w:rFonts w:ascii="Liberation Sans Narrow" w:hAnsi="Liberation Sans Narrow"/>
                <w:w w:val="110"/>
                <w:sz w:val="21"/>
              </w:rPr>
              <w:t>kısmında</w:t>
            </w:r>
            <w:r>
              <w:rPr>
                <w:rFonts w:ascii="Liberation Sans Narrow" w:hAnsi="Liberation Sans Narrow"/>
                <w:spacing w:val="-5"/>
                <w:w w:val="110"/>
                <w:sz w:val="21"/>
              </w:rPr>
              <w:t xml:space="preserve"> </w:t>
            </w:r>
            <w:r>
              <w:rPr>
                <w:rFonts w:ascii="Liberation Sans Narrow" w:hAnsi="Liberation Sans Narrow"/>
                <w:w w:val="110"/>
                <w:sz w:val="21"/>
              </w:rPr>
              <w:t>toprak</w:t>
            </w:r>
            <w:r>
              <w:rPr>
                <w:rFonts w:ascii="Liberation Sans Narrow" w:hAnsi="Liberation Sans Narrow"/>
                <w:spacing w:val="-4"/>
                <w:w w:val="110"/>
                <w:sz w:val="21"/>
              </w:rPr>
              <w:t xml:space="preserve"> </w:t>
            </w:r>
            <w:r>
              <w:rPr>
                <w:rFonts w:ascii="Liberation Sans Narrow" w:hAnsi="Liberation Sans Narrow"/>
                <w:w w:val="110"/>
                <w:sz w:val="21"/>
              </w:rPr>
              <w:t>olması</w:t>
            </w:r>
            <w:r>
              <w:rPr>
                <w:rFonts w:ascii="Liberation Sans Narrow" w:hAnsi="Liberation Sans Narrow"/>
                <w:spacing w:val="-6"/>
                <w:w w:val="110"/>
                <w:sz w:val="21"/>
              </w:rPr>
              <w:t xml:space="preserve"> </w:t>
            </w:r>
            <w:r>
              <w:rPr>
                <w:rFonts w:ascii="Liberation Sans Narrow" w:hAnsi="Liberation Sans Narrow"/>
                <w:w w:val="110"/>
                <w:sz w:val="21"/>
              </w:rPr>
              <w:t>ve</w:t>
            </w:r>
            <w:r>
              <w:rPr>
                <w:rFonts w:ascii="Liberation Sans Narrow" w:hAnsi="Liberation Sans Narrow"/>
                <w:spacing w:val="-4"/>
                <w:w w:val="110"/>
                <w:sz w:val="21"/>
              </w:rPr>
              <w:t xml:space="preserve"> </w:t>
            </w:r>
            <w:r>
              <w:rPr>
                <w:rFonts w:ascii="Liberation Sans Narrow" w:hAnsi="Liberation Sans Narrow"/>
                <w:w w:val="110"/>
                <w:sz w:val="21"/>
              </w:rPr>
              <w:t>kışın</w:t>
            </w:r>
            <w:r>
              <w:rPr>
                <w:rFonts w:ascii="Liberation Sans Narrow" w:hAnsi="Liberation Sans Narrow"/>
                <w:spacing w:val="-4"/>
                <w:w w:val="110"/>
                <w:sz w:val="21"/>
              </w:rPr>
              <w:t xml:space="preserve"> </w:t>
            </w:r>
            <w:r>
              <w:rPr>
                <w:rFonts w:ascii="Liberation Sans Narrow" w:hAnsi="Liberation Sans Narrow"/>
                <w:w w:val="110"/>
                <w:sz w:val="21"/>
              </w:rPr>
              <w:t>çamurun</w:t>
            </w:r>
            <w:r>
              <w:rPr>
                <w:rFonts w:ascii="Liberation Sans Narrow" w:hAnsi="Liberation Sans Narrow"/>
                <w:spacing w:val="-4"/>
                <w:w w:val="110"/>
                <w:sz w:val="21"/>
              </w:rPr>
              <w:t xml:space="preserve"> </w:t>
            </w:r>
            <w:r>
              <w:rPr>
                <w:rFonts w:ascii="Liberation Sans Narrow" w:hAnsi="Liberation Sans Narrow"/>
                <w:w w:val="110"/>
                <w:sz w:val="21"/>
              </w:rPr>
              <w:t>çok</w:t>
            </w:r>
            <w:r>
              <w:rPr>
                <w:rFonts w:ascii="Liberation Sans Narrow" w:hAnsi="Liberation Sans Narrow"/>
                <w:spacing w:val="-4"/>
                <w:w w:val="110"/>
                <w:sz w:val="21"/>
              </w:rPr>
              <w:t xml:space="preserve"> </w:t>
            </w:r>
            <w:r>
              <w:rPr>
                <w:rFonts w:ascii="Liberation Sans Narrow" w:hAnsi="Liberation Sans Narrow"/>
                <w:w w:val="110"/>
                <w:sz w:val="21"/>
              </w:rPr>
              <w:t>olması Okul bahçe duvarının</w:t>
            </w:r>
            <w:r>
              <w:rPr>
                <w:rFonts w:ascii="Liberation Sans Narrow" w:hAnsi="Liberation Sans Narrow"/>
                <w:spacing w:val="40"/>
                <w:w w:val="110"/>
                <w:sz w:val="21"/>
              </w:rPr>
              <w:t xml:space="preserve"> </w:t>
            </w:r>
            <w:r>
              <w:rPr>
                <w:rFonts w:ascii="Liberation Sans Narrow" w:hAnsi="Liberation Sans Narrow"/>
                <w:w w:val="110"/>
                <w:sz w:val="21"/>
              </w:rPr>
              <w:t>yetersiz olmaması</w:t>
            </w:r>
          </w:p>
          <w:p w14:paraId="1F6808EE" w14:textId="77777777" w:rsidR="00EF4680" w:rsidRDefault="00EF4680" w:rsidP="000201A6">
            <w:pPr>
              <w:pStyle w:val="TableParagraph"/>
              <w:ind w:left="107"/>
              <w:rPr>
                <w:rFonts w:ascii="Liberation Sans Narrow" w:hAnsi="Liberation Sans Narrow"/>
                <w:sz w:val="21"/>
              </w:rPr>
            </w:pPr>
            <w:r>
              <w:rPr>
                <w:rFonts w:ascii="Liberation Sans Narrow" w:hAnsi="Liberation Sans Narrow"/>
                <w:w w:val="110"/>
                <w:sz w:val="21"/>
              </w:rPr>
              <w:t>Okulun</w:t>
            </w:r>
            <w:r>
              <w:rPr>
                <w:rFonts w:ascii="Liberation Sans Narrow" w:hAnsi="Liberation Sans Narrow"/>
                <w:spacing w:val="7"/>
                <w:w w:val="110"/>
                <w:sz w:val="21"/>
              </w:rPr>
              <w:t xml:space="preserve"> </w:t>
            </w:r>
            <w:r>
              <w:rPr>
                <w:rFonts w:ascii="Liberation Sans Narrow" w:hAnsi="Liberation Sans Narrow"/>
                <w:w w:val="110"/>
                <w:sz w:val="21"/>
              </w:rPr>
              <w:t>iki</w:t>
            </w:r>
            <w:r>
              <w:rPr>
                <w:rFonts w:ascii="Liberation Sans Narrow" w:hAnsi="Liberation Sans Narrow"/>
                <w:spacing w:val="5"/>
                <w:w w:val="110"/>
                <w:sz w:val="21"/>
              </w:rPr>
              <w:t xml:space="preserve"> </w:t>
            </w:r>
            <w:r>
              <w:rPr>
                <w:rFonts w:ascii="Liberation Sans Narrow" w:hAnsi="Liberation Sans Narrow"/>
                <w:w w:val="110"/>
                <w:sz w:val="21"/>
              </w:rPr>
              <w:t>katlı</w:t>
            </w:r>
            <w:r>
              <w:rPr>
                <w:rFonts w:ascii="Liberation Sans Narrow" w:hAnsi="Liberation Sans Narrow"/>
                <w:spacing w:val="8"/>
                <w:w w:val="110"/>
                <w:sz w:val="21"/>
              </w:rPr>
              <w:t xml:space="preserve"> </w:t>
            </w:r>
            <w:r>
              <w:rPr>
                <w:rFonts w:ascii="Liberation Sans Narrow" w:hAnsi="Liberation Sans Narrow"/>
                <w:w w:val="110"/>
                <w:sz w:val="21"/>
              </w:rPr>
              <w:t>olması</w:t>
            </w:r>
            <w:r>
              <w:rPr>
                <w:rFonts w:ascii="Liberation Sans Narrow" w:hAnsi="Liberation Sans Narrow"/>
                <w:spacing w:val="7"/>
                <w:w w:val="110"/>
                <w:sz w:val="21"/>
              </w:rPr>
              <w:t xml:space="preserve"> </w:t>
            </w:r>
            <w:r>
              <w:rPr>
                <w:rFonts w:ascii="Liberation Sans Narrow" w:hAnsi="Liberation Sans Narrow"/>
                <w:w w:val="110"/>
                <w:sz w:val="21"/>
              </w:rPr>
              <w:t>ve</w:t>
            </w:r>
            <w:r>
              <w:rPr>
                <w:rFonts w:ascii="Liberation Sans Narrow" w:hAnsi="Liberation Sans Narrow"/>
                <w:spacing w:val="8"/>
                <w:w w:val="110"/>
                <w:sz w:val="21"/>
              </w:rPr>
              <w:t xml:space="preserve"> </w:t>
            </w:r>
            <w:r>
              <w:rPr>
                <w:rFonts w:ascii="Liberation Sans Narrow" w:hAnsi="Liberation Sans Narrow"/>
                <w:w w:val="110"/>
                <w:sz w:val="21"/>
              </w:rPr>
              <w:t>ikinci</w:t>
            </w:r>
            <w:r>
              <w:rPr>
                <w:rFonts w:ascii="Liberation Sans Narrow" w:hAnsi="Liberation Sans Narrow"/>
                <w:spacing w:val="6"/>
                <w:w w:val="110"/>
                <w:sz w:val="21"/>
              </w:rPr>
              <w:t xml:space="preserve"> </w:t>
            </w:r>
            <w:r>
              <w:rPr>
                <w:rFonts w:ascii="Liberation Sans Narrow" w:hAnsi="Liberation Sans Narrow"/>
                <w:w w:val="110"/>
                <w:sz w:val="21"/>
              </w:rPr>
              <w:t>katta</w:t>
            </w:r>
            <w:r>
              <w:rPr>
                <w:rFonts w:ascii="Liberation Sans Narrow" w:hAnsi="Liberation Sans Narrow"/>
                <w:spacing w:val="7"/>
                <w:w w:val="110"/>
                <w:sz w:val="21"/>
              </w:rPr>
              <w:t xml:space="preserve"> </w:t>
            </w:r>
            <w:r>
              <w:rPr>
                <w:rFonts w:ascii="Liberation Sans Narrow" w:hAnsi="Liberation Sans Narrow"/>
                <w:w w:val="110"/>
                <w:sz w:val="21"/>
              </w:rPr>
              <w:t>pencerelerde</w:t>
            </w:r>
            <w:r>
              <w:rPr>
                <w:rFonts w:ascii="Liberation Sans Narrow" w:hAnsi="Liberation Sans Narrow"/>
                <w:spacing w:val="8"/>
                <w:w w:val="110"/>
                <w:sz w:val="21"/>
              </w:rPr>
              <w:t xml:space="preserve"> </w:t>
            </w:r>
            <w:r>
              <w:rPr>
                <w:rFonts w:ascii="Liberation Sans Narrow" w:hAnsi="Liberation Sans Narrow"/>
                <w:w w:val="110"/>
                <w:sz w:val="21"/>
              </w:rPr>
              <w:t>korkuluk</w:t>
            </w:r>
            <w:r>
              <w:rPr>
                <w:rFonts w:ascii="Liberation Sans Narrow" w:hAnsi="Liberation Sans Narrow"/>
                <w:spacing w:val="7"/>
                <w:w w:val="110"/>
                <w:sz w:val="21"/>
              </w:rPr>
              <w:t xml:space="preserve"> </w:t>
            </w:r>
            <w:r>
              <w:rPr>
                <w:rFonts w:ascii="Liberation Sans Narrow" w:hAnsi="Liberation Sans Narrow"/>
                <w:spacing w:val="-2"/>
                <w:w w:val="110"/>
                <w:sz w:val="21"/>
              </w:rPr>
              <w:t>olmaması</w:t>
            </w:r>
          </w:p>
        </w:tc>
      </w:tr>
      <w:tr w:rsidR="00EF4680" w14:paraId="70D459A7" w14:textId="77777777" w:rsidTr="00EF4680">
        <w:trPr>
          <w:trHeight w:val="256"/>
        </w:trPr>
        <w:tc>
          <w:tcPr>
            <w:tcW w:w="1805" w:type="dxa"/>
            <w:tcBorders>
              <w:top w:val="single" w:sz="4" w:space="0" w:color="C2D69A"/>
              <w:left w:val="single" w:sz="4" w:space="0" w:color="C2D69A"/>
              <w:bottom w:val="single" w:sz="4" w:space="0" w:color="C2D69A"/>
              <w:right w:val="single" w:sz="4" w:space="0" w:color="C2D69A"/>
            </w:tcBorders>
          </w:tcPr>
          <w:p w14:paraId="1C9C0685" w14:textId="77777777" w:rsidR="00EF4680" w:rsidRDefault="00EF4680" w:rsidP="000201A6">
            <w:pPr>
              <w:pStyle w:val="TableParagraph"/>
              <w:spacing w:line="236" w:lineRule="exact"/>
              <w:ind w:left="107"/>
              <w:rPr>
                <w:rFonts w:ascii="Liberation Sans Narrow" w:hAnsi="Liberation Sans Narrow"/>
                <w:sz w:val="21"/>
              </w:rPr>
            </w:pPr>
            <w:r>
              <w:rPr>
                <w:rFonts w:ascii="Liberation Sans Narrow" w:hAnsi="Liberation Sans Narrow"/>
                <w:spacing w:val="-2"/>
                <w:w w:val="110"/>
                <w:sz w:val="21"/>
              </w:rPr>
              <w:t>Donanım</w:t>
            </w:r>
          </w:p>
        </w:tc>
        <w:tc>
          <w:tcPr>
            <w:tcW w:w="7126" w:type="dxa"/>
            <w:tcBorders>
              <w:top w:val="single" w:sz="4" w:space="0" w:color="C2D69A"/>
              <w:left w:val="single" w:sz="4" w:space="0" w:color="C2D69A"/>
              <w:bottom w:val="single" w:sz="4" w:space="0" w:color="C2D69A"/>
              <w:right w:val="single" w:sz="4" w:space="0" w:color="C2D69A"/>
            </w:tcBorders>
          </w:tcPr>
          <w:p w14:paraId="28B2DCFB" w14:textId="77777777" w:rsidR="00EF4680" w:rsidRDefault="00EF4680" w:rsidP="000201A6">
            <w:pPr>
              <w:pStyle w:val="TableParagraph"/>
              <w:spacing w:line="236" w:lineRule="exact"/>
              <w:ind w:left="107"/>
              <w:rPr>
                <w:rFonts w:ascii="Liberation Sans Narrow" w:hAnsi="Liberation Sans Narrow"/>
                <w:sz w:val="21"/>
              </w:rPr>
            </w:pPr>
            <w:r>
              <w:rPr>
                <w:rFonts w:ascii="Liberation Sans Narrow" w:hAnsi="Liberation Sans Narrow"/>
                <w:spacing w:val="-2"/>
                <w:w w:val="115"/>
                <w:sz w:val="21"/>
              </w:rPr>
              <w:t>İnternetin</w:t>
            </w:r>
            <w:r>
              <w:rPr>
                <w:rFonts w:ascii="Liberation Sans Narrow" w:hAnsi="Liberation Sans Narrow"/>
                <w:spacing w:val="8"/>
                <w:w w:val="115"/>
                <w:sz w:val="21"/>
              </w:rPr>
              <w:t xml:space="preserve"> </w:t>
            </w:r>
            <w:r>
              <w:rPr>
                <w:rFonts w:ascii="Liberation Sans Narrow" w:hAnsi="Liberation Sans Narrow"/>
                <w:spacing w:val="-2"/>
                <w:w w:val="115"/>
                <w:sz w:val="21"/>
              </w:rPr>
              <w:t>yetersiz</w:t>
            </w:r>
            <w:r>
              <w:rPr>
                <w:rFonts w:ascii="Liberation Sans Narrow" w:hAnsi="Liberation Sans Narrow"/>
                <w:spacing w:val="6"/>
                <w:w w:val="115"/>
                <w:sz w:val="21"/>
              </w:rPr>
              <w:t xml:space="preserve"> </w:t>
            </w:r>
            <w:r>
              <w:rPr>
                <w:rFonts w:ascii="Liberation Sans Narrow" w:hAnsi="Liberation Sans Narrow"/>
                <w:spacing w:val="-2"/>
                <w:w w:val="115"/>
                <w:sz w:val="21"/>
              </w:rPr>
              <w:t>olması(uydunet),Akıllı</w:t>
            </w:r>
            <w:r>
              <w:rPr>
                <w:rFonts w:ascii="Liberation Sans Narrow" w:hAnsi="Liberation Sans Narrow"/>
                <w:spacing w:val="6"/>
                <w:w w:val="115"/>
                <w:sz w:val="21"/>
              </w:rPr>
              <w:t xml:space="preserve"> </w:t>
            </w:r>
            <w:r>
              <w:rPr>
                <w:rFonts w:ascii="Liberation Sans Narrow" w:hAnsi="Liberation Sans Narrow"/>
                <w:spacing w:val="-2"/>
                <w:w w:val="115"/>
                <w:sz w:val="21"/>
              </w:rPr>
              <w:t>tahtalarda</w:t>
            </w:r>
            <w:r>
              <w:rPr>
                <w:rFonts w:ascii="Liberation Sans Narrow" w:hAnsi="Liberation Sans Narrow"/>
                <w:spacing w:val="7"/>
                <w:w w:val="115"/>
                <w:sz w:val="21"/>
              </w:rPr>
              <w:t xml:space="preserve"> </w:t>
            </w:r>
            <w:r>
              <w:rPr>
                <w:rFonts w:ascii="Liberation Sans Narrow" w:hAnsi="Liberation Sans Narrow"/>
                <w:spacing w:val="-2"/>
                <w:w w:val="115"/>
                <w:sz w:val="21"/>
              </w:rPr>
              <w:t>internetin</w:t>
            </w:r>
            <w:r>
              <w:rPr>
                <w:rFonts w:ascii="Liberation Sans Narrow" w:hAnsi="Liberation Sans Narrow"/>
                <w:spacing w:val="8"/>
                <w:w w:val="115"/>
                <w:sz w:val="21"/>
              </w:rPr>
              <w:t xml:space="preserve"> </w:t>
            </w:r>
            <w:r>
              <w:rPr>
                <w:rFonts w:ascii="Liberation Sans Narrow" w:hAnsi="Liberation Sans Narrow"/>
                <w:spacing w:val="-2"/>
                <w:w w:val="115"/>
                <w:sz w:val="21"/>
              </w:rPr>
              <w:t>olmaması</w:t>
            </w:r>
          </w:p>
        </w:tc>
      </w:tr>
      <w:tr w:rsidR="00EF4680" w14:paraId="4161913E" w14:textId="77777777" w:rsidTr="00EF4680">
        <w:trPr>
          <w:trHeight w:val="256"/>
        </w:trPr>
        <w:tc>
          <w:tcPr>
            <w:tcW w:w="1805" w:type="dxa"/>
            <w:tcBorders>
              <w:top w:val="single" w:sz="4" w:space="0" w:color="C2D69A"/>
              <w:left w:val="single" w:sz="4" w:space="0" w:color="C2D69A"/>
              <w:bottom w:val="single" w:sz="4" w:space="0" w:color="C2D69A"/>
              <w:right w:val="single" w:sz="4" w:space="0" w:color="C2D69A"/>
            </w:tcBorders>
            <w:shd w:val="clear" w:color="auto" w:fill="EAF1DD"/>
          </w:tcPr>
          <w:p w14:paraId="1D805F05" w14:textId="77777777" w:rsidR="00EF4680" w:rsidRDefault="00EF4680" w:rsidP="000201A6">
            <w:pPr>
              <w:pStyle w:val="TableParagraph"/>
              <w:spacing w:line="236" w:lineRule="exact"/>
              <w:ind w:left="107"/>
              <w:rPr>
                <w:rFonts w:ascii="Liberation Sans Narrow" w:hAnsi="Liberation Sans Narrow"/>
                <w:sz w:val="21"/>
              </w:rPr>
            </w:pPr>
            <w:r>
              <w:rPr>
                <w:rFonts w:ascii="Liberation Sans Narrow" w:hAnsi="Liberation Sans Narrow"/>
                <w:spacing w:val="-2"/>
                <w:w w:val="115"/>
                <w:sz w:val="21"/>
              </w:rPr>
              <w:t>Bütçe</w:t>
            </w:r>
          </w:p>
        </w:tc>
        <w:tc>
          <w:tcPr>
            <w:tcW w:w="7126" w:type="dxa"/>
            <w:tcBorders>
              <w:top w:val="single" w:sz="4" w:space="0" w:color="C2D69A"/>
              <w:left w:val="single" w:sz="4" w:space="0" w:color="C2D69A"/>
              <w:bottom w:val="single" w:sz="4" w:space="0" w:color="C2D69A"/>
              <w:right w:val="single" w:sz="4" w:space="0" w:color="C2D69A"/>
            </w:tcBorders>
            <w:shd w:val="clear" w:color="auto" w:fill="EAF1DD"/>
          </w:tcPr>
          <w:p w14:paraId="60CA0653" w14:textId="77777777" w:rsidR="00EF4680" w:rsidRDefault="00EF4680" w:rsidP="000201A6">
            <w:pPr>
              <w:pStyle w:val="TableParagraph"/>
              <w:spacing w:line="236" w:lineRule="exact"/>
              <w:ind w:left="107"/>
              <w:rPr>
                <w:rFonts w:ascii="Liberation Sans Narrow" w:hAnsi="Liberation Sans Narrow"/>
                <w:sz w:val="21"/>
              </w:rPr>
            </w:pPr>
            <w:r>
              <w:rPr>
                <w:rFonts w:ascii="Liberation Sans Narrow" w:hAnsi="Liberation Sans Narrow"/>
                <w:w w:val="110"/>
                <w:sz w:val="21"/>
              </w:rPr>
              <w:t>Bütçe</w:t>
            </w:r>
            <w:r>
              <w:rPr>
                <w:rFonts w:ascii="Liberation Sans Narrow" w:hAnsi="Liberation Sans Narrow"/>
                <w:spacing w:val="-5"/>
                <w:w w:val="110"/>
                <w:sz w:val="21"/>
              </w:rPr>
              <w:t xml:space="preserve"> </w:t>
            </w:r>
            <w:r>
              <w:rPr>
                <w:rFonts w:ascii="Liberation Sans Narrow" w:hAnsi="Liberation Sans Narrow"/>
                <w:spacing w:val="-2"/>
                <w:w w:val="110"/>
                <w:sz w:val="21"/>
              </w:rPr>
              <w:t>dağılımı</w:t>
            </w:r>
          </w:p>
        </w:tc>
      </w:tr>
      <w:tr w:rsidR="00EF4680" w14:paraId="68A297E4" w14:textId="77777777" w:rsidTr="00EF4680">
        <w:trPr>
          <w:trHeight w:val="256"/>
        </w:trPr>
        <w:tc>
          <w:tcPr>
            <w:tcW w:w="1805" w:type="dxa"/>
            <w:tcBorders>
              <w:top w:val="single" w:sz="4" w:space="0" w:color="C2D69A"/>
              <w:left w:val="single" w:sz="4" w:space="0" w:color="C2D69A"/>
              <w:bottom w:val="single" w:sz="4" w:space="0" w:color="C2D69A"/>
              <w:right w:val="single" w:sz="4" w:space="0" w:color="C2D69A"/>
            </w:tcBorders>
          </w:tcPr>
          <w:p w14:paraId="570DD15D" w14:textId="77777777" w:rsidR="00EF4680" w:rsidRDefault="00EF4680" w:rsidP="000201A6">
            <w:pPr>
              <w:pStyle w:val="TableParagraph"/>
              <w:spacing w:line="236" w:lineRule="exact"/>
              <w:ind w:left="107"/>
              <w:rPr>
                <w:rFonts w:ascii="Liberation Sans Narrow" w:hAnsi="Liberation Sans Narrow"/>
                <w:sz w:val="21"/>
              </w:rPr>
            </w:pPr>
            <w:r>
              <w:rPr>
                <w:rFonts w:ascii="Liberation Sans Narrow" w:hAnsi="Liberation Sans Narrow"/>
                <w:spacing w:val="-2"/>
                <w:w w:val="110"/>
                <w:sz w:val="21"/>
              </w:rPr>
              <w:t>Çalışanlar</w:t>
            </w:r>
          </w:p>
        </w:tc>
        <w:tc>
          <w:tcPr>
            <w:tcW w:w="7126" w:type="dxa"/>
            <w:tcBorders>
              <w:top w:val="single" w:sz="4" w:space="0" w:color="C2D69A"/>
              <w:left w:val="single" w:sz="4" w:space="0" w:color="C2D69A"/>
              <w:bottom w:val="single" w:sz="4" w:space="0" w:color="C2D69A"/>
              <w:right w:val="single" w:sz="4" w:space="0" w:color="C2D69A"/>
            </w:tcBorders>
          </w:tcPr>
          <w:p w14:paraId="0EFB38E6" w14:textId="77777777" w:rsidR="00EF4680" w:rsidRDefault="00EF4680" w:rsidP="000201A6">
            <w:pPr>
              <w:pStyle w:val="TableParagraph"/>
              <w:spacing w:line="236" w:lineRule="exact"/>
              <w:ind w:left="107"/>
              <w:rPr>
                <w:rFonts w:ascii="Liberation Sans Narrow" w:hAnsi="Liberation Sans Narrow"/>
                <w:spacing w:val="-2"/>
                <w:w w:val="110"/>
                <w:sz w:val="21"/>
              </w:rPr>
            </w:pPr>
            <w:r>
              <w:rPr>
                <w:rFonts w:ascii="Liberation Sans Narrow" w:hAnsi="Liberation Sans Narrow"/>
                <w:spacing w:val="-2"/>
                <w:w w:val="110"/>
                <w:sz w:val="21"/>
              </w:rPr>
              <w:t>Destek</w:t>
            </w:r>
            <w:r>
              <w:rPr>
                <w:rFonts w:ascii="Liberation Sans Narrow" w:hAnsi="Liberation Sans Narrow"/>
                <w:spacing w:val="-3"/>
                <w:w w:val="110"/>
                <w:sz w:val="21"/>
              </w:rPr>
              <w:t xml:space="preserve"> </w:t>
            </w:r>
            <w:r>
              <w:rPr>
                <w:rFonts w:ascii="Liberation Sans Narrow" w:hAnsi="Liberation Sans Narrow"/>
                <w:spacing w:val="-2"/>
                <w:w w:val="110"/>
                <w:sz w:val="21"/>
              </w:rPr>
              <w:t>Personel</w:t>
            </w:r>
            <w:r>
              <w:rPr>
                <w:rFonts w:ascii="Liberation Sans Narrow" w:hAnsi="Liberation Sans Narrow"/>
                <w:spacing w:val="-3"/>
                <w:w w:val="110"/>
                <w:sz w:val="21"/>
              </w:rPr>
              <w:t xml:space="preserve"> </w:t>
            </w:r>
            <w:r>
              <w:rPr>
                <w:rFonts w:ascii="Liberation Sans Narrow" w:hAnsi="Liberation Sans Narrow"/>
                <w:spacing w:val="-2"/>
                <w:w w:val="110"/>
                <w:sz w:val="21"/>
              </w:rPr>
              <w:t>sayısı</w:t>
            </w:r>
          </w:p>
          <w:p w14:paraId="4825AE75" w14:textId="77777777" w:rsidR="00EF4680" w:rsidRDefault="00EF4680" w:rsidP="000201A6">
            <w:pPr>
              <w:pStyle w:val="TableParagraph"/>
              <w:spacing w:line="236" w:lineRule="exact"/>
              <w:ind w:left="107"/>
              <w:rPr>
                <w:rFonts w:ascii="Liberation Sans Narrow" w:hAnsi="Liberation Sans Narrow"/>
                <w:sz w:val="21"/>
              </w:rPr>
            </w:pPr>
          </w:p>
        </w:tc>
      </w:tr>
      <w:tr w:rsidR="00EF4680" w14:paraId="53CA6002" w14:textId="77777777" w:rsidTr="00EF4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8"/>
        </w:trPr>
        <w:tc>
          <w:tcPr>
            <w:tcW w:w="1805" w:type="dxa"/>
          </w:tcPr>
          <w:p w14:paraId="1AE6420D" w14:textId="77777777" w:rsidR="00EF4680" w:rsidRDefault="00EF4680" w:rsidP="000201A6">
            <w:pPr>
              <w:pStyle w:val="TableParagraph"/>
              <w:spacing w:line="240" w:lineRule="exact"/>
              <w:ind w:left="107"/>
              <w:rPr>
                <w:rFonts w:ascii="Liberation Sans Narrow" w:hAnsi="Liberation Sans Narrow"/>
                <w:sz w:val="21"/>
              </w:rPr>
            </w:pPr>
            <w:r>
              <w:rPr>
                <w:rFonts w:ascii="Liberation Sans Narrow" w:hAnsi="Liberation Sans Narrow"/>
                <w:w w:val="110"/>
                <w:sz w:val="21"/>
              </w:rPr>
              <w:t>Yönetim</w:t>
            </w:r>
            <w:r>
              <w:rPr>
                <w:rFonts w:ascii="Liberation Sans Narrow" w:hAnsi="Liberation Sans Narrow"/>
                <w:spacing w:val="8"/>
                <w:w w:val="110"/>
                <w:sz w:val="21"/>
              </w:rPr>
              <w:t xml:space="preserve"> </w:t>
            </w:r>
            <w:r>
              <w:rPr>
                <w:rFonts w:ascii="Liberation Sans Narrow" w:hAnsi="Liberation Sans Narrow"/>
                <w:spacing w:val="-2"/>
                <w:w w:val="110"/>
                <w:sz w:val="21"/>
              </w:rPr>
              <w:t>Süreçleri</w:t>
            </w:r>
          </w:p>
        </w:tc>
        <w:tc>
          <w:tcPr>
            <w:tcW w:w="7126" w:type="dxa"/>
          </w:tcPr>
          <w:p w14:paraId="0E809AA8" w14:textId="77777777" w:rsidR="00EF4680" w:rsidRDefault="00EF4680" w:rsidP="000201A6">
            <w:pPr>
              <w:pStyle w:val="TableParagraph"/>
              <w:spacing w:line="240" w:lineRule="exact"/>
              <w:ind w:left="107"/>
              <w:rPr>
                <w:rFonts w:ascii="Liberation Sans Narrow" w:hAnsi="Liberation Sans Narrow"/>
                <w:sz w:val="21"/>
              </w:rPr>
            </w:pPr>
            <w:r>
              <w:rPr>
                <w:rFonts w:ascii="Liberation Sans Narrow" w:hAnsi="Liberation Sans Narrow"/>
                <w:w w:val="110"/>
                <w:sz w:val="21"/>
              </w:rPr>
              <w:t>Ödüllendirme</w:t>
            </w:r>
            <w:r>
              <w:rPr>
                <w:rFonts w:ascii="Liberation Sans Narrow" w:hAnsi="Liberation Sans Narrow"/>
                <w:spacing w:val="36"/>
                <w:w w:val="110"/>
                <w:sz w:val="21"/>
              </w:rPr>
              <w:t xml:space="preserve"> </w:t>
            </w:r>
            <w:r>
              <w:rPr>
                <w:rFonts w:ascii="Liberation Sans Narrow" w:hAnsi="Liberation Sans Narrow"/>
                <w:spacing w:val="-2"/>
                <w:w w:val="110"/>
                <w:sz w:val="21"/>
              </w:rPr>
              <w:t>sistemi</w:t>
            </w:r>
          </w:p>
          <w:p w14:paraId="76B9DFC4" w14:textId="77777777" w:rsidR="00EF4680" w:rsidRDefault="00EF4680" w:rsidP="000201A6">
            <w:pPr>
              <w:pStyle w:val="TableParagraph"/>
              <w:spacing w:before="8" w:line="250" w:lineRule="atLeast"/>
              <w:ind w:left="107" w:right="2367"/>
              <w:rPr>
                <w:rFonts w:ascii="Liberation Sans Narrow" w:hAnsi="Liberation Sans Narrow"/>
                <w:sz w:val="21"/>
              </w:rPr>
            </w:pPr>
            <w:r>
              <w:rPr>
                <w:rFonts w:ascii="Liberation Sans Narrow" w:hAnsi="Liberation Sans Narrow"/>
                <w:w w:val="110"/>
                <w:sz w:val="21"/>
              </w:rPr>
              <w:t>İnsan kaynakları yönetim politikalarının yeterlil</w:t>
            </w:r>
            <w:r>
              <w:rPr>
                <w:rFonts w:ascii="Trebuchet MS" w:hAnsi="Trebuchet MS"/>
                <w:w w:val="110"/>
                <w:sz w:val="21"/>
              </w:rPr>
              <w:t>i</w:t>
            </w:r>
            <w:r>
              <w:rPr>
                <w:rFonts w:ascii="Liberation Sans Narrow" w:hAnsi="Liberation Sans Narrow"/>
                <w:w w:val="110"/>
                <w:sz w:val="21"/>
              </w:rPr>
              <w:t xml:space="preserve">ği </w:t>
            </w:r>
            <w:r>
              <w:rPr>
                <w:rFonts w:ascii="Liberation Sans Narrow" w:hAnsi="Liberation Sans Narrow"/>
                <w:w w:val="115"/>
                <w:sz w:val="21"/>
              </w:rPr>
              <w:t>İzleme ve değerlendirme yeterliliği</w:t>
            </w:r>
          </w:p>
        </w:tc>
      </w:tr>
      <w:tr w:rsidR="00EF4680" w14:paraId="1676CB09" w14:textId="77777777" w:rsidTr="00EF4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7"/>
        </w:trPr>
        <w:tc>
          <w:tcPr>
            <w:tcW w:w="1805" w:type="dxa"/>
          </w:tcPr>
          <w:p w14:paraId="15D205AB" w14:textId="77777777" w:rsidR="00EF4680" w:rsidRDefault="00EF4680" w:rsidP="000201A6">
            <w:pPr>
              <w:pStyle w:val="TableParagraph"/>
              <w:spacing w:line="238" w:lineRule="exact"/>
              <w:ind w:left="107"/>
              <w:rPr>
                <w:rFonts w:ascii="Liberation Sans Narrow" w:hAnsi="Liberation Sans Narrow"/>
                <w:sz w:val="21"/>
              </w:rPr>
            </w:pPr>
            <w:r>
              <w:rPr>
                <w:rFonts w:ascii="Liberation Sans Narrow" w:hAnsi="Liberation Sans Narrow"/>
                <w:w w:val="115"/>
                <w:sz w:val="21"/>
              </w:rPr>
              <w:t>İletişim</w:t>
            </w:r>
            <w:r>
              <w:rPr>
                <w:rFonts w:ascii="Liberation Sans Narrow" w:hAnsi="Liberation Sans Narrow"/>
                <w:spacing w:val="-10"/>
                <w:w w:val="115"/>
                <w:sz w:val="21"/>
              </w:rPr>
              <w:t xml:space="preserve"> </w:t>
            </w:r>
            <w:r>
              <w:rPr>
                <w:rFonts w:ascii="Liberation Sans Narrow" w:hAnsi="Liberation Sans Narrow"/>
                <w:spacing w:val="-2"/>
                <w:w w:val="115"/>
                <w:sz w:val="21"/>
              </w:rPr>
              <w:t>Süreçleri</w:t>
            </w:r>
          </w:p>
        </w:tc>
        <w:tc>
          <w:tcPr>
            <w:tcW w:w="7126" w:type="dxa"/>
          </w:tcPr>
          <w:p w14:paraId="35303BE7" w14:textId="77777777" w:rsidR="00EF4680" w:rsidRDefault="00EF4680" w:rsidP="000201A6">
            <w:pPr>
              <w:pStyle w:val="TableParagraph"/>
              <w:rPr>
                <w:rFonts w:ascii="Times New Roman"/>
                <w:sz w:val="18"/>
              </w:rPr>
            </w:pPr>
          </w:p>
        </w:tc>
      </w:tr>
    </w:tbl>
    <w:p w14:paraId="55F867E3" w14:textId="77777777" w:rsidR="00EF4680" w:rsidRPr="00EF4680" w:rsidRDefault="00EF4680" w:rsidP="00EF4680"/>
    <w:p w14:paraId="00116AA5" w14:textId="77777777" w:rsidR="00272413" w:rsidRPr="00224A9D" w:rsidRDefault="00272413" w:rsidP="00272413">
      <w:pPr>
        <w:pStyle w:val="GvdeMetni"/>
        <w:rPr>
          <w:sz w:val="36"/>
          <w:lang w:val="tr-TR"/>
        </w:rPr>
      </w:pPr>
    </w:p>
    <w:p w14:paraId="3734E1B5" w14:textId="77777777" w:rsidR="00272413" w:rsidRPr="00224A9D"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224A9D">
        <w:rPr>
          <w:rFonts w:ascii="Cambria" w:eastAsia="Cambria" w:hAnsi="Cambria" w:cs="Cambria"/>
          <w:b/>
          <w:bCs/>
          <w:i w:val="0"/>
          <w:iCs w:val="0"/>
          <w:color w:val="auto"/>
          <w:kern w:val="0"/>
          <w:sz w:val="28"/>
          <w:szCs w:val="28"/>
          <w14:ligatures w14:val="none"/>
        </w:rPr>
        <w:t>Fırsatlar ve Tehditler</w:t>
      </w:r>
    </w:p>
    <w:p w14:paraId="2BDB1CF4" w14:textId="25F11B1E" w:rsidR="00EF4680" w:rsidRPr="00EF4680" w:rsidRDefault="00EF4680" w:rsidP="00EF4680">
      <w:pPr>
        <w:pStyle w:val="ListeParagraf"/>
        <w:ind w:left="1198" w:right="10357"/>
        <w:rPr>
          <w:rFonts w:ascii="Carlito" w:hAnsi="Carlito"/>
          <w:b/>
          <w:sz w:val="21"/>
        </w:rPr>
      </w:pPr>
    </w:p>
    <w:tbl>
      <w:tblPr>
        <w:tblStyle w:val="TableNormal"/>
        <w:tblW w:w="0" w:type="auto"/>
        <w:tblInd w:w="509" w:type="dxa"/>
        <w:tblBorders>
          <w:top w:val="single" w:sz="4" w:space="0" w:color="9ABA59"/>
          <w:left w:val="single" w:sz="4" w:space="0" w:color="9ABA59"/>
          <w:bottom w:val="single" w:sz="4" w:space="0" w:color="9ABA59"/>
          <w:right w:val="single" w:sz="4" w:space="0" w:color="9ABA59"/>
          <w:insideH w:val="single" w:sz="4" w:space="0" w:color="9ABA59"/>
          <w:insideV w:val="single" w:sz="4" w:space="0" w:color="9ABA59"/>
        </w:tblBorders>
        <w:tblLayout w:type="fixed"/>
        <w:tblLook w:val="01E0" w:firstRow="1" w:lastRow="1" w:firstColumn="1" w:lastColumn="1" w:noHBand="0" w:noVBand="0"/>
      </w:tblPr>
      <w:tblGrid>
        <w:gridCol w:w="1944"/>
        <w:gridCol w:w="7128"/>
      </w:tblGrid>
      <w:tr w:rsidR="00EF4680" w14:paraId="674A6C73" w14:textId="77777777" w:rsidTr="000201A6">
        <w:trPr>
          <w:trHeight w:val="379"/>
        </w:trPr>
        <w:tc>
          <w:tcPr>
            <w:tcW w:w="9072" w:type="dxa"/>
            <w:gridSpan w:val="2"/>
            <w:tcBorders>
              <w:top w:val="nil"/>
              <w:bottom w:val="nil"/>
            </w:tcBorders>
            <w:shd w:val="clear" w:color="auto" w:fill="9ABA59"/>
          </w:tcPr>
          <w:p w14:paraId="0FF28E51" w14:textId="77777777" w:rsidR="00EF4680" w:rsidRDefault="00EF4680" w:rsidP="000201A6">
            <w:pPr>
              <w:pStyle w:val="TableParagraph"/>
              <w:rPr>
                <w:rFonts w:ascii="Times New Roman"/>
                <w:sz w:val="20"/>
              </w:rPr>
            </w:pPr>
          </w:p>
        </w:tc>
      </w:tr>
      <w:tr w:rsidR="00EF4680" w14:paraId="76831C12" w14:textId="77777777" w:rsidTr="000201A6">
        <w:trPr>
          <w:trHeight w:val="885"/>
        </w:trPr>
        <w:tc>
          <w:tcPr>
            <w:tcW w:w="1944" w:type="dxa"/>
            <w:tcBorders>
              <w:top w:val="nil"/>
              <w:left w:val="single" w:sz="4" w:space="0" w:color="C2D69A"/>
              <w:bottom w:val="single" w:sz="4" w:space="0" w:color="C2D69A"/>
              <w:right w:val="single" w:sz="4" w:space="0" w:color="C2D69A"/>
            </w:tcBorders>
            <w:shd w:val="clear" w:color="auto" w:fill="EAF1DD"/>
          </w:tcPr>
          <w:p w14:paraId="2D2F6C5E" w14:textId="77777777" w:rsidR="00EF4680" w:rsidRDefault="00EF4680" w:rsidP="000201A6">
            <w:pPr>
              <w:pStyle w:val="TableParagraph"/>
              <w:rPr>
                <w:rFonts w:ascii="Carlito"/>
                <w:b/>
                <w:sz w:val="21"/>
              </w:rPr>
            </w:pPr>
          </w:p>
          <w:p w14:paraId="0F5D1DE7" w14:textId="77777777" w:rsidR="00EF4680" w:rsidRDefault="00EF4680" w:rsidP="000201A6">
            <w:pPr>
              <w:pStyle w:val="TableParagraph"/>
              <w:ind w:left="107"/>
              <w:rPr>
                <w:rFonts w:ascii="Liberation Sans Narrow"/>
                <w:sz w:val="21"/>
              </w:rPr>
            </w:pPr>
            <w:r>
              <w:rPr>
                <w:rFonts w:ascii="Liberation Sans Narrow"/>
                <w:spacing w:val="-2"/>
                <w:w w:val="120"/>
                <w:sz w:val="21"/>
              </w:rPr>
              <w:t>Politik</w:t>
            </w:r>
          </w:p>
        </w:tc>
        <w:tc>
          <w:tcPr>
            <w:tcW w:w="7128" w:type="dxa"/>
            <w:tcBorders>
              <w:top w:val="nil"/>
              <w:left w:val="single" w:sz="4" w:space="0" w:color="C2D69A"/>
              <w:bottom w:val="single" w:sz="4" w:space="0" w:color="C2D69A"/>
              <w:right w:val="single" w:sz="4" w:space="0" w:color="C2D69A"/>
            </w:tcBorders>
            <w:shd w:val="clear" w:color="auto" w:fill="EAF1DD"/>
          </w:tcPr>
          <w:p w14:paraId="0250F2E6" w14:textId="77777777" w:rsidR="00EF4680" w:rsidRDefault="00EF4680" w:rsidP="000201A6">
            <w:pPr>
              <w:pStyle w:val="TableParagraph"/>
              <w:spacing w:line="256" w:lineRule="auto"/>
              <w:ind w:left="107" w:right="4051"/>
              <w:rPr>
                <w:rFonts w:ascii="Liberation Sans Narrow" w:hAnsi="Liberation Sans Narrow"/>
                <w:sz w:val="21"/>
              </w:rPr>
            </w:pPr>
            <w:r>
              <w:rPr>
                <w:rFonts w:ascii="Liberation Sans Narrow" w:hAnsi="Liberation Sans Narrow"/>
                <w:spacing w:val="-2"/>
                <w:w w:val="115"/>
                <w:sz w:val="21"/>
              </w:rPr>
              <w:t>Eğitim</w:t>
            </w:r>
            <w:r>
              <w:rPr>
                <w:rFonts w:ascii="Liberation Sans Narrow" w:hAnsi="Liberation Sans Narrow"/>
                <w:spacing w:val="-10"/>
                <w:w w:val="115"/>
                <w:sz w:val="21"/>
              </w:rPr>
              <w:t xml:space="preserve"> </w:t>
            </w:r>
            <w:r>
              <w:rPr>
                <w:rFonts w:ascii="Liberation Sans Narrow" w:hAnsi="Liberation Sans Narrow"/>
                <w:spacing w:val="-2"/>
                <w:w w:val="115"/>
                <w:sz w:val="21"/>
              </w:rPr>
              <w:t>alanında</w:t>
            </w:r>
            <w:r>
              <w:rPr>
                <w:rFonts w:ascii="Liberation Sans Narrow" w:hAnsi="Liberation Sans Narrow"/>
                <w:spacing w:val="-10"/>
                <w:w w:val="115"/>
                <w:sz w:val="21"/>
              </w:rPr>
              <w:t xml:space="preserve"> </w:t>
            </w:r>
            <w:r>
              <w:rPr>
                <w:rFonts w:ascii="Liberation Sans Narrow" w:hAnsi="Liberation Sans Narrow"/>
                <w:spacing w:val="-2"/>
                <w:w w:val="115"/>
                <w:sz w:val="21"/>
              </w:rPr>
              <w:t>bilinçli</w:t>
            </w:r>
            <w:r>
              <w:rPr>
                <w:rFonts w:ascii="Liberation Sans Narrow" w:hAnsi="Liberation Sans Narrow"/>
                <w:spacing w:val="-11"/>
                <w:w w:val="115"/>
                <w:sz w:val="21"/>
              </w:rPr>
              <w:t xml:space="preserve"> </w:t>
            </w:r>
            <w:r>
              <w:rPr>
                <w:rFonts w:ascii="Liberation Sans Narrow" w:hAnsi="Liberation Sans Narrow"/>
                <w:spacing w:val="-2"/>
                <w:w w:val="115"/>
                <w:sz w:val="21"/>
              </w:rPr>
              <w:t xml:space="preserve">atılımlar </w:t>
            </w:r>
            <w:r>
              <w:rPr>
                <w:rFonts w:ascii="Liberation Sans Narrow" w:hAnsi="Liberation Sans Narrow"/>
                <w:w w:val="115"/>
                <w:sz w:val="21"/>
              </w:rPr>
              <w:t>İhtiyaçlara uygun projeler</w:t>
            </w:r>
          </w:p>
        </w:tc>
      </w:tr>
      <w:tr w:rsidR="00EF4680" w14:paraId="1F952D3E" w14:textId="77777777" w:rsidTr="000201A6">
        <w:trPr>
          <w:trHeight w:val="768"/>
        </w:trPr>
        <w:tc>
          <w:tcPr>
            <w:tcW w:w="1944" w:type="dxa"/>
            <w:tcBorders>
              <w:top w:val="single" w:sz="4" w:space="0" w:color="C2D69A"/>
              <w:left w:val="single" w:sz="4" w:space="0" w:color="C2D69A"/>
              <w:bottom w:val="single" w:sz="4" w:space="0" w:color="C2D69A"/>
              <w:right w:val="single" w:sz="4" w:space="0" w:color="C2D69A"/>
            </w:tcBorders>
          </w:tcPr>
          <w:p w14:paraId="1ED8D96D" w14:textId="77777777" w:rsidR="00EF4680" w:rsidRDefault="00EF4680" w:rsidP="000201A6">
            <w:pPr>
              <w:pStyle w:val="TableParagraph"/>
              <w:spacing w:before="255"/>
              <w:ind w:left="107"/>
              <w:rPr>
                <w:rFonts w:ascii="Liberation Sans Narrow"/>
                <w:sz w:val="21"/>
              </w:rPr>
            </w:pPr>
            <w:r>
              <w:rPr>
                <w:rFonts w:ascii="Liberation Sans Narrow"/>
                <w:spacing w:val="-2"/>
                <w:w w:val="110"/>
                <w:sz w:val="21"/>
              </w:rPr>
              <w:t>Ekonomik</w:t>
            </w:r>
          </w:p>
        </w:tc>
        <w:tc>
          <w:tcPr>
            <w:tcW w:w="7128" w:type="dxa"/>
            <w:tcBorders>
              <w:top w:val="single" w:sz="4" w:space="0" w:color="C2D69A"/>
              <w:left w:val="single" w:sz="4" w:space="0" w:color="C2D69A"/>
              <w:bottom w:val="single" w:sz="4" w:space="0" w:color="C2D69A"/>
              <w:right w:val="single" w:sz="4" w:space="0" w:color="C2D69A"/>
            </w:tcBorders>
          </w:tcPr>
          <w:p w14:paraId="0019F0F6" w14:textId="77777777" w:rsidR="00EF4680" w:rsidRDefault="00EF4680" w:rsidP="000201A6">
            <w:pPr>
              <w:pStyle w:val="TableParagraph"/>
              <w:spacing w:line="254" w:lineRule="auto"/>
              <w:ind w:left="107" w:right="4051"/>
              <w:rPr>
                <w:rFonts w:ascii="Liberation Sans Narrow" w:hAnsi="Liberation Sans Narrow"/>
                <w:sz w:val="21"/>
              </w:rPr>
            </w:pPr>
            <w:r>
              <w:rPr>
                <w:rFonts w:ascii="Liberation Sans Narrow" w:hAnsi="Liberation Sans Narrow"/>
                <w:w w:val="110"/>
                <w:sz w:val="21"/>
              </w:rPr>
              <w:t>Eğitime</w:t>
            </w:r>
            <w:r>
              <w:rPr>
                <w:rFonts w:ascii="Liberation Sans Narrow" w:hAnsi="Liberation Sans Narrow"/>
                <w:spacing w:val="-14"/>
                <w:w w:val="110"/>
                <w:sz w:val="21"/>
              </w:rPr>
              <w:t xml:space="preserve"> </w:t>
            </w:r>
            <w:r>
              <w:rPr>
                <w:rFonts w:ascii="Liberation Sans Narrow" w:hAnsi="Liberation Sans Narrow"/>
                <w:w w:val="110"/>
                <w:sz w:val="21"/>
              </w:rPr>
              <w:t>ayrılan</w:t>
            </w:r>
            <w:r>
              <w:rPr>
                <w:rFonts w:ascii="Liberation Sans Narrow" w:hAnsi="Liberation Sans Narrow"/>
                <w:spacing w:val="-13"/>
                <w:w w:val="110"/>
                <w:sz w:val="21"/>
              </w:rPr>
              <w:t xml:space="preserve"> </w:t>
            </w:r>
            <w:r>
              <w:rPr>
                <w:rFonts w:ascii="Liberation Sans Narrow" w:hAnsi="Liberation Sans Narrow"/>
                <w:w w:val="110"/>
                <w:sz w:val="21"/>
              </w:rPr>
              <w:t xml:space="preserve">kaynak </w:t>
            </w:r>
            <w:r>
              <w:rPr>
                <w:rFonts w:ascii="Liberation Sans Narrow" w:hAnsi="Liberation Sans Narrow"/>
                <w:spacing w:val="-2"/>
                <w:w w:val="110"/>
                <w:sz w:val="21"/>
              </w:rPr>
              <w:t>Hayırseverler</w:t>
            </w:r>
          </w:p>
          <w:p w14:paraId="7E3DAFFB" w14:textId="77777777" w:rsidR="00EF4680" w:rsidRDefault="00EF4680" w:rsidP="000201A6">
            <w:pPr>
              <w:pStyle w:val="TableParagraph"/>
              <w:spacing w:before="1" w:line="237" w:lineRule="exact"/>
              <w:ind w:left="107"/>
              <w:rPr>
                <w:rFonts w:ascii="Liberation Sans Narrow" w:hAnsi="Liberation Sans Narrow"/>
                <w:sz w:val="21"/>
              </w:rPr>
            </w:pPr>
            <w:r>
              <w:rPr>
                <w:rFonts w:ascii="Liberation Sans Narrow" w:hAnsi="Liberation Sans Narrow"/>
                <w:w w:val="105"/>
                <w:sz w:val="21"/>
              </w:rPr>
              <w:t>Genel</w:t>
            </w:r>
            <w:r>
              <w:rPr>
                <w:rFonts w:ascii="Liberation Sans Narrow" w:hAnsi="Liberation Sans Narrow"/>
                <w:spacing w:val="4"/>
                <w:w w:val="115"/>
                <w:sz w:val="21"/>
              </w:rPr>
              <w:t xml:space="preserve"> </w:t>
            </w:r>
            <w:r>
              <w:rPr>
                <w:rFonts w:ascii="Liberation Sans Narrow" w:hAnsi="Liberation Sans Narrow"/>
                <w:spacing w:val="-2"/>
                <w:w w:val="115"/>
                <w:sz w:val="21"/>
              </w:rPr>
              <w:t>bütçe</w:t>
            </w:r>
          </w:p>
        </w:tc>
      </w:tr>
      <w:tr w:rsidR="00EF4680" w14:paraId="3AA2A422" w14:textId="77777777" w:rsidTr="000201A6">
        <w:trPr>
          <w:trHeight w:val="849"/>
        </w:trPr>
        <w:tc>
          <w:tcPr>
            <w:tcW w:w="1944" w:type="dxa"/>
            <w:tcBorders>
              <w:top w:val="single" w:sz="4" w:space="0" w:color="C2D69A"/>
              <w:left w:val="single" w:sz="4" w:space="0" w:color="C2D69A"/>
              <w:bottom w:val="single" w:sz="4" w:space="0" w:color="C2D69A"/>
              <w:right w:val="single" w:sz="4" w:space="0" w:color="C2D69A"/>
            </w:tcBorders>
            <w:shd w:val="clear" w:color="auto" w:fill="EAF1DD"/>
          </w:tcPr>
          <w:p w14:paraId="38F56AC8" w14:textId="77777777" w:rsidR="00EF4680" w:rsidRDefault="00EF4680" w:rsidP="000201A6">
            <w:pPr>
              <w:pStyle w:val="TableParagraph"/>
              <w:spacing w:before="256"/>
              <w:ind w:left="107"/>
              <w:rPr>
                <w:rFonts w:ascii="Liberation Sans Narrow"/>
                <w:sz w:val="21"/>
              </w:rPr>
            </w:pPr>
            <w:r>
              <w:rPr>
                <w:rFonts w:ascii="Liberation Sans Narrow"/>
                <w:spacing w:val="-2"/>
                <w:w w:val="110"/>
                <w:sz w:val="21"/>
              </w:rPr>
              <w:t>Sosyolojik</w:t>
            </w:r>
          </w:p>
        </w:tc>
        <w:tc>
          <w:tcPr>
            <w:tcW w:w="7128" w:type="dxa"/>
            <w:tcBorders>
              <w:top w:val="single" w:sz="4" w:space="0" w:color="C2D69A"/>
              <w:left w:val="single" w:sz="4" w:space="0" w:color="C2D69A"/>
              <w:bottom w:val="single" w:sz="4" w:space="0" w:color="C2D69A"/>
              <w:right w:val="single" w:sz="4" w:space="0" w:color="C2D69A"/>
            </w:tcBorders>
            <w:shd w:val="clear" w:color="auto" w:fill="EAF1DD"/>
          </w:tcPr>
          <w:p w14:paraId="3A0E4A88" w14:textId="77777777" w:rsidR="00EF4680" w:rsidRDefault="00EF4680" w:rsidP="000201A6">
            <w:pPr>
              <w:pStyle w:val="TableParagraph"/>
              <w:spacing w:line="252" w:lineRule="auto"/>
              <w:ind w:left="107" w:right="1105"/>
              <w:rPr>
                <w:rFonts w:ascii="Liberation Sans Narrow" w:hAnsi="Liberation Sans Narrow"/>
                <w:sz w:val="21"/>
              </w:rPr>
            </w:pPr>
            <w:r>
              <w:rPr>
                <w:rFonts w:ascii="Liberation Sans Narrow" w:hAnsi="Liberation Sans Narrow"/>
                <w:w w:val="110"/>
                <w:sz w:val="21"/>
              </w:rPr>
              <w:t>Köklü bir üniversite bünyes</w:t>
            </w:r>
            <w:r>
              <w:rPr>
                <w:rFonts w:ascii="Trebuchet MS" w:hAnsi="Trebuchet MS"/>
                <w:w w:val="110"/>
                <w:sz w:val="21"/>
              </w:rPr>
              <w:t>i</w:t>
            </w:r>
            <w:r>
              <w:rPr>
                <w:rFonts w:ascii="Liberation Sans Narrow" w:hAnsi="Liberation Sans Narrow"/>
                <w:w w:val="110"/>
                <w:sz w:val="21"/>
              </w:rPr>
              <w:t xml:space="preserve">nde yüksek meslek okulunun varlığı </w:t>
            </w:r>
            <w:r>
              <w:rPr>
                <w:rFonts w:ascii="Liberation Sans Narrow" w:hAnsi="Liberation Sans Narrow"/>
                <w:w w:val="115"/>
                <w:sz w:val="21"/>
              </w:rPr>
              <w:t>İlçe</w:t>
            </w:r>
            <w:r>
              <w:rPr>
                <w:rFonts w:ascii="Trebuchet MS" w:hAnsi="Trebuchet MS"/>
                <w:w w:val="115"/>
                <w:sz w:val="21"/>
              </w:rPr>
              <w:t>n</w:t>
            </w:r>
            <w:r>
              <w:rPr>
                <w:rFonts w:ascii="Liberation Sans Narrow" w:hAnsi="Liberation Sans Narrow"/>
                <w:w w:val="115"/>
                <w:sz w:val="21"/>
              </w:rPr>
              <w:t>in tarihi dokusunun zenginliği</w:t>
            </w:r>
          </w:p>
          <w:p w14:paraId="514E0F02" w14:textId="77777777" w:rsidR="00EF4680" w:rsidRDefault="00EF4680" w:rsidP="000201A6">
            <w:pPr>
              <w:pStyle w:val="TableParagraph"/>
              <w:ind w:left="107"/>
              <w:rPr>
                <w:rFonts w:ascii="Liberation Sans Narrow" w:hAnsi="Liberation Sans Narrow"/>
                <w:sz w:val="21"/>
              </w:rPr>
            </w:pPr>
            <w:r>
              <w:rPr>
                <w:rFonts w:ascii="Liberation Sans Narrow" w:hAnsi="Liberation Sans Narrow"/>
                <w:w w:val="115"/>
                <w:sz w:val="21"/>
              </w:rPr>
              <w:t>Manevi</w:t>
            </w:r>
            <w:r>
              <w:rPr>
                <w:rFonts w:ascii="Liberation Sans Narrow" w:hAnsi="Liberation Sans Narrow"/>
                <w:spacing w:val="-6"/>
                <w:w w:val="115"/>
                <w:sz w:val="21"/>
              </w:rPr>
              <w:t xml:space="preserve"> </w:t>
            </w:r>
            <w:r>
              <w:rPr>
                <w:rFonts w:ascii="Liberation Sans Narrow" w:hAnsi="Liberation Sans Narrow"/>
                <w:w w:val="115"/>
                <w:sz w:val="21"/>
              </w:rPr>
              <w:t>ve</w:t>
            </w:r>
            <w:r>
              <w:rPr>
                <w:rFonts w:ascii="Liberation Sans Narrow" w:hAnsi="Liberation Sans Narrow"/>
                <w:spacing w:val="-8"/>
                <w:w w:val="115"/>
                <w:sz w:val="21"/>
              </w:rPr>
              <w:t xml:space="preserve"> </w:t>
            </w:r>
            <w:r>
              <w:rPr>
                <w:rFonts w:ascii="Liberation Sans Narrow" w:hAnsi="Liberation Sans Narrow"/>
                <w:w w:val="115"/>
                <w:sz w:val="21"/>
              </w:rPr>
              <w:t>kültürel</w:t>
            </w:r>
            <w:r>
              <w:rPr>
                <w:rFonts w:ascii="Liberation Sans Narrow" w:hAnsi="Liberation Sans Narrow"/>
                <w:spacing w:val="-6"/>
                <w:w w:val="115"/>
                <w:sz w:val="21"/>
              </w:rPr>
              <w:t xml:space="preserve"> </w:t>
            </w:r>
            <w:r>
              <w:rPr>
                <w:rFonts w:ascii="Liberation Sans Narrow" w:hAnsi="Liberation Sans Narrow"/>
                <w:spacing w:val="-2"/>
                <w:w w:val="115"/>
                <w:sz w:val="21"/>
              </w:rPr>
              <w:t>zenginlik</w:t>
            </w:r>
          </w:p>
        </w:tc>
      </w:tr>
      <w:tr w:rsidR="00EF4680" w14:paraId="32DEB006" w14:textId="77777777" w:rsidTr="000201A6">
        <w:trPr>
          <w:trHeight w:val="280"/>
        </w:trPr>
        <w:tc>
          <w:tcPr>
            <w:tcW w:w="1944" w:type="dxa"/>
            <w:tcBorders>
              <w:top w:val="single" w:sz="4" w:space="0" w:color="C2D69A"/>
              <w:left w:val="single" w:sz="4" w:space="0" w:color="C2D69A"/>
              <w:bottom w:val="single" w:sz="4" w:space="0" w:color="C2D69A"/>
              <w:right w:val="single" w:sz="4" w:space="0" w:color="C2D69A"/>
            </w:tcBorders>
          </w:tcPr>
          <w:p w14:paraId="0C7F6F1E" w14:textId="77777777" w:rsidR="00EF4680" w:rsidRDefault="00EF4680" w:rsidP="000201A6">
            <w:pPr>
              <w:pStyle w:val="TableParagraph"/>
              <w:spacing w:line="240" w:lineRule="exact"/>
              <w:ind w:left="107"/>
              <w:rPr>
                <w:rFonts w:ascii="Liberation Sans Narrow"/>
                <w:sz w:val="21"/>
              </w:rPr>
            </w:pPr>
            <w:r>
              <w:rPr>
                <w:rFonts w:ascii="Liberation Sans Narrow"/>
                <w:spacing w:val="-2"/>
                <w:w w:val="115"/>
                <w:sz w:val="21"/>
              </w:rPr>
              <w:t>Teknolojik</w:t>
            </w:r>
          </w:p>
        </w:tc>
        <w:tc>
          <w:tcPr>
            <w:tcW w:w="7128" w:type="dxa"/>
            <w:tcBorders>
              <w:top w:val="single" w:sz="4" w:space="0" w:color="C2D69A"/>
              <w:left w:val="single" w:sz="4" w:space="0" w:color="C2D69A"/>
              <w:bottom w:val="single" w:sz="4" w:space="0" w:color="C2D69A"/>
              <w:right w:val="single" w:sz="4" w:space="0" w:color="C2D69A"/>
            </w:tcBorders>
          </w:tcPr>
          <w:p w14:paraId="0FD67F4F" w14:textId="77777777" w:rsidR="00EF4680" w:rsidRDefault="00EF4680" w:rsidP="000201A6">
            <w:pPr>
              <w:pStyle w:val="TableParagraph"/>
              <w:spacing w:line="240" w:lineRule="exact"/>
              <w:ind w:left="107"/>
              <w:rPr>
                <w:rFonts w:ascii="Liberation Sans Narrow" w:hAnsi="Liberation Sans Narrow"/>
                <w:sz w:val="21"/>
              </w:rPr>
            </w:pPr>
            <w:r>
              <w:rPr>
                <w:rFonts w:ascii="Liberation Sans Narrow" w:hAnsi="Liberation Sans Narrow"/>
                <w:w w:val="110"/>
                <w:sz w:val="21"/>
              </w:rPr>
              <w:t>Teknolojinin</w:t>
            </w:r>
            <w:r>
              <w:rPr>
                <w:rFonts w:ascii="Liberation Sans Narrow" w:hAnsi="Liberation Sans Narrow"/>
                <w:spacing w:val="19"/>
                <w:w w:val="110"/>
                <w:sz w:val="21"/>
              </w:rPr>
              <w:t xml:space="preserve"> </w:t>
            </w:r>
            <w:r>
              <w:rPr>
                <w:rFonts w:ascii="Liberation Sans Narrow" w:hAnsi="Liberation Sans Narrow"/>
                <w:w w:val="110"/>
                <w:sz w:val="21"/>
              </w:rPr>
              <w:t>eğitim</w:t>
            </w:r>
            <w:r>
              <w:rPr>
                <w:rFonts w:ascii="Liberation Sans Narrow" w:hAnsi="Liberation Sans Narrow"/>
                <w:spacing w:val="19"/>
                <w:w w:val="110"/>
                <w:sz w:val="21"/>
              </w:rPr>
              <w:t xml:space="preserve"> </w:t>
            </w:r>
            <w:r>
              <w:rPr>
                <w:rFonts w:ascii="Liberation Sans Narrow" w:hAnsi="Liberation Sans Narrow"/>
                <w:w w:val="110"/>
                <w:sz w:val="21"/>
              </w:rPr>
              <w:t>üzerindeki</w:t>
            </w:r>
            <w:r>
              <w:rPr>
                <w:rFonts w:ascii="Liberation Sans Narrow" w:hAnsi="Liberation Sans Narrow"/>
                <w:spacing w:val="20"/>
                <w:w w:val="110"/>
                <w:sz w:val="21"/>
              </w:rPr>
              <w:t xml:space="preserve"> </w:t>
            </w:r>
            <w:r>
              <w:rPr>
                <w:rFonts w:ascii="Liberation Sans Narrow" w:hAnsi="Liberation Sans Narrow"/>
                <w:spacing w:val="-2"/>
                <w:w w:val="110"/>
                <w:sz w:val="21"/>
              </w:rPr>
              <w:t>etkisi</w:t>
            </w:r>
          </w:p>
        </w:tc>
      </w:tr>
      <w:tr w:rsidR="00EF4680" w14:paraId="213CAD30" w14:textId="77777777" w:rsidTr="000201A6">
        <w:trPr>
          <w:trHeight w:val="269"/>
        </w:trPr>
        <w:tc>
          <w:tcPr>
            <w:tcW w:w="1944" w:type="dxa"/>
            <w:tcBorders>
              <w:top w:val="single" w:sz="4" w:space="0" w:color="C2D69A"/>
              <w:left w:val="single" w:sz="4" w:space="0" w:color="C2D69A"/>
              <w:bottom w:val="single" w:sz="4" w:space="0" w:color="C2D69A"/>
              <w:right w:val="single" w:sz="4" w:space="0" w:color="C2D69A"/>
            </w:tcBorders>
            <w:shd w:val="clear" w:color="auto" w:fill="EAF1DD"/>
          </w:tcPr>
          <w:p w14:paraId="2413A41B" w14:textId="77777777" w:rsidR="00EF4680" w:rsidRDefault="00EF4680" w:rsidP="000201A6">
            <w:pPr>
              <w:pStyle w:val="TableParagraph"/>
              <w:spacing w:line="243" w:lineRule="exact"/>
              <w:ind w:left="107"/>
              <w:rPr>
                <w:rFonts w:ascii="Liberation Sans Narrow"/>
                <w:sz w:val="21"/>
              </w:rPr>
            </w:pPr>
            <w:r>
              <w:rPr>
                <w:rFonts w:ascii="Liberation Sans Narrow"/>
                <w:w w:val="110"/>
                <w:sz w:val="21"/>
              </w:rPr>
              <w:t>Mevzuat</w:t>
            </w:r>
            <w:r>
              <w:rPr>
                <w:rFonts w:ascii="Trebuchet MS"/>
                <w:w w:val="110"/>
                <w:sz w:val="21"/>
              </w:rPr>
              <w:t>-</w:t>
            </w:r>
            <w:r>
              <w:rPr>
                <w:rFonts w:ascii="Liberation Sans Narrow"/>
                <w:spacing w:val="-4"/>
                <w:w w:val="110"/>
                <w:sz w:val="21"/>
              </w:rPr>
              <w:t>Yasal</w:t>
            </w:r>
          </w:p>
        </w:tc>
        <w:tc>
          <w:tcPr>
            <w:tcW w:w="7128" w:type="dxa"/>
            <w:tcBorders>
              <w:top w:val="single" w:sz="4" w:space="0" w:color="C2D69A"/>
              <w:left w:val="single" w:sz="4" w:space="0" w:color="C2D69A"/>
              <w:bottom w:val="single" w:sz="4" w:space="0" w:color="C2D69A"/>
              <w:right w:val="single" w:sz="4" w:space="0" w:color="C2D69A"/>
            </w:tcBorders>
            <w:shd w:val="clear" w:color="auto" w:fill="EAF1DD"/>
          </w:tcPr>
          <w:p w14:paraId="208B760E" w14:textId="77777777" w:rsidR="00EF4680" w:rsidRDefault="00EF4680" w:rsidP="000201A6">
            <w:pPr>
              <w:pStyle w:val="TableParagraph"/>
              <w:spacing w:line="240" w:lineRule="exact"/>
              <w:ind w:left="107"/>
              <w:rPr>
                <w:rFonts w:ascii="Liberation Sans Narrow" w:hAnsi="Liberation Sans Narrow"/>
                <w:sz w:val="21"/>
              </w:rPr>
            </w:pPr>
            <w:r>
              <w:rPr>
                <w:rFonts w:ascii="Liberation Sans Narrow" w:hAnsi="Liberation Sans Narrow"/>
                <w:w w:val="110"/>
                <w:sz w:val="21"/>
              </w:rPr>
              <w:t>Eğitimde</w:t>
            </w:r>
            <w:r>
              <w:rPr>
                <w:rFonts w:ascii="Liberation Sans Narrow" w:hAnsi="Liberation Sans Narrow"/>
                <w:spacing w:val="5"/>
                <w:w w:val="110"/>
                <w:sz w:val="21"/>
              </w:rPr>
              <w:t xml:space="preserve"> </w:t>
            </w:r>
            <w:r>
              <w:rPr>
                <w:rFonts w:ascii="Liberation Sans Narrow" w:hAnsi="Liberation Sans Narrow"/>
                <w:w w:val="110"/>
                <w:sz w:val="21"/>
              </w:rPr>
              <w:t>fırsat</w:t>
            </w:r>
            <w:r>
              <w:rPr>
                <w:rFonts w:ascii="Liberation Sans Narrow" w:hAnsi="Liberation Sans Narrow"/>
                <w:spacing w:val="6"/>
                <w:w w:val="110"/>
                <w:sz w:val="21"/>
              </w:rPr>
              <w:t xml:space="preserve"> </w:t>
            </w:r>
            <w:r>
              <w:rPr>
                <w:rFonts w:ascii="Liberation Sans Narrow" w:hAnsi="Liberation Sans Narrow"/>
                <w:spacing w:val="-2"/>
                <w:w w:val="110"/>
                <w:sz w:val="21"/>
              </w:rPr>
              <w:t>eşitliği</w:t>
            </w:r>
          </w:p>
        </w:tc>
      </w:tr>
      <w:tr w:rsidR="00EF4680" w14:paraId="29BC0783" w14:textId="77777777" w:rsidTr="000201A6">
        <w:trPr>
          <w:trHeight w:val="274"/>
        </w:trPr>
        <w:tc>
          <w:tcPr>
            <w:tcW w:w="1944" w:type="dxa"/>
            <w:tcBorders>
              <w:top w:val="single" w:sz="4" w:space="0" w:color="C2D69A"/>
              <w:left w:val="single" w:sz="4" w:space="0" w:color="C2D69A"/>
              <w:bottom w:val="single" w:sz="4" w:space="0" w:color="C2D69A"/>
              <w:right w:val="single" w:sz="4" w:space="0" w:color="C2D69A"/>
            </w:tcBorders>
            <w:shd w:val="clear" w:color="auto" w:fill="EAF1DD"/>
          </w:tcPr>
          <w:p w14:paraId="2FCCC376" w14:textId="77777777" w:rsidR="00EF4680" w:rsidRDefault="00EF4680" w:rsidP="000201A6">
            <w:pPr>
              <w:pStyle w:val="TableParagraph"/>
              <w:spacing w:line="240" w:lineRule="exact"/>
              <w:ind w:left="107"/>
              <w:rPr>
                <w:rFonts w:ascii="Liberation Sans Narrow"/>
                <w:sz w:val="21"/>
              </w:rPr>
            </w:pPr>
            <w:r>
              <w:rPr>
                <w:rFonts w:ascii="Liberation Sans Narrow"/>
                <w:spacing w:val="-2"/>
                <w:w w:val="115"/>
                <w:sz w:val="21"/>
              </w:rPr>
              <w:t>Ekolojik</w:t>
            </w:r>
          </w:p>
        </w:tc>
        <w:tc>
          <w:tcPr>
            <w:tcW w:w="7128" w:type="dxa"/>
            <w:tcBorders>
              <w:top w:val="single" w:sz="4" w:space="0" w:color="C2D69A"/>
              <w:left w:val="single" w:sz="4" w:space="0" w:color="C2D69A"/>
              <w:bottom w:val="single" w:sz="4" w:space="0" w:color="C2D69A"/>
              <w:right w:val="single" w:sz="4" w:space="0" w:color="C2D69A"/>
            </w:tcBorders>
            <w:shd w:val="clear" w:color="auto" w:fill="EAF1DD"/>
          </w:tcPr>
          <w:p w14:paraId="5D73421C" w14:textId="0B9F7638" w:rsidR="001E0C7D" w:rsidRPr="001E0C7D" w:rsidRDefault="00EF4680" w:rsidP="001E0C7D">
            <w:pPr>
              <w:pStyle w:val="TableParagraph"/>
              <w:spacing w:line="240" w:lineRule="exact"/>
              <w:ind w:left="107"/>
              <w:rPr>
                <w:rFonts w:ascii="Liberation Sans Narrow" w:hAnsi="Liberation Sans Narrow"/>
                <w:spacing w:val="-2"/>
                <w:w w:val="110"/>
                <w:sz w:val="21"/>
              </w:rPr>
            </w:pPr>
            <w:r>
              <w:rPr>
                <w:rFonts w:ascii="Liberation Sans Narrow" w:hAnsi="Liberation Sans Narrow"/>
                <w:w w:val="110"/>
                <w:sz w:val="21"/>
              </w:rPr>
              <w:t>Çevre</w:t>
            </w:r>
            <w:r>
              <w:rPr>
                <w:rFonts w:ascii="Liberation Sans Narrow" w:hAnsi="Liberation Sans Narrow"/>
                <w:spacing w:val="3"/>
                <w:w w:val="110"/>
                <w:sz w:val="21"/>
              </w:rPr>
              <w:t xml:space="preserve"> </w:t>
            </w:r>
            <w:r>
              <w:rPr>
                <w:rFonts w:ascii="Liberation Sans Narrow" w:hAnsi="Liberation Sans Narrow"/>
                <w:w w:val="110"/>
                <w:sz w:val="21"/>
              </w:rPr>
              <w:t>bilincindeki</w:t>
            </w:r>
            <w:r>
              <w:rPr>
                <w:rFonts w:ascii="Liberation Sans Narrow" w:hAnsi="Liberation Sans Narrow"/>
                <w:spacing w:val="4"/>
                <w:w w:val="110"/>
                <w:sz w:val="21"/>
              </w:rPr>
              <w:t xml:space="preserve"> </w:t>
            </w:r>
            <w:r>
              <w:rPr>
                <w:rFonts w:ascii="Liberation Sans Narrow" w:hAnsi="Liberation Sans Narrow"/>
                <w:spacing w:val="-2"/>
                <w:w w:val="110"/>
                <w:sz w:val="21"/>
              </w:rPr>
              <w:t>artış</w:t>
            </w:r>
          </w:p>
        </w:tc>
      </w:tr>
    </w:tbl>
    <w:p w14:paraId="07EB619F" w14:textId="77777777" w:rsidR="001E0C7D" w:rsidRDefault="001E0C7D" w:rsidP="001E0C7D">
      <w:pPr>
        <w:ind w:right="10421"/>
        <w:jc w:val="right"/>
        <w:rPr>
          <w:rFonts w:ascii="Carlito"/>
          <w:b/>
          <w:spacing w:val="-2"/>
          <w:sz w:val="21"/>
        </w:rPr>
      </w:pPr>
    </w:p>
    <w:p w14:paraId="6C0CD46B" w14:textId="77777777" w:rsidR="001E0C7D" w:rsidRDefault="001E0C7D" w:rsidP="001E0C7D">
      <w:pPr>
        <w:ind w:right="10421"/>
        <w:jc w:val="right"/>
        <w:rPr>
          <w:rFonts w:ascii="Carlito"/>
          <w:b/>
          <w:spacing w:val="-2"/>
          <w:sz w:val="21"/>
        </w:rPr>
      </w:pPr>
    </w:p>
    <w:p w14:paraId="433E0DE6" w14:textId="77777777" w:rsidR="001E0C7D" w:rsidRDefault="001E0C7D" w:rsidP="001E0C7D">
      <w:pPr>
        <w:ind w:right="10421"/>
        <w:jc w:val="right"/>
        <w:rPr>
          <w:rFonts w:ascii="Carlito"/>
          <w:b/>
          <w:spacing w:val="-2"/>
          <w:sz w:val="21"/>
        </w:rPr>
      </w:pPr>
    </w:p>
    <w:p w14:paraId="3EA8024D" w14:textId="77777777" w:rsidR="001E0C7D" w:rsidRDefault="001E0C7D" w:rsidP="001E0C7D">
      <w:pPr>
        <w:ind w:right="10421"/>
        <w:jc w:val="right"/>
        <w:rPr>
          <w:rFonts w:ascii="Carlito"/>
          <w:b/>
          <w:spacing w:val="-2"/>
          <w:sz w:val="21"/>
        </w:rPr>
      </w:pPr>
    </w:p>
    <w:p w14:paraId="4E6D2454" w14:textId="77777777" w:rsidR="001E0C7D" w:rsidRDefault="001E0C7D" w:rsidP="001E0C7D">
      <w:pPr>
        <w:ind w:right="10421"/>
        <w:jc w:val="right"/>
        <w:rPr>
          <w:rFonts w:ascii="Carlito"/>
          <w:b/>
          <w:spacing w:val="-2"/>
          <w:sz w:val="21"/>
        </w:rPr>
      </w:pPr>
    </w:p>
    <w:p w14:paraId="75BF9FE9" w14:textId="77777777" w:rsidR="001E0C7D" w:rsidRDefault="001E0C7D" w:rsidP="001E0C7D">
      <w:pPr>
        <w:ind w:right="10421"/>
        <w:jc w:val="right"/>
        <w:rPr>
          <w:rFonts w:ascii="Carlito"/>
          <w:b/>
          <w:sz w:val="21"/>
        </w:rPr>
      </w:pPr>
      <w:r>
        <w:rPr>
          <w:rFonts w:ascii="Carlito"/>
          <w:b/>
          <w:spacing w:val="-2"/>
          <w:sz w:val="21"/>
        </w:rPr>
        <w:lastRenderedPageBreak/>
        <w:t>Tehditler</w:t>
      </w:r>
    </w:p>
    <w:tbl>
      <w:tblPr>
        <w:tblStyle w:val="TableNormal"/>
        <w:tblW w:w="0" w:type="auto"/>
        <w:tblInd w:w="366" w:type="dxa"/>
        <w:tblBorders>
          <w:top w:val="single" w:sz="4" w:space="0" w:color="9ABA59"/>
          <w:left w:val="single" w:sz="4" w:space="0" w:color="9ABA59"/>
          <w:bottom w:val="single" w:sz="4" w:space="0" w:color="9ABA59"/>
          <w:right w:val="single" w:sz="4" w:space="0" w:color="9ABA59"/>
          <w:insideH w:val="single" w:sz="4" w:space="0" w:color="9ABA59"/>
          <w:insideV w:val="single" w:sz="4" w:space="0" w:color="9ABA59"/>
        </w:tblBorders>
        <w:tblLayout w:type="fixed"/>
        <w:tblLook w:val="01E0" w:firstRow="1" w:lastRow="1" w:firstColumn="1" w:lastColumn="1" w:noHBand="0" w:noVBand="0"/>
      </w:tblPr>
      <w:tblGrid>
        <w:gridCol w:w="2084"/>
        <w:gridCol w:w="7130"/>
      </w:tblGrid>
      <w:tr w:rsidR="001E0C7D" w14:paraId="21A757EE" w14:textId="77777777" w:rsidTr="000201A6">
        <w:trPr>
          <w:trHeight w:val="395"/>
        </w:trPr>
        <w:tc>
          <w:tcPr>
            <w:tcW w:w="9214" w:type="dxa"/>
            <w:gridSpan w:val="2"/>
            <w:tcBorders>
              <w:top w:val="nil"/>
              <w:bottom w:val="nil"/>
            </w:tcBorders>
            <w:shd w:val="clear" w:color="auto" w:fill="9ABA59"/>
          </w:tcPr>
          <w:p w14:paraId="53669678" w14:textId="77777777" w:rsidR="001E0C7D" w:rsidRDefault="001E0C7D" w:rsidP="000201A6">
            <w:pPr>
              <w:pStyle w:val="TableParagraph"/>
              <w:rPr>
                <w:rFonts w:ascii="Times New Roman"/>
                <w:sz w:val="20"/>
              </w:rPr>
            </w:pPr>
          </w:p>
        </w:tc>
      </w:tr>
      <w:tr w:rsidR="001E0C7D" w14:paraId="42F3653A" w14:textId="77777777" w:rsidTr="000201A6">
        <w:trPr>
          <w:trHeight w:val="1087"/>
        </w:trPr>
        <w:tc>
          <w:tcPr>
            <w:tcW w:w="2084" w:type="dxa"/>
            <w:tcBorders>
              <w:top w:val="nil"/>
              <w:left w:val="single" w:sz="4" w:space="0" w:color="C2D69A"/>
              <w:bottom w:val="single" w:sz="4" w:space="0" w:color="C2D69A"/>
              <w:right w:val="single" w:sz="4" w:space="0" w:color="C2D69A"/>
            </w:tcBorders>
            <w:shd w:val="clear" w:color="auto" w:fill="EAF1DD"/>
          </w:tcPr>
          <w:p w14:paraId="2BE5133D" w14:textId="77777777" w:rsidR="001E0C7D" w:rsidRDefault="001E0C7D" w:rsidP="000201A6">
            <w:pPr>
              <w:pStyle w:val="TableParagraph"/>
              <w:spacing w:before="255"/>
              <w:ind w:left="108"/>
              <w:rPr>
                <w:rFonts w:ascii="Liberation Sans Narrow"/>
                <w:sz w:val="21"/>
              </w:rPr>
            </w:pPr>
            <w:r>
              <w:rPr>
                <w:rFonts w:ascii="Liberation Sans Narrow"/>
                <w:spacing w:val="-2"/>
                <w:w w:val="120"/>
                <w:sz w:val="21"/>
              </w:rPr>
              <w:t>Politik</w:t>
            </w:r>
          </w:p>
        </w:tc>
        <w:tc>
          <w:tcPr>
            <w:tcW w:w="7130" w:type="dxa"/>
            <w:tcBorders>
              <w:top w:val="nil"/>
              <w:left w:val="single" w:sz="4" w:space="0" w:color="C2D69A"/>
              <w:bottom w:val="single" w:sz="4" w:space="0" w:color="C2D69A"/>
              <w:right w:val="single" w:sz="4" w:space="0" w:color="C2D69A"/>
            </w:tcBorders>
            <w:shd w:val="clear" w:color="auto" w:fill="EAF1DD"/>
          </w:tcPr>
          <w:p w14:paraId="0E1FD378" w14:textId="77777777" w:rsidR="001E0C7D" w:rsidRDefault="001E0C7D" w:rsidP="000201A6">
            <w:pPr>
              <w:pStyle w:val="TableParagraph"/>
              <w:spacing w:line="256" w:lineRule="auto"/>
              <w:ind w:left="108" w:right="2499"/>
              <w:rPr>
                <w:rFonts w:ascii="Liberation Sans Narrow" w:hAnsi="Liberation Sans Narrow"/>
                <w:sz w:val="21"/>
              </w:rPr>
            </w:pPr>
            <w:r>
              <w:rPr>
                <w:rFonts w:ascii="Liberation Sans Narrow" w:hAnsi="Liberation Sans Narrow"/>
                <w:w w:val="110"/>
                <w:sz w:val="21"/>
              </w:rPr>
              <w:t xml:space="preserve">Eğitim sisteminde sürekli yenilenen programlar </w:t>
            </w:r>
            <w:r>
              <w:rPr>
                <w:rFonts w:ascii="Liberation Sans Narrow" w:hAnsi="Liberation Sans Narrow"/>
                <w:w w:val="115"/>
                <w:sz w:val="21"/>
              </w:rPr>
              <w:t>Destek personel yetersizliği</w:t>
            </w:r>
          </w:p>
          <w:p w14:paraId="760060EE" w14:textId="77777777" w:rsidR="001E0C7D" w:rsidRDefault="001E0C7D" w:rsidP="000201A6">
            <w:pPr>
              <w:pStyle w:val="TableParagraph"/>
              <w:spacing w:line="239" w:lineRule="exact"/>
              <w:ind w:left="108"/>
              <w:rPr>
                <w:rFonts w:ascii="Liberation Sans Narrow" w:hAnsi="Liberation Sans Narrow"/>
                <w:sz w:val="21"/>
              </w:rPr>
            </w:pPr>
            <w:r>
              <w:rPr>
                <w:rFonts w:ascii="Liberation Sans Narrow" w:hAnsi="Liberation Sans Narrow"/>
                <w:spacing w:val="-2"/>
                <w:w w:val="110"/>
                <w:sz w:val="21"/>
              </w:rPr>
              <w:t>Sınav</w:t>
            </w:r>
            <w:r>
              <w:rPr>
                <w:rFonts w:ascii="Liberation Sans Narrow" w:hAnsi="Liberation Sans Narrow"/>
                <w:spacing w:val="2"/>
                <w:w w:val="110"/>
                <w:sz w:val="21"/>
              </w:rPr>
              <w:t xml:space="preserve"> </w:t>
            </w:r>
            <w:r>
              <w:rPr>
                <w:rFonts w:ascii="Liberation Sans Narrow" w:hAnsi="Liberation Sans Narrow"/>
                <w:spacing w:val="-2"/>
                <w:w w:val="110"/>
                <w:sz w:val="21"/>
              </w:rPr>
              <w:t>sistemindeki</w:t>
            </w:r>
            <w:r>
              <w:rPr>
                <w:rFonts w:ascii="Liberation Sans Narrow" w:hAnsi="Liberation Sans Narrow"/>
                <w:spacing w:val="3"/>
                <w:w w:val="110"/>
                <w:sz w:val="21"/>
              </w:rPr>
              <w:t xml:space="preserve"> </w:t>
            </w:r>
            <w:r>
              <w:rPr>
                <w:rFonts w:ascii="Liberation Sans Narrow" w:hAnsi="Liberation Sans Narrow"/>
                <w:spacing w:val="-2"/>
                <w:w w:val="110"/>
                <w:sz w:val="21"/>
              </w:rPr>
              <w:t>değişiklikler</w:t>
            </w:r>
          </w:p>
          <w:p w14:paraId="07938F76" w14:textId="77777777" w:rsidR="001E0C7D" w:rsidRDefault="001E0C7D" w:rsidP="000201A6">
            <w:pPr>
              <w:pStyle w:val="TableParagraph"/>
              <w:spacing w:before="13"/>
              <w:ind w:left="108"/>
              <w:rPr>
                <w:rFonts w:ascii="Liberation Sans Narrow" w:hAnsi="Liberation Sans Narrow"/>
                <w:sz w:val="21"/>
              </w:rPr>
            </w:pPr>
            <w:r>
              <w:rPr>
                <w:rFonts w:ascii="Liberation Sans Narrow" w:hAnsi="Liberation Sans Narrow"/>
                <w:spacing w:val="-2"/>
                <w:w w:val="115"/>
                <w:sz w:val="21"/>
              </w:rPr>
              <w:t>Yerel</w:t>
            </w:r>
            <w:r>
              <w:rPr>
                <w:rFonts w:ascii="Liberation Sans Narrow" w:hAnsi="Liberation Sans Narrow"/>
                <w:w w:val="115"/>
                <w:sz w:val="21"/>
              </w:rPr>
              <w:t xml:space="preserve"> </w:t>
            </w:r>
            <w:r>
              <w:rPr>
                <w:rFonts w:ascii="Liberation Sans Narrow" w:hAnsi="Liberation Sans Narrow"/>
                <w:spacing w:val="-2"/>
                <w:w w:val="115"/>
                <w:sz w:val="21"/>
              </w:rPr>
              <w:t>yönetimlerin</w:t>
            </w:r>
            <w:r>
              <w:rPr>
                <w:rFonts w:ascii="Liberation Sans Narrow" w:hAnsi="Liberation Sans Narrow"/>
                <w:spacing w:val="1"/>
                <w:w w:val="115"/>
                <w:sz w:val="21"/>
              </w:rPr>
              <w:t xml:space="preserve"> </w:t>
            </w:r>
            <w:r>
              <w:rPr>
                <w:rFonts w:ascii="Liberation Sans Narrow" w:hAnsi="Liberation Sans Narrow"/>
                <w:spacing w:val="-2"/>
                <w:w w:val="115"/>
                <w:sz w:val="21"/>
              </w:rPr>
              <w:t>eğitime</w:t>
            </w:r>
            <w:r>
              <w:rPr>
                <w:rFonts w:ascii="Liberation Sans Narrow" w:hAnsi="Liberation Sans Narrow"/>
                <w:spacing w:val="1"/>
                <w:w w:val="115"/>
                <w:sz w:val="21"/>
              </w:rPr>
              <w:t xml:space="preserve"> </w:t>
            </w:r>
            <w:r>
              <w:rPr>
                <w:rFonts w:ascii="Liberation Sans Narrow" w:hAnsi="Liberation Sans Narrow"/>
                <w:spacing w:val="-2"/>
                <w:w w:val="115"/>
                <w:sz w:val="21"/>
              </w:rPr>
              <w:t>politikaları</w:t>
            </w:r>
          </w:p>
        </w:tc>
      </w:tr>
      <w:tr w:rsidR="001E0C7D" w14:paraId="7255114D" w14:textId="77777777" w:rsidTr="000201A6">
        <w:trPr>
          <w:trHeight w:val="394"/>
        </w:trPr>
        <w:tc>
          <w:tcPr>
            <w:tcW w:w="2084" w:type="dxa"/>
            <w:tcBorders>
              <w:top w:val="single" w:sz="4" w:space="0" w:color="C2D69A"/>
              <w:left w:val="single" w:sz="4" w:space="0" w:color="C2D69A"/>
              <w:bottom w:val="single" w:sz="4" w:space="0" w:color="C2D69A"/>
              <w:right w:val="single" w:sz="4" w:space="0" w:color="C2D69A"/>
            </w:tcBorders>
          </w:tcPr>
          <w:p w14:paraId="0E7F473A" w14:textId="77777777" w:rsidR="001E0C7D" w:rsidRDefault="001E0C7D" w:rsidP="000201A6">
            <w:pPr>
              <w:pStyle w:val="TableParagraph"/>
              <w:spacing w:line="240" w:lineRule="exact"/>
              <w:ind w:left="108"/>
              <w:rPr>
                <w:rFonts w:ascii="Liberation Sans Narrow"/>
                <w:sz w:val="21"/>
              </w:rPr>
            </w:pPr>
            <w:r>
              <w:rPr>
                <w:rFonts w:ascii="Liberation Sans Narrow"/>
                <w:spacing w:val="-2"/>
                <w:w w:val="110"/>
                <w:sz w:val="21"/>
              </w:rPr>
              <w:t>Ekonomik</w:t>
            </w:r>
          </w:p>
        </w:tc>
        <w:tc>
          <w:tcPr>
            <w:tcW w:w="7130" w:type="dxa"/>
            <w:tcBorders>
              <w:top w:val="single" w:sz="4" w:space="0" w:color="C2D69A"/>
              <w:left w:val="single" w:sz="4" w:space="0" w:color="C2D69A"/>
              <w:bottom w:val="single" w:sz="4" w:space="0" w:color="C2D69A"/>
              <w:right w:val="single" w:sz="4" w:space="0" w:color="C2D69A"/>
            </w:tcBorders>
          </w:tcPr>
          <w:p w14:paraId="43DC37CA" w14:textId="77777777" w:rsidR="001E0C7D" w:rsidRDefault="001E0C7D" w:rsidP="000201A6">
            <w:pPr>
              <w:pStyle w:val="TableParagraph"/>
              <w:spacing w:line="240" w:lineRule="exact"/>
              <w:ind w:left="108"/>
              <w:rPr>
                <w:rFonts w:ascii="Liberation Sans Narrow" w:hAnsi="Liberation Sans Narrow"/>
                <w:sz w:val="21"/>
              </w:rPr>
            </w:pPr>
            <w:r>
              <w:rPr>
                <w:rFonts w:ascii="Liberation Sans Narrow" w:hAnsi="Liberation Sans Narrow"/>
                <w:w w:val="110"/>
                <w:sz w:val="21"/>
              </w:rPr>
              <w:t>Teknolojinin</w:t>
            </w:r>
            <w:r>
              <w:rPr>
                <w:rFonts w:ascii="Liberation Sans Narrow" w:hAnsi="Liberation Sans Narrow"/>
                <w:spacing w:val="8"/>
                <w:w w:val="110"/>
                <w:sz w:val="21"/>
              </w:rPr>
              <w:t xml:space="preserve"> </w:t>
            </w:r>
            <w:r>
              <w:rPr>
                <w:rFonts w:ascii="Liberation Sans Narrow" w:hAnsi="Liberation Sans Narrow"/>
                <w:w w:val="110"/>
                <w:sz w:val="21"/>
              </w:rPr>
              <w:t>hızlı</w:t>
            </w:r>
            <w:r>
              <w:rPr>
                <w:rFonts w:ascii="Liberation Sans Narrow" w:hAnsi="Liberation Sans Narrow"/>
                <w:spacing w:val="8"/>
                <w:w w:val="110"/>
                <w:sz w:val="21"/>
              </w:rPr>
              <w:t xml:space="preserve"> </w:t>
            </w:r>
            <w:r>
              <w:rPr>
                <w:rFonts w:ascii="Liberation Sans Narrow" w:hAnsi="Liberation Sans Narrow"/>
                <w:w w:val="110"/>
                <w:sz w:val="21"/>
              </w:rPr>
              <w:t>gelişmesiyle</w:t>
            </w:r>
            <w:r>
              <w:rPr>
                <w:rFonts w:ascii="Liberation Sans Narrow" w:hAnsi="Liberation Sans Narrow"/>
                <w:spacing w:val="9"/>
                <w:w w:val="110"/>
                <w:sz w:val="21"/>
              </w:rPr>
              <w:t xml:space="preserve"> </w:t>
            </w:r>
            <w:r>
              <w:rPr>
                <w:rFonts w:ascii="Liberation Sans Narrow" w:hAnsi="Liberation Sans Narrow"/>
                <w:w w:val="110"/>
                <w:sz w:val="21"/>
              </w:rPr>
              <w:t>birlikte</w:t>
            </w:r>
            <w:r>
              <w:rPr>
                <w:rFonts w:ascii="Liberation Sans Narrow" w:hAnsi="Liberation Sans Narrow"/>
                <w:spacing w:val="8"/>
                <w:w w:val="110"/>
                <w:sz w:val="21"/>
              </w:rPr>
              <w:t xml:space="preserve"> </w:t>
            </w:r>
            <w:r>
              <w:rPr>
                <w:rFonts w:ascii="Liberation Sans Narrow" w:hAnsi="Liberation Sans Narrow"/>
                <w:w w:val="110"/>
                <w:sz w:val="21"/>
              </w:rPr>
              <w:t>yeni</w:t>
            </w:r>
            <w:r>
              <w:rPr>
                <w:rFonts w:ascii="Liberation Sans Narrow" w:hAnsi="Liberation Sans Narrow"/>
                <w:spacing w:val="6"/>
                <w:w w:val="110"/>
                <w:sz w:val="21"/>
              </w:rPr>
              <w:t xml:space="preserve"> </w:t>
            </w:r>
            <w:r>
              <w:rPr>
                <w:rFonts w:ascii="Liberation Sans Narrow" w:hAnsi="Liberation Sans Narrow"/>
                <w:w w:val="110"/>
                <w:sz w:val="21"/>
              </w:rPr>
              <w:t>üretilen</w:t>
            </w:r>
            <w:r>
              <w:rPr>
                <w:rFonts w:ascii="Liberation Sans Narrow" w:hAnsi="Liberation Sans Narrow"/>
                <w:spacing w:val="9"/>
                <w:w w:val="110"/>
                <w:sz w:val="21"/>
              </w:rPr>
              <w:t xml:space="preserve"> </w:t>
            </w:r>
            <w:r>
              <w:rPr>
                <w:rFonts w:ascii="Liberation Sans Narrow" w:hAnsi="Liberation Sans Narrow"/>
                <w:w w:val="110"/>
                <w:sz w:val="21"/>
              </w:rPr>
              <w:t>cihaz</w:t>
            </w:r>
            <w:r>
              <w:rPr>
                <w:rFonts w:ascii="Liberation Sans Narrow" w:hAnsi="Liberation Sans Narrow"/>
                <w:spacing w:val="6"/>
                <w:w w:val="110"/>
                <w:sz w:val="21"/>
              </w:rPr>
              <w:t xml:space="preserve"> </w:t>
            </w:r>
            <w:r>
              <w:rPr>
                <w:rFonts w:ascii="Liberation Sans Narrow" w:hAnsi="Liberation Sans Narrow"/>
                <w:w w:val="110"/>
                <w:sz w:val="21"/>
              </w:rPr>
              <w:t>ve</w:t>
            </w:r>
            <w:r>
              <w:rPr>
                <w:rFonts w:ascii="Liberation Sans Narrow" w:hAnsi="Liberation Sans Narrow"/>
                <w:spacing w:val="8"/>
                <w:w w:val="110"/>
                <w:sz w:val="21"/>
              </w:rPr>
              <w:t xml:space="preserve"> </w:t>
            </w:r>
            <w:r>
              <w:rPr>
                <w:rFonts w:ascii="Liberation Sans Narrow" w:hAnsi="Liberation Sans Narrow"/>
                <w:w w:val="110"/>
                <w:sz w:val="21"/>
              </w:rPr>
              <w:t>makinelerin</w:t>
            </w:r>
            <w:r>
              <w:rPr>
                <w:rFonts w:ascii="Liberation Sans Narrow" w:hAnsi="Liberation Sans Narrow"/>
                <w:spacing w:val="8"/>
                <w:w w:val="110"/>
                <w:sz w:val="21"/>
              </w:rPr>
              <w:t xml:space="preserve"> </w:t>
            </w:r>
            <w:r>
              <w:rPr>
                <w:rFonts w:ascii="Liberation Sans Narrow" w:hAnsi="Liberation Sans Narrow"/>
                <w:spacing w:val="-2"/>
                <w:w w:val="110"/>
                <w:sz w:val="21"/>
              </w:rPr>
              <w:t>maliyeti</w:t>
            </w:r>
          </w:p>
        </w:tc>
      </w:tr>
      <w:tr w:rsidR="001E0C7D" w14:paraId="4A7DF336" w14:textId="77777777" w:rsidTr="000201A6">
        <w:trPr>
          <w:trHeight w:val="768"/>
        </w:trPr>
        <w:tc>
          <w:tcPr>
            <w:tcW w:w="2084" w:type="dxa"/>
            <w:tcBorders>
              <w:top w:val="single" w:sz="4" w:space="0" w:color="C2D69A"/>
              <w:left w:val="single" w:sz="4" w:space="0" w:color="C2D69A"/>
              <w:bottom w:val="single" w:sz="4" w:space="0" w:color="C2D69A"/>
              <w:right w:val="single" w:sz="4" w:space="0" w:color="C2D69A"/>
            </w:tcBorders>
            <w:shd w:val="clear" w:color="auto" w:fill="EAF1DD"/>
          </w:tcPr>
          <w:p w14:paraId="4485BDC5" w14:textId="77777777" w:rsidR="001E0C7D" w:rsidRDefault="001E0C7D" w:rsidP="000201A6">
            <w:pPr>
              <w:pStyle w:val="TableParagraph"/>
              <w:spacing w:line="240" w:lineRule="exact"/>
              <w:ind w:left="108"/>
              <w:rPr>
                <w:rFonts w:ascii="Liberation Sans Narrow"/>
                <w:sz w:val="21"/>
              </w:rPr>
            </w:pPr>
            <w:r>
              <w:rPr>
                <w:rFonts w:ascii="Liberation Sans Narrow"/>
                <w:spacing w:val="-2"/>
                <w:w w:val="110"/>
                <w:sz w:val="21"/>
              </w:rPr>
              <w:t>Sosyolojik</w:t>
            </w:r>
          </w:p>
        </w:tc>
        <w:tc>
          <w:tcPr>
            <w:tcW w:w="7130" w:type="dxa"/>
            <w:tcBorders>
              <w:top w:val="single" w:sz="4" w:space="0" w:color="C2D69A"/>
              <w:left w:val="single" w:sz="4" w:space="0" w:color="C2D69A"/>
              <w:bottom w:val="single" w:sz="4" w:space="0" w:color="C2D69A"/>
              <w:right w:val="single" w:sz="4" w:space="0" w:color="C2D69A"/>
            </w:tcBorders>
            <w:shd w:val="clear" w:color="auto" w:fill="EAF1DD"/>
          </w:tcPr>
          <w:p w14:paraId="59CDFFB6" w14:textId="77777777" w:rsidR="001E0C7D" w:rsidRDefault="001E0C7D" w:rsidP="000201A6">
            <w:pPr>
              <w:pStyle w:val="TableParagraph"/>
              <w:spacing w:line="252" w:lineRule="auto"/>
              <w:ind w:left="108" w:right="2020"/>
              <w:rPr>
                <w:rFonts w:ascii="Liberation Sans Narrow" w:hAnsi="Liberation Sans Narrow"/>
                <w:sz w:val="21"/>
              </w:rPr>
            </w:pPr>
            <w:r>
              <w:rPr>
                <w:rFonts w:ascii="Trebuchet MS" w:hAnsi="Trebuchet MS"/>
                <w:w w:val="110"/>
                <w:sz w:val="21"/>
              </w:rPr>
              <w:t>Olu</w:t>
            </w:r>
            <w:r>
              <w:rPr>
                <w:rFonts w:ascii="Liberation Sans Narrow" w:hAnsi="Liberation Sans Narrow"/>
                <w:w w:val="110"/>
                <w:sz w:val="21"/>
              </w:rPr>
              <w:t>msuz</w:t>
            </w:r>
            <w:r>
              <w:rPr>
                <w:rFonts w:ascii="Liberation Sans Narrow" w:hAnsi="Liberation Sans Narrow"/>
                <w:spacing w:val="-9"/>
                <w:w w:val="110"/>
                <w:sz w:val="21"/>
              </w:rPr>
              <w:t xml:space="preserve"> </w:t>
            </w:r>
            <w:r>
              <w:rPr>
                <w:rFonts w:ascii="Liberation Sans Narrow" w:hAnsi="Liberation Sans Narrow"/>
                <w:w w:val="110"/>
                <w:sz w:val="21"/>
              </w:rPr>
              <w:t>çevre</w:t>
            </w:r>
            <w:r>
              <w:rPr>
                <w:rFonts w:ascii="Liberation Sans Narrow" w:hAnsi="Liberation Sans Narrow"/>
                <w:spacing w:val="-8"/>
                <w:w w:val="110"/>
                <w:sz w:val="21"/>
              </w:rPr>
              <w:t xml:space="preserve"> </w:t>
            </w:r>
            <w:r>
              <w:rPr>
                <w:rFonts w:ascii="Liberation Sans Narrow" w:hAnsi="Liberation Sans Narrow"/>
                <w:w w:val="110"/>
                <w:sz w:val="21"/>
              </w:rPr>
              <w:t>koşullarından</w:t>
            </w:r>
            <w:r>
              <w:rPr>
                <w:rFonts w:ascii="Liberation Sans Narrow" w:hAnsi="Liberation Sans Narrow"/>
                <w:spacing w:val="-8"/>
                <w:w w:val="110"/>
                <w:sz w:val="21"/>
              </w:rPr>
              <w:t xml:space="preserve"> </w:t>
            </w:r>
            <w:r>
              <w:rPr>
                <w:rFonts w:ascii="Liberation Sans Narrow" w:hAnsi="Liberation Sans Narrow"/>
                <w:w w:val="110"/>
                <w:sz w:val="21"/>
              </w:rPr>
              <w:t>kaynaklı</w:t>
            </w:r>
            <w:r>
              <w:rPr>
                <w:rFonts w:ascii="Liberation Sans Narrow" w:hAnsi="Liberation Sans Narrow"/>
                <w:spacing w:val="-8"/>
                <w:w w:val="110"/>
                <w:sz w:val="21"/>
              </w:rPr>
              <w:t xml:space="preserve"> </w:t>
            </w:r>
            <w:r>
              <w:rPr>
                <w:rFonts w:ascii="Liberation Sans Narrow" w:hAnsi="Liberation Sans Narrow"/>
                <w:w w:val="110"/>
                <w:sz w:val="21"/>
              </w:rPr>
              <w:t>rehberlik</w:t>
            </w:r>
            <w:r>
              <w:rPr>
                <w:rFonts w:ascii="Liberation Sans Narrow" w:hAnsi="Liberation Sans Narrow"/>
                <w:spacing w:val="-8"/>
                <w:w w:val="110"/>
                <w:sz w:val="21"/>
              </w:rPr>
              <w:t xml:space="preserve"> </w:t>
            </w:r>
            <w:r>
              <w:rPr>
                <w:rFonts w:ascii="Liberation Sans Narrow" w:hAnsi="Liberation Sans Narrow"/>
                <w:w w:val="110"/>
                <w:sz w:val="21"/>
              </w:rPr>
              <w:t xml:space="preserve">ihtiyacı </w:t>
            </w:r>
            <w:r>
              <w:rPr>
                <w:rFonts w:ascii="Liberation Sans Narrow" w:hAnsi="Liberation Sans Narrow"/>
                <w:w w:val="115"/>
                <w:sz w:val="21"/>
              </w:rPr>
              <w:t>Kitle iletişim araçlarının olumsuz etkileri</w:t>
            </w:r>
          </w:p>
          <w:p w14:paraId="4ED7DE74" w14:textId="77777777" w:rsidR="001E0C7D" w:rsidRDefault="001E0C7D" w:rsidP="000201A6">
            <w:pPr>
              <w:pStyle w:val="TableParagraph"/>
              <w:spacing w:before="2" w:line="237" w:lineRule="exact"/>
              <w:ind w:left="108"/>
              <w:rPr>
                <w:rFonts w:ascii="Liberation Sans Narrow" w:hAnsi="Liberation Sans Narrow"/>
                <w:sz w:val="21"/>
              </w:rPr>
            </w:pPr>
            <w:r>
              <w:rPr>
                <w:rFonts w:ascii="Liberation Sans Narrow" w:hAnsi="Liberation Sans Narrow"/>
                <w:w w:val="110"/>
                <w:sz w:val="21"/>
              </w:rPr>
              <w:t>İlin</w:t>
            </w:r>
            <w:r>
              <w:rPr>
                <w:rFonts w:ascii="Liberation Sans Narrow" w:hAnsi="Liberation Sans Narrow"/>
                <w:spacing w:val="1"/>
                <w:w w:val="110"/>
                <w:sz w:val="21"/>
              </w:rPr>
              <w:t xml:space="preserve"> </w:t>
            </w:r>
            <w:r>
              <w:rPr>
                <w:rFonts w:ascii="Liberation Sans Narrow" w:hAnsi="Liberation Sans Narrow"/>
                <w:w w:val="110"/>
                <w:sz w:val="21"/>
              </w:rPr>
              <w:t>nitelikli göç</w:t>
            </w:r>
            <w:r>
              <w:rPr>
                <w:rFonts w:ascii="Liberation Sans Narrow" w:hAnsi="Liberation Sans Narrow"/>
                <w:spacing w:val="2"/>
                <w:w w:val="110"/>
                <w:sz w:val="21"/>
              </w:rPr>
              <w:t xml:space="preserve"> </w:t>
            </w:r>
            <w:r>
              <w:rPr>
                <w:rFonts w:ascii="Liberation Sans Narrow" w:hAnsi="Liberation Sans Narrow"/>
                <w:w w:val="110"/>
                <w:sz w:val="21"/>
              </w:rPr>
              <w:t>vermesine</w:t>
            </w:r>
            <w:r>
              <w:rPr>
                <w:rFonts w:ascii="Liberation Sans Narrow" w:hAnsi="Liberation Sans Narrow"/>
                <w:spacing w:val="1"/>
                <w:w w:val="110"/>
                <w:sz w:val="21"/>
              </w:rPr>
              <w:t xml:space="preserve"> </w:t>
            </w:r>
            <w:r>
              <w:rPr>
                <w:rFonts w:ascii="Liberation Sans Narrow" w:hAnsi="Liberation Sans Narrow"/>
                <w:w w:val="110"/>
                <w:sz w:val="21"/>
              </w:rPr>
              <w:t>karşılık</w:t>
            </w:r>
            <w:r>
              <w:rPr>
                <w:rFonts w:ascii="Liberation Sans Narrow" w:hAnsi="Liberation Sans Narrow"/>
                <w:spacing w:val="2"/>
                <w:w w:val="110"/>
                <w:sz w:val="21"/>
              </w:rPr>
              <w:t xml:space="preserve"> </w:t>
            </w:r>
            <w:r>
              <w:rPr>
                <w:rFonts w:ascii="Liberation Sans Narrow" w:hAnsi="Liberation Sans Narrow"/>
                <w:w w:val="110"/>
                <w:sz w:val="21"/>
              </w:rPr>
              <w:t>niteliksiz göç</w:t>
            </w:r>
            <w:r>
              <w:rPr>
                <w:rFonts w:ascii="Liberation Sans Narrow" w:hAnsi="Liberation Sans Narrow"/>
                <w:spacing w:val="2"/>
                <w:w w:val="110"/>
                <w:sz w:val="21"/>
              </w:rPr>
              <w:t xml:space="preserve"> </w:t>
            </w:r>
            <w:r>
              <w:rPr>
                <w:rFonts w:ascii="Liberation Sans Narrow" w:hAnsi="Liberation Sans Narrow"/>
                <w:spacing w:val="-2"/>
                <w:w w:val="110"/>
                <w:sz w:val="21"/>
              </w:rPr>
              <w:t>alması</w:t>
            </w:r>
          </w:p>
        </w:tc>
      </w:tr>
      <w:tr w:rsidR="001E0C7D" w14:paraId="1F9FCC24" w14:textId="77777777" w:rsidTr="000201A6">
        <w:trPr>
          <w:trHeight w:val="256"/>
        </w:trPr>
        <w:tc>
          <w:tcPr>
            <w:tcW w:w="2084" w:type="dxa"/>
            <w:tcBorders>
              <w:top w:val="single" w:sz="4" w:space="0" w:color="C2D69A"/>
              <w:left w:val="single" w:sz="4" w:space="0" w:color="C2D69A"/>
              <w:bottom w:val="single" w:sz="4" w:space="0" w:color="C2D69A"/>
              <w:right w:val="single" w:sz="4" w:space="0" w:color="C2D69A"/>
            </w:tcBorders>
          </w:tcPr>
          <w:p w14:paraId="5CE84E1C" w14:textId="77777777" w:rsidR="001E0C7D" w:rsidRDefault="001E0C7D" w:rsidP="000201A6">
            <w:pPr>
              <w:pStyle w:val="TableParagraph"/>
              <w:spacing w:line="236" w:lineRule="exact"/>
              <w:ind w:left="108"/>
              <w:rPr>
                <w:rFonts w:ascii="Liberation Sans Narrow"/>
                <w:sz w:val="21"/>
              </w:rPr>
            </w:pPr>
            <w:r>
              <w:rPr>
                <w:rFonts w:ascii="Liberation Sans Narrow"/>
                <w:spacing w:val="-2"/>
                <w:w w:val="115"/>
                <w:sz w:val="21"/>
              </w:rPr>
              <w:t>Teknolojik</w:t>
            </w:r>
          </w:p>
        </w:tc>
        <w:tc>
          <w:tcPr>
            <w:tcW w:w="7130" w:type="dxa"/>
            <w:tcBorders>
              <w:top w:val="single" w:sz="4" w:space="0" w:color="C2D69A"/>
              <w:left w:val="single" w:sz="4" w:space="0" w:color="C2D69A"/>
              <w:bottom w:val="single" w:sz="4" w:space="0" w:color="C2D69A"/>
              <w:right w:val="single" w:sz="4" w:space="0" w:color="C2D69A"/>
            </w:tcBorders>
          </w:tcPr>
          <w:p w14:paraId="57096CCD" w14:textId="77777777" w:rsidR="001E0C7D" w:rsidRDefault="001E0C7D" w:rsidP="000201A6">
            <w:pPr>
              <w:pStyle w:val="TableParagraph"/>
              <w:spacing w:line="236" w:lineRule="exact"/>
              <w:ind w:left="108"/>
              <w:rPr>
                <w:rFonts w:ascii="Liberation Sans Narrow" w:hAnsi="Liberation Sans Narrow"/>
                <w:sz w:val="21"/>
              </w:rPr>
            </w:pPr>
            <w:r>
              <w:rPr>
                <w:rFonts w:ascii="Liberation Sans Narrow" w:hAnsi="Liberation Sans Narrow"/>
                <w:w w:val="110"/>
                <w:sz w:val="21"/>
              </w:rPr>
              <w:t>Teknolojinin</w:t>
            </w:r>
            <w:r>
              <w:rPr>
                <w:rFonts w:ascii="Liberation Sans Narrow" w:hAnsi="Liberation Sans Narrow"/>
                <w:spacing w:val="9"/>
                <w:w w:val="110"/>
                <w:sz w:val="21"/>
              </w:rPr>
              <w:t xml:space="preserve"> </w:t>
            </w:r>
            <w:r>
              <w:rPr>
                <w:rFonts w:ascii="Liberation Sans Narrow" w:hAnsi="Liberation Sans Narrow"/>
                <w:w w:val="110"/>
                <w:sz w:val="21"/>
              </w:rPr>
              <w:t>kişiler</w:t>
            </w:r>
            <w:r>
              <w:rPr>
                <w:rFonts w:ascii="Liberation Sans Narrow" w:hAnsi="Liberation Sans Narrow"/>
                <w:spacing w:val="10"/>
                <w:w w:val="110"/>
                <w:sz w:val="21"/>
              </w:rPr>
              <w:t xml:space="preserve"> </w:t>
            </w:r>
            <w:r>
              <w:rPr>
                <w:rFonts w:ascii="Liberation Sans Narrow" w:hAnsi="Liberation Sans Narrow"/>
                <w:w w:val="110"/>
                <w:sz w:val="21"/>
              </w:rPr>
              <w:t>üzerindeki</w:t>
            </w:r>
            <w:r>
              <w:rPr>
                <w:rFonts w:ascii="Liberation Sans Narrow" w:hAnsi="Liberation Sans Narrow"/>
                <w:spacing w:val="10"/>
                <w:w w:val="110"/>
                <w:sz w:val="21"/>
              </w:rPr>
              <w:t xml:space="preserve"> </w:t>
            </w:r>
            <w:r>
              <w:rPr>
                <w:rFonts w:ascii="Liberation Sans Narrow" w:hAnsi="Liberation Sans Narrow"/>
                <w:w w:val="110"/>
                <w:sz w:val="21"/>
              </w:rPr>
              <w:t>olumsuz</w:t>
            </w:r>
            <w:r>
              <w:rPr>
                <w:rFonts w:ascii="Liberation Sans Narrow" w:hAnsi="Liberation Sans Narrow"/>
                <w:spacing w:val="9"/>
                <w:w w:val="110"/>
                <w:sz w:val="21"/>
              </w:rPr>
              <w:t xml:space="preserve"> </w:t>
            </w:r>
            <w:r>
              <w:rPr>
                <w:rFonts w:ascii="Liberation Sans Narrow" w:hAnsi="Liberation Sans Narrow"/>
                <w:spacing w:val="-2"/>
                <w:w w:val="110"/>
                <w:sz w:val="21"/>
              </w:rPr>
              <w:t>etkileri</w:t>
            </w:r>
          </w:p>
        </w:tc>
      </w:tr>
      <w:tr w:rsidR="001E0C7D" w14:paraId="6F95884F" w14:textId="77777777" w:rsidTr="000201A6">
        <w:trPr>
          <w:trHeight w:val="513"/>
        </w:trPr>
        <w:tc>
          <w:tcPr>
            <w:tcW w:w="2084" w:type="dxa"/>
            <w:tcBorders>
              <w:top w:val="single" w:sz="4" w:space="0" w:color="C2D69A"/>
              <w:left w:val="single" w:sz="4" w:space="0" w:color="C2D69A"/>
              <w:bottom w:val="single" w:sz="4" w:space="0" w:color="C2D69A"/>
              <w:right w:val="single" w:sz="4" w:space="0" w:color="C2D69A"/>
            </w:tcBorders>
            <w:shd w:val="clear" w:color="auto" w:fill="EAF1DD"/>
          </w:tcPr>
          <w:p w14:paraId="5067487C" w14:textId="77777777" w:rsidR="001E0C7D" w:rsidRDefault="001E0C7D" w:rsidP="000201A6">
            <w:pPr>
              <w:pStyle w:val="TableParagraph"/>
              <w:spacing w:line="243" w:lineRule="exact"/>
              <w:ind w:left="108"/>
              <w:rPr>
                <w:rFonts w:ascii="Liberation Sans Narrow"/>
                <w:sz w:val="21"/>
              </w:rPr>
            </w:pPr>
            <w:r>
              <w:rPr>
                <w:rFonts w:ascii="Liberation Sans Narrow"/>
                <w:w w:val="110"/>
                <w:sz w:val="21"/>
              </w:rPr>
              <w:t>Mevzuat</w:t>
            </w:r>
            <w:r>
              <w:rPr>
                <w:rFonts w:ascii="Trebuchet MS"/>
                <w:w w:val="110"/>
                <w:sz w:val="21"/>
              </w:rPr>
              <w:t>-</w:t>
            </w:r>
            <w:r>
              <w:rPr>
                <w:rFonts w:ascii="Liberation Sans Narrow"/>
                <w:spacing w:val="-4"/>
                <w:w w:val="110"/>
                <w:sz w:val="21"/>
              </w:rPr>
              <w:t>Yasal</w:t>
            </w:r>
          </w:p>
        </w:tc>
        <w:tc>
          <w:tcPr>
            <w:tcW w:w="7130" w:type="dxa"/>
            <w:tcBorders>
              <w:top w:val="single" w:sz="4" w:space="0" w:color="C2D69A"/>
              <w:left w:val="single" w:sz="4" w:space="0" w:color="C2D69A"/>
              <w:bottom w:val="single" w:sz="4" w:space="0" w:color="C2D69A"/>
              <w:right w:val="single" w:sz="4" w:space="0" w:color="C2D69A"/>
            </w:tcBorders>
            <w:shd w:val="clear" w:color="auto" w:fill="EAF1DD"/>
          </w:tcPr>
          <w:p w14:paraId="25549ADC" w14:textId="77777777" w:rsidR="001E0C7D" w:rsidRDefault="001E0C7D" w:rsidP="000201A6">
            <w:pPr>
              <w:pStyle w:val="TableParagraph"/>
              <w:spacing w:line="243" w:lineRule="exact"/>
              <w:ind w:left="108"/>
              <w:rPr>
                <w:rFonts w:ascii="Liberation Sans Narrow" w:hAnsi="Liberation Sans Narrow"/>
                <w:sz w:val="21"/>
              </w:rPr>
            </w:pPr>
            <w:r>
              <w:rPr>
                <w:rFonts w:ascii="Liberation Sans Narrow" w:hAnsi="Liberation Sans Narrow"/>
                <w:w w:val="110"/>
                <w:sz w:val="21"/>
              </w:rPr>
              <w:t>Velilerin</w:t>
            </w:r>
            <w:r>
              <w:rPr>
                <w:rFonts w:ascii="Liberation Sans Narrow" w:hAnsi="Liberation Sans Narrow"/>
                <w:spacing w:val="10"/>
                <w:w w:val="110"/>
                <w:sz w:val="21"/>
              </w:rPr>
              <w:t xml:space="preserve"> </w:t>
            </w:r>
            <w:r>
              <w:rPr>
                <w:rFonts w:ascii="Liberation Sans Narrow" w:hAnsi="Liberation Sans Narrow"/>
                <w:w w:val="110"/>
                <w:sz w:val="21"/>
              </w:rPr>
              <w:t>eğitime</w:t>
            </w:r>
            <w:r>
              <w:rPr>
                <w:rFonts w:ascii="Liberation Sans Narrow" w:hAnsi="Liberation Sans Narrow"/>
                <w:spacing w:val="10"/>
                <w:w w:val="110"/>
                <w:sz w:val="21"/>
              </w:rPr>
              <w:t xml:space="preserve"> </w:t>
            </w:r>
            <w:r>
              <w:rPr>
                <w:rFonts w:ascii="Liberation Sans Narrow" w:hAnsi="Liberation Sans Narrow"/>
                <w:w w:val="110"/>
                <w:sz w:val="21"/>
              </w:rPr>
              <w:t>yönel</w:t>
            </w:r>
            <w:r>
              <w:rPr>
                <w:rFonts w:ascii="Trebuchet MS" w:hAnsi="Trebuchet MS"/>
                <w:w w:val="110"/>
                <w:sz w:val="21"/>
              </w:rPr>
              <w:t>i</w:t>
            </w:r>
            <w:r>
              <w:rPr>
                <w:rFonts w:ascii="Liberation Sans Narrow" w:hAnsi="Liberation Sans Narrow"/>
                <w:w w:val="110"/>
                <w:sz w:val="21"/>
              </w:rPr>
              <w:t>k</w:t>
            </w:r>
            <w:r>
              <w:rPr>
                <w:rFonts w:ascii="Liberation Sans Narrow" w:hAnsi="Liberation Sans Narrow"/>
                <w:spacing w:val="11"/>
                <w:w w:val="110"/>
                <w:sz w:val="21"/>
              </w:rPr>
              <w:t xml:space="preserve"> </w:t>
            </w:r>
            <w:r>
              <w:rPr>
                <w:rFonts w:ascii="Liberation Sans Narrow" w:hAnsi="Liberation Sans Narrow"/>
                <w:w w:val="110"/>
                <w:sz w:val="21"/>
              </w:rPr>
              <w:t>duyarlılık</w:t>
            </w:r>
            <w:r>
              <w:rPr>
                <w:rFonts w:ascii="Liberation Sans Narrow" w:hAnsi="Liberation Sans Narrow"/>
                <w:spacing w:val="10"/>
                <w:w w:val="110"/>
                <w:sz w:val="21"/>
              </w:rPr>
              <w:t xml:space="preserve"> </w:t>
            </w:r>
            <w:r>
              <w:rPr>
                <w:rFonts w:ascii="Liberation Sans Narrow" w:hAnsi="Liberation Sans Narrow"/>
                <w:w w:val="110"/>
                <w:sz w:val="21"/>
              </w:rPr>
              <w:t>düzeylerindeki</w:t>
            </w:r>
            <w:r>
              <w:rPr>
                <w:rFonts w:ascii="Liberation Sans Narrow" w:hAnsi="Liberation Sans Narrow"/>
                <w:spacing w:val="9"/>
                <w:w w:val="110"/>
                <w:sz w:val="21"/>
              </w:rPr>
              <w:t xml:space="preserve"> </w:t>
            </w:r>
            <w:r>
              <w:rPr>
                <w:rFonts w:ascii="Liberation Sans Narrow" w:hAnsi="Liberation Sans Narrow"/>
                <w:spacing w:val="-2"/>
                <w:w w:val="110"/>
                <w:sz w:val="21"/>
              </w:rPr>
              <w:t>farklılıklar</w:t>
            </w:r>
          </w:p>
          <w:p w14:paraId="39C5AD48" w14:textId="77777777" w:rsidR="001E0C7D" w:rsidRDefault="001E0C7D" w:rsidP="000201A6">
            <w:pPr>
              <w:pStyle w:val="TableParagraph"/>
              <w:spacing w:before="13" w:line="237" w:lineRule="exact"/>
              <w:ind w:left="108"/>
              <w:rPr>
                <w:rFonts w:ascii="Liberation Sans Narrow" w:hAnsi="Liberation Sans Narrow"/>
                <w:sz w:val="21"/>
              </w:rPr>
            </w:pPr>
            <w:r>
              <w:rPr>
                <w:rFonts w:ascii="Liberation Sans Narrow" w:hAnsi="Liberation Sans Narrow"/>
                <w:w w:val="110"/>
                <w:sz w:val="21"/>
              </w:rPr>
              <w:t>Mevzuat</w:t>
            </w:r>
            <w:r>
              <w:rPr>
                <w:rFonts w:ascii="Liberation Sans Narrow" w:hAnsi="Liberation Sans Narrow"/>
                <w:spacing w:val="15"/>
                <w:w w:val="115"/>
                <w:sz w:val="21"/>
              </w:rPr>
              <w:t xml:space="preserve"> </w:t>
            </w:r>
            <w:r>
              <w:rPr>
                <w:rFonts w:ascii="Liberation Sans Narrow" w:hAnsi="Liberation Sans Narrow"/>
                <w:spacing w:val="-2"/>
                <w:w w:val="115"/>
                <w:sz w:val="21"/>
              </w:rPr>
              <w:t>değişiklikleri</w:t>
            </w:r>
          </w:p>
        </w:tc>
      </w:tr>
      <w:tr w:rsidR="001E0C7D" w14:paraId="3D2F667E" w14:textId="77777777" w:rsidTr="000201A6">
        <w:trPr>
          <w:trHeight w:val="513"/>
        </w:trPr>
        <w:tc>
          <w:tcPr>
            <w:tcW w:w="2084" w:type="dxa"/>
            <w:tcBorders>
              <w:top w:val="single" w:sz="4" w:space="0" w:color="C2D69A"/>
              <w:left w:val="single" w:sz="4" w:space="0" w:color="C2D69A"/>
              <w:bottom w:val="single" w:sz="4" w:space="0" w:color="C2D69A"/>
              <w:right w:val="single" w:sz="4" w:space="0" w:color="C2D69A"/>
            </w:tcBorders>
            <w:shd w:val="clear" w:color="auto" w:fill="EAF1DD"/>
          </w:tcPr>
          <w:p w14:paraId="569B20C8" w14:textId="77777777" w:rsidR="001E0C7D" w:rsidRDefault="001E0C7D" w:rsidP="000201A6">
            <w:pPr>
              <w:pStyle w:val="TableParagraph"/>
              <w:spacing w:line="240" w:lineRule="exact"/>
              <w:ind w:left="108"/>
              <w:rPr>
                <w:rFonts w:ascii="Liberation Sans Narrow"/>
                <w:sz w:val="21"/>
              </w:rPr>
            </w:pPr>
            <w:r>
              <w:rPr>
                <w:rFonts w:ascii="Liberation Sans Narrow"/>
                <w:spacing w:val="-2"/>
                <w:w w:val="115"/>
                <w:sz w:val="21"/>
              </w:rPr>
              <w:t>Ekolojik</w:t>
            </w:r>
          </w:p>
        </w:tc>
        <w:tc>
          <w:tcPr>
            <w:tcW w:w="7130" w:type="dxa"/>
            <w:tcBorders>
              <w:top w:val="single" w:sz="4" w:space="0" w:color="C2D69A"/>
              <w:left w:val="single" w:sz="4" w:space="0" w:color="C2D69A"/>
              <w:bottom w:val="single" w:sz="4" w:space="0" w:color="C2D69A"/>
              <w:right w:val="single" w:sz="4" w:space="0" w:color="C2D69A"/>
            </w:tcBorders>
            <w:shd w:val="clear" w:color="auto" w:fill="EAF1DD"/>
          </w:tcPr>
          <w:p w14:paraId="184569A8" w14:textId="77777777" w:rsidR="001E0C7D" w:rsidRDefault="001E0C7D" w:rsidP="000201A6">
            <w:pPr>
              <w:pStyle w:val="TableParagraph"/>
              <w:spacing w:line="240" w:lineRule="exact"/>
              <w:ind w:left="108"/>
              <w:rPr>
                <w:rFonts w:ascii="Liberation Sans Narrow" w:hAnsi="Liberation Sans Narrow"/>
                <w:sz w:val="21"/>
              </w:rPr>
            </w:pPr>
            <w:r>
              <w:rPr>
                <w:rFonts w:ascii="Liberation Sans Narrow" w:hAnsi="Liberation Sans Narrow"/>
                <w:w w:val="110"/>
                <w:sz w:val="21"/>
              </w:rPr>
              <w:t>Çevre</w:t>
            </w:r>
            <w:r>
              <w:rPr>
                <w:rFonts w:ascii="Liberation Sans Narrow" w:hAnsi="Liberation Sans Narrow"/>
                <w:spacing w:val="4"/>
                <w:w w:val="110"/>
                <w:sz w:val="21"/>
              </w:rPr>
              <w:t xml:space="preserve"> </w:t>
            </w:r>
            <w:r>
              <w:rPr>
                <w:rFonts w:ascii="Liberation Sans Narrow" w:hAnsi="Liberation Sans Narrow"/>
                <w:w w:val="110"/>
                <w:sz w:val="21"/>
              </w:rPr>
              <w:t>temalı</w:t>
            </w:r>
            <w:r>
              <w:rPr>
                <w:rFonts w:ascii="Liberation Sans Narrow" w:hAnsi="Liberation Sans Narrow"/>
                <w:spacing w:val="2"/>
                <w:w w:val="110"/>
                <w:sz w:val="21"/>
              </w:rPr>
              <w:t xml:space="preserve"> </w:t>
            </w:r>
            <w:r>
              <w:rPr>
                <w:rFonts w:ascii="Liberation Sans Narrow" w:hAnsi="Liberation Sans Narrow"/>
                <w:w w:val="110"/>
                <w:sz w:val="21"/>
              </w:rPr>
              <w:t>düzenlemelerin</w:t>
            </w:r>
            <w:r>
              <w:rPr>
                <w:rFonts w:ascii="Liberation Sans Narrow" w:hAnsi="Liberation Sans Narrow"/>
                <w:spacing w:val="4"/>
                <w:w w:val="110"/>
                <w:sz w:val="21"/>
              </w:rPr>
              <w:t xml:space="preserve"> </w:t>
            </w:r>
            <w:r>
              <w:rPr>
                <w:rFonts w:ascii="Liberation Sans Narrow" w:hAnsi="Liberation Sans Narrow"/>
                <w:w w:val="110"/>
                <w:sz w:val="21"/>
              </w:rPr>
              <w:t>yenilenememesi</w:t>
            </w:r>
            <w:r>
              <w:rPr>
                <w:rFonts w:ascii="Liberation Sans Narrow" w:hAnsi="Liberation Sans Narrow"/>
                <w:spacing w:val="5"/>
                <w:w w:val="110"/>
                <w:sz w:val="21"/>
              </w:rPr>
              <w:t xml:space="preserve"> </w:t>
            </w:r>
            <w:r>
              <w:rPr>
                <w:rFonts w:ascii="Liberation Sans Narrow" w:hAnsi="Liberation Sans Narrow"/>
                <w:w w:val="110"/>
                <w:sz w:val="21"/>
              </w:rPr>
              <w:t>ve</w:t>
            </w:r>
            <w:r>
              <w:rPr>
                <w:rFonts w:ascii="Liberation Sans Narrow" w:hAnsi="Liberation Sans Narrow"/>
                <w:spacing w:val="4"/>
                <w:w w:val="110"/>
                <w:sz w:val="21"/>
              </w:rPr>
              <w:t xml:space="preserve"> </w:t>
            </w:r>
            <w:r>
              <w:rPr>
                <w:rFonts w:ascii="Liberation Sans Narrow" w:hAnsi="Liberation Sans Narrow"/>
                <w:w w:val="110"/>
                <w:sz w:val="21"/>
              </w:rPr>
              <w:t>uygulamada</w:t>
            </w:r>
            <w:r>
              <w:rPr>
                <w:rFonts w:ascii="Liberation Sans Narrow" w:hAnsi="Liberation Sans Narrow"/>
                <w:spacing w:val="4"/>
                <w:w w:val="110"/>
                <w:sz w:val="21"/>
              </w:rPr>
              <w:t xml:space="preserve"> </w:t>
            </w:r>
            <w:r>
              <w:rPr>
                <w:rFonts w:ascii="Liberation Sans Narrow" w:hAnsi="Liberation Sans Narrow"/>
                <w:spacing w:val="-2"/>
                <w:w w:val="110"/>
                <w:sz w:val="21"/>
              </w:rPr>
              <w:t>yaşanan</w:t>
            </w:r>
          </w:p>
          <w:p w14:paraId="39F31312" w14:textId="77777777" w:rsidR="001E0C7D" w:rsidRDefault="001E0C7D" w:rsidP="000201A6">
            <w:pPr>
              <w:pStyle w:val="TableParagraph"/>
              <w:spacing w:before="14" w:line="238" w:lineRule="exact"/>
              <w:ind w:left="108"/>
              <w:rPr>
                <w:rFonts w:ascii="Liberation Sans Narrow"/>
                <w:sz w:val="21"/>
              </w:rPr>
            </w:pPr>
            <w:r>
              <w:rPr>
                <w:rFonts w:ascii="Liberation Sans Narrow"/>
                <w:spacing w:val="-2"/>
                <w:w w:val="115"/>
                <w:sz w:val="21"/>
              </w:rPr>
              <w:t>problemler</w:t>
            </w:r>
          </w:p>
        </w:tc>
      </w:tr>
    </w:tbl>
    <w:p w14:paraId="5E7BB827" w14:textId="77777777" w:rsidR="001E0C7D" w:rsidRDefault="001E0C7D" w:rsidP="001E0C7D">
      <w:pPr>
        <w:spacing w:line="238" w:lineRule="exact"/>
        <w:rPr>
          <w:rFonts w:ascii="Liberation Sans Narrow"/>
          <w:sz w:val="21"/>
        </w:rPr>
        <w:sectPr w:rsidR="001E0C7D">
          <w:pgSz w:w="11910" w:h="16840"/>
          <w:pgMar w:top="1920" w:right="140" w:bottom="1540" w:left="240" w:header="0" w:footer="1346" w:gutter="0"/>
          <w:cols w:space="708"/>
        </w:sectPr>
      </w:pPr>
    </w:p>
    <w:p w14:paraId="44F0540C" w14:textId="77777777"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14:paraId="52D53CA1" w14:textId="77777777" w:rsidR="00272413" w:rsidRPr="00224A9D" w:rsidRDefault="00272413" w:rsidP="00272413">
      <w:pPr>
        <w:pStyle w:val="GvdeMetni"/>
        <w:spacing w:before="77" w:line="360" w:lineRule="auto"/>
        <w:ind w:left="258" w:right="398"/>
        <w:jc w:val="both"/>
        <w:rPr>
          <w:lang w:val="tr-TR"/>
        </w:rPr>
      </w:pPr>
      <w:proofErr w:type="gramStart"/>
      <w:r w:rsidRPr="00224A9D">
        <w:rPr>
          <w:lang w:val="tr-TR"/>
        </w:rPr>
        <w:lastRenderedPageBreak/>
        <w:t>olması</w:t>
      </w:r>
      <w:proofErr w:type="gramEnd"/>
      <w:r w:rsidRPr="00224A9D">
        <w:rPr>
          <w:lang w:val="tr-TR"/>
        </w:rPr>
        <w:t xml:space="preserve"> güçlü yön olabileceği gibi okul/kurumun talep ettiği ödeneği merkezi bütçeden alabilmesi nedeniyle fırsat olarak da algılanabilir.</w:t>
      </w:r>
    </w:p>
    <w:p w14:paraId="5983D862" w14:textId="77777777" w:rsidR="00272413" w:rsidRPr="00224A9D" w:rsidRDefault="00272413" w:rsidP="00272413">
      <w:pPr>
        <w:pStyle w:val="GvdeMetni"/>
        <w:ind w:left="258"/>
        <w:jc w:val="both"/>
        <w:rPr>
          <w:lang w:val="tr-TR"/>
        </w:rPr>
      </w:pPr>
      <w:r w:rsidRPr="00224A9D">
        <w:rPr>
          <w:lang w:val="tr-TR"/>
        </w:rPr>
        <w:t>GZFT analizinde aşağıdaki faktörlerin dikkate alınması gerekir:</w:t>
      </w:r>
    </w:p>
    <w:p w14:paraId="32111705" w14:textId="77777777" w:rsidR="00272413" w:rsidRPr="00224A9D" w:rsidRDefault="00272413" w:rsidP="00272413">
      <w:pPr>
        <w:pStyle w:val="GvdeMetni"/>
        <w:spacing w:before="140" w:line="355"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Çevre analizi bulguları, üst politika belgelerinde yer alan amaçlar ve politikalar ile kurumsal sorumluluklar</w:t>
      </w:r>
    </w:p>
    <w:p w14:paraId="54ACF87A" w14:textId="77777777" w:rsidR="00272413" w:rsidRPr="00224A9D" w:rsidRDefault="00272413" w:rsidP="00272413">
      <w:pPr>
        <w:pStyle w:val="GvdeMetni"/>
        <w:spacing w:before="7" w:line="352" w:lineRule="auto"/>
        <w:ind w:left="978" w:right="350"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Okul/kurumların önceki dönem stratejik planında da yer alan ilgili amaç ve hedefleri</w:t>
      </w:r>
    </w:p>
    <w:p w14:paraId="0AC53C1C" w14:textId="77777777" w:rsidR="00272413" w:rsidRPr="00224A9D" w:rsidRDefault="00272413" w:rsidP="00272413">
      <w:pPr>
        <w:pStyle w:val="GvdeMetni"/>
        <w:spacing w:before="1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Toplantı Tutanakları (zümre toplantıları, veli toplantıları vd.)</w:t>
      </w:r>
    </w:p>
    <w:p w14:paraId="4B9FC534" w14:textId="77777777" w:rsidR="00272413" w:rsidRPr="00224A9D" w:rsidRDefault="00272413" w:rsidP="00272413">
      <w:pPr>
        <w:pStyle w:val="GvdeMetni"/>
        <w:spacing w:before="140"/>
        <w:ind w:left="61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Paydaş analizi sonuçları</w:t>
      </w:r>
    </w:p>
    <w:p w14:paraId="4B5D3D39" w14:textId="77777777" w:rsidR="00272413" w:rsidRPr="00224A9D" w:rsidRDefault="00272413" w:rsidP="00272413">
      <w:pPr>
        <w:pStyle w:val="GvdeMetni"/>
        <w:spacing w:before="141" w:line="360" w:lineRule="auto"/>
        <w:ind w:left="618" w:right="395"/>
        <w:jc w:val="both"/>
        <w:rPr>
          <w:lang w:val="tr-TR"/>
        </w:rPr>
      </w:pPr>
      <w:r w:rsidRPr="00224A9D">
        <w:rPr>
          <w:lang w:val="tr-TR"/>
        </w:rPr>
        <w:t>GZFT analizi sonuçlarının değerlendirilmesinin ilk aşamasında, güçlü ve zayıf yönler ile</w:t>
      </w:r>
      <w:r w:rsidRPr="00224A9D">
        <w:rPr>
          <w:spacing w:val="-16"/>
          <w:lang w:val="tr-TR"/>
        </w:rPr>
        <w:t xml:space="preserve"> </w:t>
      </w:r>
      <w:r w:rsidRPr="00224A9D">
        <w:rPr>
          <w:lang w:val="tr-TR"/>
        </w:rPr>
        <w:t>fırsatlar</w:t>
      </w:r>
      <w:r w:rsidRPr="00224A9D">
        <w:rPr>
          <w:spacing w:val="-18"/>
          <w:lang w:val="tr-TR"/>
        </w:rPr>
        <w:t xml:space="preserve"> </w:t>
      </w:r>
      <w:r w:rsidRPr="00224A9D">
        <w:rPr>
          <w:lang w:val="tr-TR"/>
        </w:rPr>
        <w:t>ve</w:t>
      </w:r>
      <w:r w:rsidRPr="00224A9D">
        <w:rPr>
          <w:spacing w:val="-16"/>
          <w:lang w:val="tr-TR"/>
        </w:rPr>
        <w:t xml:space="preserve"> </w:t>
      </w:r>
      <w:r w:rsidRPr="00224A9D">
        <w:rPr>
          <w:lang w:val="tr-TR"/>
        </w:rPr>
        <w:t>tehditler</w:t>
      </w:r>
      <w:r w:rsidRPr="00224A9D">
        <w:rPr>
          <w:spacing w:val="-17"/>
          <w:lang w:val="tr-TR"/>
        </w:rPr>
        <w:t xml:space="preserve"> </w:t>
      </w:r>
      <w:r w:rsidRPr="00224A9D">
        <w:rPr>
          <w:lang w:val="tr-TR"/>
        </w:rPr>
        <w:t>(Tablo</w:t>
      </w:r>
      <w:r w:rsidRPr="00224A9D">
        <w:rPr>
          <w:spacing w:val="-17"/>
          <w:lang w:val="tr-TR"/>
        </w:rPr>
        <w:t xml:space="preserve"> </w:t>
      </w:r>
      <w:r w:rsidRPr="00224A9D">
        <w:rPr>
          <w:lang w:val="tr-TR"/>
        </w:rPr>
        <w:t>21)</w:t>
      </w:r>
      <w:r w:rsidRPr="00224A9D">
        <w:rPr>
          <w:spacing w:val="20"/>
          <w:lang w:val="tr-TR"/>
        </w:rPr>
        <w:t xml:space="preserve"> </w:t>
      </w:r>
      <w:r w:rsidRPr="00224A9D">
        <w:rPr>
          <w:lang w:val="tr-TR"/>
        </w:rPr>
        <w:t>kullanılarak</w:t>
      </w:r>
      <w:r w:rsidRPr="00224A9D">
        <w:rPr>
          <w:spacing w:val="-18"/>
          <w:lang w:val="tr-TR"/>
        </w:rPr>
        <w:t xml:space="preserve"> </w:t>
      </w:r>
      <w:r w:rsidRPr="00224A9D">
        <w:rPr>
          <w:lang w:val="tr-TR"/>
        </w:rPr>
        <w:t>belirlenir.</w:t>
      </w:r>
      <w:r w:rsidRPr="00224A9D">
        <w:rPr>
          <w:spacing w:val="-15"/>
          <w:lang w:val="tr-TR"/>
        </w:rPr>
        <w:t xml:space="preserve"> </w:t>
      </w:r>
      <w:r w:rsidRPr="00224A9D">
        <w:rPr>
          <w:lang w:val="tr-TR"/>
        </w:rPr>
        <w:t>GZFT</w:t>
      </w:r>
      <w:r w:rsidRPr="00224A9D">
        <w:rPr>
          <w:spacing w:val="-17"/>
          <w:lang w:val="tr-TR"/>
        </w:rPr>
        <w:t xml:space="preserve"> </w:t>
      </w:r>
      <w:r w:rsidRPr="00224A9D">
        <w:rPr>
          <w:lang w:val="tr-TR"/>
        </w:rPr>
        <w:t>analizi</w:t>
      </w:r>
      <w:r w:rsidRPr="00224A9D">
        <w:rPr>
          <w:spacing w:val="-18"/>
          <w:lang w:val="tr-TR"/>
        </w:rPr>
        <w:t xml:space="preserve"> </w:t>
      </w:r>
      <w:r w:rsidRPr="00224A9D">
        <w:rPr>
          <w:lang w:val="tr-TR"/>
        </w:rPr>
        <w:t>sonuçları</w:t>
      </w:r>
      <w:r w:rsidRPr="00224A9D">
        <w:rPr>
          <w:spacing w:val="-16"/>
          <w:lang w:val="tr-TR"/>
        </w:rPr>
        <w:t xml:space="preserve"> </w:t>
      </w:r>
      <w:r w:rsidRPr="00224A9D">
        <w:rPr>
          <w:lang w:val="tr-TR"/>
        </w:rPr>
        <w:t>Tablo 21’deki gibi tek bir liste hâlinde verilebileceği gibi faaliyet alanlarına göre gruplandırılarak da</w:t>
      </w:r>
      <w:r w:rsidRPr="00224A9D">
        <w:rPr>
          <w:spacing w:val="-14"/>
          <w:lang w:val="tr-TR"/>
        </w:rPr>
        <w:t xml:space="preserve"> </w:t>
      </w:r>
      <w:r w:rsidRPr="00224A9D">
        <w:rPr>
          <w:lang w:val="tr-TR"/>
        </w:rPr>
        <w:t>sunulabilir.</w:t>
      </w:r>
    </w:p>
    <w:p w14:paraId="53028BAC" w14:textId="77777777" w:rsidR="00272413" w:rsidRPr="00224A9D" w:rsidRDefault="00272413" w:rsidP="00272413">
      <w:pPr>
        <w:pStyle w:val="GvdeMetni"/>
        <w:spacing w:before="2"/>
        <w:rPr>
          <w:sz w:val="26"/>
          <w:lang w:val="tr-TR"/>
        </w:rPr>
      </w:pPr>
    </w:p>
    <w:p w14:paraId="5A4DFED3" w14:textId="77777777" w:rsidR="00272413" w:rsidRPr="00224A9D"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7D35DB8F" w14:textId="77777777" w:rsidR="00272413" w:rsidRPr="00224A9D" w:rsidRDefault="00272413" w:rsidP="00456F9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224A9D">
        <w:rPr>
          <w:rFonts w:ascii="Cambria" w:eastAsia="Cambria" w:hAnsi="Cambria" w:cs="Cambria"/>
          <w:b/>
          <w:bCs/>
          <w:color w:val="auto"/>
          <w:kern w:val="0"/>
          <w:sz w:val="32"/>
          <w:szCs w:val="32"/>
          <w14:ligatures w14:val="none"/>
        </w:rPr>
        <w:t>2.10. Tespit ve İhtiyaçların Belirlenmesi</w:t>
      </w:r>
    </w:p>
    <w:p w14:paraId="0B64A189" w14:textId="40A181AD" w:rsidR="00272413" w:rsidRDefault="001E0C7D" w:rsidP="00272413">
      <w:pPr>
        <w:pStyle w:val="GvdeMetni"/>
      </w:pPr>
      <w:r>
        <w:t xml:space="preserve">Tespitler ve sorun alanları önceki bölümlerde verilen durum analizi aşamalarında öne çıkan durum analizini özetlenebilecek türde ifadelerden oluşmaktadır. İhtiyaçlar ise bu tespitler ve sorun alanları dikkate alındığında ortaya çıkan ihtiyaçları ve gelişim alanlarını ortaya koymaktadır. Durum analizinde yer </w:t>
      </w:r>
      <w:proofErr w:type="gramStart"/>
      <w:r>
        <w:t>alan</w:t>
      </w:r>
      <w:proofErr w:type="gramEnd"/>
      <w:r>
        <w:t xml:space="preserve"> her bir başlıktaki yapılan değerlendirmeler sonucunda belirlenmiş olan tespitler ve ihtiyaçlardan okulumuzun stratejik planı mimarisi ve hedef kartlarının oluşturulmasında yararlanılmıştır. Okul Müdürlüğümüzün stratejik planında durum analizi sonucunda geleceğe yönelim kısmınıza ışık tutacak tespitler ihtiyaçlar listesi oluşturulmuştur</w:t>
      </w:r>
    </w:p>
    <w:p w14:paraId="0EF8924E" w14:textId="77777777" w:rsidR="001E0C7D" w:rsidRPr="00224A9D" w:rsidRDefault="001E0C7D" w:rsidP="00272413">
      <w:pPr>
        <w:pStyle w:val="GvdeMetni"/>
        <w:rPr>
          <w:b/>
          <w:sz w:val="36"/>
          <w:lang w:val="tr-TR"/>
        </w:rPr>
      </w:pPr>
    </w:p>
    <w:p w14:paraId="484018FE" w14:textId="77777777" w:rsidR="00456F9D" w:rsidRPr="00224A9D" w:rsidRDefault="00272413" w:rsidP="00456F9D">
      <w:pPr>
        <w:ind w:left="118"/>
        <w:rPr>
          <w:b/>
          <w:color w:val="FF0000"/>
          <w:sz w:val="20"/>
        </w:rPr>
      </w:pPr>
      <w:r w:rsidRPr="00224A9D">
        <w:rPr>
          <w:b/>
          <w:sz w:val="20"/>
        </w:rPr>
        <w:t>Tablo 23. Tespit ve İhtiyaçları Belirlenmesi</w:t>
      </w:r>
      <w:r w:rsidR="00456F9D" w:rsidRPr="00224A9D">
        <w:rPr>
          <w:b/>
          <w:sz w:val="20"/>
        </w:rPr>
        <w:t xml:space="preserve"> </w:t>
      </w:r>
      <w:r w:rsidR="00456F9D" w:rsidRPr="00224A9D">
        <w:rPr>
          <w:b/>
          <w:color w:val="FF0000"/>
          <w:sz w:val="20"/>
        </w:rPr>
        <w:t>(PLANDA BULUNMASI ZORUNLU DEĞİL)</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3"/>
        <w:gridCol w:w="2575"/>
        <w:gridCol w:w="3118"/>
      </w:tblGrid>
      <w:tr w:rsidR="00272413" w:rsidRPr="00224A9D" w14:paraId="423C5319" w14:textId="77777777" w:rsidTr="00C95208">
        <w:trPr>
          <w:trHeight w:val="1640"/>
        </w:trPr>
        <w:tc>
          <w:tcPr>
            <w:tcW w:w="3373" w:type="dxa"/>
            <w:shd w:val="clear" w:color="auto" w:fill="A8D08D"/>
          </w:tcPr>
          <w:p w14:paraId="3FECC484" w14:textId="77777777" w:rsidR="00272413" w:rsidRPr="00224A9D" w:rsidRDefault="00272413" w:rsidP="00C95208">
            <w:pPr>
              <w:pStyle w:val="TableParagraph"/>
              <w:rPr>
                <w:b/>
                <w:lang w:val="tr-TR"/>
              </w:rPr>
            </w:pPr>
          </w:p>
          <w:p w14:paraId="793BDFC1" w14:textId="77777777" w:rsidR="00272413" w:rsidRPr="00224A9D" w:rsidRDefault="00272413" w:rsidP="00C95208">
            <w:pPr>
              <w:pStyle w:val="TableParagraph"/>
              <w:rPr>
                <w:b/>
                <w:lang w:val="tr-TR"/>
              </w:rPr>
            </w:pPr>
          </w:p>
          <w:p w14:paraId="0903ED39" w14:textId="77777777" w:rsidR="00272413" w:rsidRPr="00224A9D" w:rsidRDefault="00272413" w:rsidP="00C95208">
            <w:pPr>
              <w:pStyle w:val="TableParagraph"/>
              <w:spacing w:before="186"/>
              <w:ind w:left="101"/>
              <w:rPr>
                <w:b/>
                <w:sz w:val="20"/>
                <w:lang w:val="tr-TR"/>
              </w:rPr>
            </w:pPr>
            <w:r w:rsidRPr="00224A9D">
              <w:rPr>
                <w:b/>
                <w:sz w:val="20"/>
                <w:lang w:val="tr-TR"/>
              </w:rPr>
              <w:t>Durum Analizi Aşamaları</w:t>
            </w:r>
          </w:p>
        </w:tc>
        <w:tc>
          <w:tcPr>
            <w:tcW w:w="2575" w:type="dxa"/>
            <w:shd w:val="clear" w:color="auto" w:fill="A8D08D"/>
          </w:tcPr>
          <w:p w14:paraId="76B04BCA" w14:textId="77777777" w:rsidR="00272413" w:rsidRPr="00224A9D" w:rsidRDefault="00272413" w:rsidP="00C95208">
            <w:pPr>
              <w:pStyle w:val="TableParagraph"/>
              <w:rPr>
                <w:b/>
                <w:lang w:val="tr-TR"/>
              </w:rPr>
            </w:pPr>
          </w:p>
          <w:p w14:paraId="64588B67" w14:textId="77777777" w:rsidR="00272413" w:rsidRPr="00224A9D" w:rsidRDefault="00272413" w:rsidP="00C95208">
            <w:pPr>
              <w:pStyle w:val="TableParagraph"/>
              <w:rPr>
                <w:b/>
                <w:lang w:val="tr-TR"/>
              </w:rPr>
            </w:pPr>
          </w:p>
          <w:p w14:paraId="33E8D48C" w14:textId="77777777" w:rsidR="00272413" w:rsidRPr="00224A9D" w:rsidRDefault="00272413" w:rsidP="00C95208">
            <w:pPr>
              <w:pStyle w:val="TableParagraph"/>
              <w:spacing w:before="186"/>
              <w:ind w:left="103"/>
              <w:rPr>
                <w:b/>
                <w:sz w:val="20"/>
                <w:lang w:val="tr-TR"/>
              </w:rPr>
            </w:pPr>
            <w:r w:rsidRPr="00224A9D">
              <w:rPr>
                <w:b/>
                <w:sz w:val="20"/>
                <w:lang w:val="tr-TR"/>
              </w:rPr>
              <w:t>Tespitler</w:t>
            </w:r>
          </w:p>
        </w:tc>
        <w:tc>
          <w:tcPr>
            <w:tcW w:w="3118" w:type="dxa"/>
            <w:shd w:val="clear" w:color="auto" w:fill="A8D08D"/>
          </w:tcPr>
          <w:p w14:paraId="062EC871" w14:textId="77777777" w:rsidR="00272413" w:rsidRPr="00224A9D" w:rsidRDefault="00272413" w:rsidP="00C95208">
            <w:pPr>
              <w:pStyle w:val="TableParagraph"/>
              <w:rPr>
                <w:b/>
                <w:lang w:val="tr-TR"/>
              </w:rPr>
            </w:pPr>
          </w:p>
          <w:p w14:paraId="4BCC58C3" w14:textId="77777777" w:rsidR="00272413" w:rsidRPr="00224A9D" w:rsidRDefault="00272413" w:rsidP="00C95208">
            <w:pPr>
              <w:pStyle w:val="TableParagraph"/>
              <w:rPr>
                <w:b/>
                <w:lang w:val="tr-TR"/>
              </w:rPr>
            </w:pPr>
          </w:p>
          <w:p w14:paraId="79761624" w14:textId="77777777" w:rsidR="00272413" w:rsidRPr="00224A9D" w:rsidRDefault="00272413" w:rsidP="00C95208">
            <w:pPr>
              <w:pStyle w:val="TableParagraph"/>
              <w:spacing w:before="186"/>
              <w:ind w:left="102"/>
              <w:rPr>
                <w:b/>
                <w:sz w:val="20"/>
                <w:lang w:val="tr-TR"/>
              </w:rPr>
            </w:pPr>
            <w:r w:rsidRPr="00224A9D">
              <w:rPr>
                <w:b/>
                <w:sz w:val="20"/>
                <w:lang w:val="tr-TR"/>
              </w:rPr>
              <w:t>İhtiyaçlar</w:t>
            </w:r>
          </w:p>
        </w:tc>
      </w:tr>
      <w:tr w:rsidR="00272413" w:rsidRPr="00224A9D" w14:paraId="17AF5BD3" w14:textId="77777777" w:rsidTr="00C95208">
        <w:trPr>
          <w:trHeight w:val="1040"/>
        </w:trPr>
        <w:tc>
          <w:tcPr>
            <w:tcW w:w="3373" w:type="dxa"/>
            <w:shd w:val="clear" w:color="auto" w:fill="E2EFD9"/>
          </w:tcPr>
          <w:p w14:paraId="1F4CAED7" w14:textId="77777777" w:rsidR="00272413" w:rsidRPr="00224A9D" w:rsidRDefault="00272413" w:rsidP="00C95208">
            <w:pPr>
              <w:pStyle w:val="TableParagraph"/>
              <w:spacing w:before="11"/>
              <w:rPr>
                <w:b/>
                <w:sz w:val="19"/>
                <w:lang w:val="tr-TR"/>
              </w:rPr>
            </w:pPr>
          </w:p>
          <w:p w14:paraId="5BDC2FE4" w14:textId="77777777" w:rsidR="00272413" w:rsidRPr="00224A9D" w:rsidRDefault="00272413" w:rsidP="00C95208">
            <w:pPr>
              <w:pStyle w:val="TableParagraph"/>
              <w:spacing w:line="350" w:lineRule="atLeast"/>
              <w:ind w:left="101" w:right="592"/>
              <w:rPr>
                <w:b/>
                <w:sz w:val="20"/>
                <w:lang w:val="tr-TR"/>
              </w:rPr>
            </w:pPr>
            <w:r w:rsidRPr="00224A9D">
              <w:rPr>
                <w:b/>
                <w:sz w:val="20"/>
                <w:lang w:val="tr-TR"/>
              </w:rPr>
              <w:t>Uygulanmakta Olan Stratejik Planın Değerlendirilmesi</w:t>
            </w:r>
          </w:p>
        </w:tc>
        <w:tc>
          <w:tcPr>
            <w:tcW w:w="2575" w:type="dxa"/>
            <w:shd w:val="clear" w:color="auto" w:fill="E2EFD9"/>
          </w:tcPr>
          <w:p w14:paraId="3829ECFB" w14:textId="5B190D0E" w:rsidR="00272413" w:rsidRPr="00224A9D" w:rsidRDefault="00272413" w:rsidP="00456F9D">
            <w:pPr>
              <w:pStyle w:val="TableParagraph"/>
              <w:spacing w:line="357" w:lineRule="auto"/>
              <w:ind w:left="103"/>
              <w:rPr>
                <w:sz w:val="20"/>
                <w:lang w:val="tr-TR"/>
              </w:rPr>
            </w:pPr>
            <w:r w:rsidRPr="00224A9D">
              <w:rPr>
                <w:sz w:val="20"/>
                <w:lang w:val="tr-TR"/>
              </w:rPr>
              <w:t>İzleme ve değerlendirme çalışmalarında eksiklikler</w:t>
            </w:r>
            <w:r w:rsidR="00456F9D" w:rsidRPr="00224A9D">
              <w:rPr>
                <w:sz w:val="20"/>
                <w:lang w:val="tr-TR"/>
              </w:rPr>
              <w:t xml:space="preserve"> </w:t>
            </w:r>
            <w:r w:rsidRPr="00224A9D">
              <w:rPr>
                <w:sz w:val="20"/>
                <w:lang w:val="tr-TR"/>
              </w:rPr>
              <w:t>saptanmıştır.</w:t>
            </w:r>
          </w:p>
        </w:tc>
        <w:tc>
          <w:tcPr>
            <w:tcW w:w="3118" w:type="dxa"/>
            <w:shd w:val="clear" w:color="auto" w:fill="E2EFD9"/>
          </w:tcPr>
          <w:p w14:paraId="3B75223D" w14:textId="77777777" w:rsidR="00272413" w:rsidRPr="00224A9D" w:rsidRDefault="00272413" w:rsidP="00C95208">
            <w:pPr>
              <w:pStyle w:val="TableParagraph"/>
              <w:spacing w:line="357" w:lineRule="auto"/>
              <w:ind w:left="102" w:right="508"/>
              <w:rPr>
                <w:sz w:val="20"/>
                <w:lang w:val="tr-TR"/>
              </w:rPr>
            </w:pPr>
            <w:r w:rsidRPr="00224A9D">
              <w:rPr>
                <w:sz w:val="20"/>
                <w:lang w:val="tr-TR"/>
              </w:rPr>
              <w:t>İzleme ve değerlendirme için etkin bir sistem kurulması</w:t>
            </w:r>
          </w:p>
        </w:tc>
      </w:tr>
      <w:tr w:rsidR="00272413" w:rsidRPr="00224A9D" w14:paraId="08513ED0" w14:textId="77777777" w:rsidTr="00C95208">
        <w:trPr>
          <w:trHeight w:val="700"/>
        </w:trPr>
        <w:tc>
          <w:tcPr>
            <w:tcW w:w="3373" w:type="dxa"/>
            <w:shd w:val="clear" w:color="auto" w:fill="E2EFD9"/>
          </w:tcPr>
          <w:p w14:paraId="3D626314" w14:textId="77777777" w:rsidR="00272413" w:rsidRPr="00224A9D" w:rsidRDefault="00272413" w:rsidP="00C95208">
            <w:pPr>
              <w:pStyle w:val="TableParagraph"/>
              <w:spacing w:before="10"/>
              <w:rPr>
                <w:b/>
                <w:sz w:val="29"/>
                <w:lang w:val="tr-TR"/>
              </w:rPr>
            </w:pPr>
          </w:p>
          <w:p w14:paraId="027FBD4D" w14:textId="77777777" w:rsidR="00272413" w:rsidRPr="00224A9D" w:rsidRDefault="00272413" w:rsidP="00C95208">
            <w:pPr>
              <w:pStyle w:val="TableParagraph"/>
              <w:spacing w:before="1"/>
              <w:ind w:left="101"/>
              <w:rPr>
                <w:b/>
                <w:sz w:val="20"/>
                <w:lang w:val="tr-TR"/>
              </w:rPr>
            </w:pPr>
            <w:r w:rsidRPr="00224A9D">
              <w:rPr>
                <w:b/>
                <w:sz w:val="20"/>
                <w:lang w:val="tr-TR"/>
              </w:rPr>
              <w:t>Paydaş Analizi</w:t>
            </w:r>
          </w:p>
        </w:tc>
        <w:tc>
          <w:tcPr>
            <w:tcW w:w="2575" w:type="dxa"/>
            <w:shd w:val="clear" w:color="auto" w:fill="E2EFD9"/>
          </w:tcPr>
          <w:p w14:paraId="54EE0E85" w14:textId="62B41367" w:rsidR="00272413" w:rsidRPr="00224A9D" w:rsidRDefault="00272413" w:rsidP="00456F9D">
            <w:pPr>
              <w:pStyle w:val="TableParagraph"/>
              <w:ind w:left="103"/>
              <w:rPr>
                <w:sz w:val="20"/>
                <w:lang w:val="tr-TR"/>
              </w:rPr>
            </w:pPr>
            <w:r w:rsidRPr="00224A9D">
              <w:rPr>
                <w:sz w:val="20"/>
                <w:lang w:val="tr-TR"/>
              </w:rPr>
              <w:t>Aileler ile iletişim ve iş</w:t>
            </w:r>
            <w:r w:rsidR="00456F9D" w:rsidRPr="00224A9D">
              <w:rPr>
                <w:sz w:val="20"/>
                <w:lang w:val="tr-TR"/>
              </w:rPr>
              <w:t xml:space="preserve"> </w:t>
            </w:r>
            <w:r w:rsidRPr="00224A9D">
              <w:rPr>
                <w:sz w:val="20"/>
                <w:lang w:val="tr-TR"/>
              </w:rPr>
              <w:t>birliği yetersizdir.</w:t>
            </w:r>
          </w:p>
        </w:tc>
        <w:tc>
          <w:tcPr>
            <w:tcW w:w="3118" w:type="dxa"/>
            <w:shd w:val="clear" w:color="auto" w:fill="E2EFD9"/>
          </w:tcPr>
          <w:p w14:paraId="340A404B" w14:textId="472F938B" w:rsidR="00272413" w:rsidRPr="00224A9D" w:rsidRDefault="00272413" w:rsidP="00456F9D">
            <w:pPr>
              <w:pStyle w:val="TableParagraph"/>
              <w:ind w:left="102"/>
              <w:rPr>
                <w:sz w:val="20"/>
                <w:lang w:val="tr-TR"/>
              </w:rPr>
            </w:pPr>
            <w:r w:rsidRPr="00224A9D">
              <w:rPr>
                <w:sz w:val="20"/>
                <w:lang w:val="tr-TR"/>
              </w:rPr>
              <w:t>Aileler ile ilişkileri güçlendirecek</w:t>
            </w:r>
            <w:r w:rsidR="00456F9D" w:rsidRPr="00224A9D">
              <w:rPr>
                <w:sz w:val="20"/>
                <w:lang w:val="tr-TR"/>
              </w:rPr>
              <w:t xml:space="preserve"> </w:t>
            </w:r>
            <w:r w:rsidRPr="00224A9D">
              <w:rPr>
                <w:sz w:val="20"/>
                <w:lang w:val="tr-TR"/>
              </w:rPr>
              <w:t>bir ekosistemin kurulması</w:t>
            </w:r>
          </w:p>
        </w:tc>
      </w:tr>
      <w:tr w:rsidR="00272413" w:rsidRPr="00224A9D" w14:paraId="12B1375A" w14:textId="77777777" w:rsidTr="00C95208">
        <w:trPr>
          <w:trHeight w:val="1640"/>
        </w:trPr>
        <w:tc>
          <w:tcPr>
            <w:tcW w:w="3373" w:type="dxa"/>
            <w:shd w:val="clear" w:color="auto" w:fill="E2EFD9"/>
          </w:tcPr>
          <w:p w14:paraId="2FE36291" w14:textId="77777777" w:rsidR="00272413" w:rsidRPr="00224A9D" w:rsidRDefault="00272413" w:rsidP="00C95208">
            <w:pPr>
              <w:pStyle w:val="TableParagraph"/>
              <w:rPr>
                <w:b/>
                <w:lang w:val="tr-TR"/>
              </w:rPr>
            </w:pPr>
          </w:p>
          <w:p w14:paraId="41492693" w14:textId="77777777" w:rsidR="00272413" w:rsidRPr="00224A9D" w:rsidRDefault="00272413" w:rsidP="00C95208">
            <w:pPr>
              <w:pStyle w:val="TableParagraph"/>
              <w:rPr>
                <w:b/>
                <w:lang w:val="tr-TR"/>
              </w:rPr>
            </w:pPr>
          </w:p>
          <w:p w14:paraId="2E599D56" w14:textId="77777777" w:rsidR="00272413" w:rsidRPr="00224A9D" w:rsidRDefault="00272413" w:rsidP="00C95208">
            <w:pPr>
              <w:pStyle w:val="TableParagraph"/>
              <w:spacing w:before="186"/>
              <w:ind w:left="101"/>
              <w:rPr>
                <w:b/>
                <w:sz w:val="20"/>
                <w:lang w:val="tr-TR"/>
              </w:rPr>
            </w:pPr>
            <w:r w:rsidRPr="00224A9D">
              <w:rPr>
                <w:b/>
                <w:sz w:val="20"/>
                <w:lang w:val="tr-TR"/>
              </w:rPr>
              <w:t>Okul İçi Analiz</w:t>
            </w:r>
          </w:p>
        </w:tc>
        <w:tc>
          <w:tcPr>
            <w:tcW w:w="2575" w:type="dxa"/>
            <w:shd w:val="clear" w:color="auto" w:fill="E2EFD9"/>
          </w:tcPr>
          <w:p w14:paraId="3EF5AE1B" w14:textId="77777777" w:rsidR="00272413" w:rsidRPr="00224A9D" w:rsidRDefault="00272413" w:rsidP="00C95208">
            <w:pPr>
              <w:pStyle w:val="TableParagraph"/>
              <w:spacing w:line="360" w:lineRule="auto"/>
              <w:ind w:left="103" w:right="56"/>
              <w:rPr>
                <w:sz w:val="20"/>
                <w:lang w:val="tr-TR"/>
              </w:rPr>
            </w:pPr>
            <w:r w:rsidRPr="00224A9D">
              <w:rPr>
                <w:sz w:val="20"/>
                <w:lang w:val="tr-TR"/>
              </w:rPr>
              <w:t>Öğrencilerin öğrenme stilleri arasında en yüksek yüzde (%80) sosyal öğrenmedir.</w:t>
            </w:r>
          </w:p>
        </w:tc>
        <w:tc>
          <w:tcPr>
            <w:tcW w:w="3118" w:type="dxa"/>
            <w:shd w:val="clear" w:color="auto" w:fill="E2EFD9"/>
          </w:tcPr>
          <w:p w14:paraId="72250EAF" w14:textId="77777777" w:rsidR="00272413" w:rsidRPr="00224A9D" w:rsidRDefault="00272413" w:rsidP="00C95208">
            <w:pPr>
              <w:pStyle w:val="TableParagraph"/>
              <w:spacing w:line="357" w:lineRule="auto"/>
              <w:ind w:left="102" w:right="380"/>
              <w:rPr>
                <w:sz w:val="20"/>
                <w:lang w:val="tr-TR"/>
              </w:rPr>
            </w:pPr>
            <w:r w:rsidRPr="00224A9D">
              <w:rPr>
                <w:sz w:val="20"/>
                <w:lang w:val="tr-TR"/>
              </w:rPr>
              <w:t>İş birlikçi öğretim tekniklerine ağırlık verilmesi</w:t>
            </w:r>
          </w:p>
        </w:tc>
      </w:tr>
    </w:tbl>
    <w:p w14:paraId="33A54133" w14:textId="77777777" w:rsidR="00272413" w:rsidRPr="00224A9D" w:rsidRDefault="00272413" w:rsidP="00272413">
      <w:pPr>
        <w:spacing w:line="357" w:lineRule="auto"/>
        <w:rPr>
          <w:sz w:val="20"/>
        </w:rPr>
        <w:sectPr w:rsidR="00272413" w:rsidRPr="00224A9D" w:rsidSect="00EC5222">
          <w:pgSz w:w="11910" w:h="16840"/>
          <w:pgMar w:top="1320" w:right="880" w:bottom="1280" w:left="1160" w:header="0" w:footer="1037" w:gutter="0"/>
          <w:cols w:space="708"/>
        </w:sectPr>
      </w:pPr>
    </w:p>
    <w:p w14:paraId="65C322A2" w14:textId="6D73C41A" w:rsidR="00272413" w:rsidRPr="00224A9D"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224A9D">
        <w:rPr>
          <w:rFonts w:ascii="Cambria" w:eastAsia="Cambria" w:hAnsi="Cambria" w:cs="Cambria"/>
          <w:b/>
          <w:bCs/>
          <w:color w:val="auto"/>
          <w:spacing w:val="-9"/>
          <w:kern w:val="0"/>
          <w:sz w:val="36"/>
          <w:szCs w:val="36"/>
          <w14:ligatures w14:val="none"/>
        </w:rPr>
        <w:lastRenderedPageBreak/>
        <w:t>GELECEĞE BAKIŞ</w:t>
      </w:r>
    </w:p>
    <w:p w14:paraId="6E74FBB0" w14:textId="77777777" w:rsidR="00272413" w:rsidRDefault="00272413" w:rsidP="00ED7D03">
      <w:pPr>
        <w:pStyle w:val="Balk3"/>
        <w:keepNext w:val="0"/>
        <w:keepLines w:val="0"/>
        <w:widowControl w:val="0"/>
        <w:numPr>
          <w:ilvl w:val="1"/>
          <w:numId w:val="22"/>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224A9D">
        <w:rPr>
          <w:rFonts w:ascii="Cambria" w:eastAsia="Cambria" w:hAnsi="Cambria" w:cs="Cambria"/>
          <w:b/>
          <w:bCs/>
          <w:color w:val="auto"/>
          <w:kern w:val="0"/>
          <w:sz w:val="32"/>
          <w:szCs w:val="32"/>
          <w14:ligatures w14:val="none"/>
        </w:rPr>
        <w:t>Misyon</w:t>
      </w:r>
    </w:p>
    <w:p w14:paraId="383D6C11" w14:textId="408C4850" w:rsidR="001E0C7D" w:rsidRPr="001E0C7D" w:rsidRDefault="001E0C7D" w:rsidP="001E0C7D">
      <w:pPr>
        <w:pStyle w:val="ListeParagraf"/>
        <w:ind w:left="647"/>
      </w:pPr>
      <w:r w:rsidRPr="00A82D64">
        <w:t>Biz</w:t>
      </w:r>
      <w:r>
        <w:t xml:space="preserve"> </w:t>
      </w:r>
      <w:r w:rsidRPr="001E0C7D">
        <w:rPr>
          <w:spacing w:val="-1"/>
        </w:rPr>
        <w:t>Öğrencilerimizi</w:t>
      </w:r>
      <w:r>
        <w:rPr>
          <w:spacing w:val="-1"/>
        </w:rPr>
        <w:t xml:space="preserve"> </w:t>
      </w:r>
      <w:r w:rsidRPr="00A82D64">
        <w:t>Milli eğitimin temel amaçları doğrultusunda</w:t>
      </w:r>
      <w:r>
        <w:t xml:space="preserve"> </w:t>
      </w:r>
      <w:r w:rsidRPr="00A82D64">
        <w:t>Bilgi ve beceriler vererek;</w:t>
      </w:r>
      <w:r>
        <w:t xml:space="preserve"> </w:t>
      </w:r>
      <w:r w:rsidRPr="00A82D64">
        <w:t>Velilerin, çocuğunun iyi yetiştirildiğine ve</w:t>
      </w:r>
      <w:r>
        <w:t xml:space="preserve"> </w:t>
      </w:r>
      <w:r w:rsidRPr="00A82D64">
        <w:t>Hayatta başarılı olacağına inandığı,</w:t>
      </w:r>
      <w:r>
        <w:t xml:space="preserve"> </w:t>
      </w:r>
      <w:r w:rsidRPr="00A82D64">
        <w:t>Kendi kendine yetebilen, özgün düşünebilen, üreten,</w:t>
      </w:r>
      <w:r>
        <w:t xml:space="preserve"> </w:t>
      </w:r>
      <w:r w:rsidRPr="00A82D64">
        <w:t>Hayata sevgi ve umutla bakabilen,</w:t>
      </w:r>
      <w:r>
        <w:t xml:space="preserve"> </w:t>
      </w:r>
      <w:r w:rsidRPr="00A82D64">
        <w:t>Bireyler yetiştirmek için varız.</w:t>
      </w:r>
    </w:p>
    <w:p w14:paraId="411A4D1D" w14:textId="77777777" w:rsidR="00272413" w:rsidRPr="00224A9D" w:rsidRDefault="00272413" w:rsidP="00272413">
      <w:pPr>
        <w:pStyle w:val="GvdeMetni"/>
        <w:rPr>
          <w:lang w:val="tr-TR"/>
        </w:rPr>
      </w:pPr>
    </w:p>
    <w:p w14:paraId="08324EA6" w14:textId="7C3FD2E7" w:rsidR="00272413" w:rsidRDefault="001E0C7D" w:rsidP="0027241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t>Vizyon</w:t>
      </w:r>
    </w:p>
    <w:p w14:paraId="6A46972B" w14:textId="77777777" w:rsidR="001E0C7D" w:rsidRPr="001E0C7D" w:rsidRDefault="001E0C7D" w:rsidP="001E0C7D"/>
    <w:p w14:paraId="6824816E" w14:textId="7E9D0E9D" w:rsidR="001E0C7D" w:rsidRPr="001E0C7D" w:rsidRDefault="001E0C7D" w:rsidP="001E0C7D">
      <w:pPr>
        <w:pStyle w:val="ListeParagraf"/>
        <w:ind w:left="647"/>
        <w:rPr>
          <w:rFonts w:ascii="Times New Roman" w:hAnsi="Times New Roman"/>
          <w:i/>
          <w:sz w:val="24"/>
          <w:szCs w:val="24"/>
        </w:rPr>
      </w:pPr>
      <w:r w:rsidRPr="001E0C7D">
        <w:rPr>
          <w:rFonts w:ascii="Times New Roman" w:hAnsi="Times New Roman"/>
          <w:i/>
          <w:spacing w:val="-6"/>
          <w:sz w:val="24"/>
          <w:szCs w:val="24"/>
        </w:rPr>
        <w:t xml:space="preserve">Okul-Veli </w:t>
      </w:r>
      <w:r w:rsidRPr="001E0C7D">
        <w:rPr>
          <w:rFonts w:ascii="Times New Roman" w:hAnsi="Times New Roman"/>
          <w:i/>
          <w:sz w:val="24"/>
          <w:szCs w:val="24"/>
        </w:rPr>
        <w:t>bütünleşmesiyle; Eğitim-Öğretim, Çalışanlar arası</w:t>
      </w:r>
      <w:r w:rsidRPr="001E0C7D">
        <w:rPr>
          <w:rFonts w:ascii="Times New Roman" w:hAnsi="Times New Roman"/>
          <w:i/>
          <w:spacing w:val="-13"/>
          <w:sz w:val="24"/>
          <w:szCs w:val="24"/>
        </w:rPr>
        <w:t xml:space="preserve"> </w:t>
      </w:r>
      <w:r w:rsidRPr="001E0C7D">
        <w:rPr>
          <w:rFonts w:ascii="Times New Roman" w:hAnsi="Times New Roman"/>
          <w:i/>
          <w:sz w:val="24"/>
          <w:szCs w:val="24"/>
        </w:rPr>
        <w:t xml:space="preserve">ilişkiler, Çevre düzenlemesi ve Sosyal faaliyetler ile Adilcevaz’ın saygın okulları arasında </w:t>
      </w:r>
      <w:r w:rsidRPr="001E0C7D">
        <w:rPr>
          <w:rFonts w:ascii="Times New Roman" w:eastAsia="Times New Roman"/>
          <w:i/>
          <w:sz w:val="24"/>
          <w:szCs w:val="24"/>
        </w:rPr>
        <w:t>yer almak.</w:t>
      </w:r>
    </w:p>
    <w:p w14:paraId="775748D7" w14:textId="77777777" w:rsidR="001E0C7D" w:rsidRDefault="001E0C7D" w:rsidP="001E0C7D"/>
    <w:p w14:paraId="470EC402" w14:textId="1DF67741" w:rsidR="001E0C7D" w:rsidRPr="001E0C7D" w:rsidRDefault="001E0C7D" w:rsidP="001E0C7D">
      <w:pPr>
        <w:rPr>
          <w:rFonts w:ascii="Cambria" w:hAnsi="Cambria"/>
          <w:b/>
          <w:sz w:val="32"/>
          <w:szCs w:val="32"/>
        </w:rPr>
      </w:pPr>
      <w:r w:rsidRPr="001E0C7D">
        <w:rPr>
          <w:rFonts w:ascii="Cambria" w:hAnsi="Cambria"/>
          <w:b/>
          <w:sz w:val="32"/>
          <w:szCs w:val="32"/>
        </w:rPr>
        <w:t>3.3. Temel Değerler</w:t>
      </w:r>
    </w:p>
    <w:p w14:paraId="3E3CFB7B" w14:textId="77777777" w:rsidR="001E0C7D" w:rsidRDefault="001E0C7D" w:rsidP="001E0C7D">
      <w:pPr>
        <w:pStyle w:val="ListeParagraf"/>
        <w:numPr>
          <w:ilvl w:val="0"/>
          <w:numId w:val="35"/>
        </w:numPr>
        <w:tabs>
          <w:tab w:val="left" w:pos="521"/>
        </w:tabs>
        <w:spacing w:before="185"/>
        <w:ind w:left="521" w:hanging="302"/>
        <w:rPr>
          <w:sz w:val="28"/>
        </w:rPr>
      </w:pPr>
      <w:r>
        <w:rPr>
          <w:spacing w:val="-2"/>
          <w:sz w:val="28"/>
        </w:rPr>
        <w:t>Eşitlik</w:t>
      </w:r>
    </w:p>
    <w:p w14:paraId="44887919" w14:textId="77777777" w:rsidR="001E0C7D" w:rsidRDefault="001E0C7D" w:rsidP="001E0C7D">
      <w:pPr>
        <w:pStyle w:val="ListeParagraf"/>
        <w:numPr>
          <w:ilvl w:val="0"/>
          <w:numId w:val="35"/>
        </w:numPr>
        <w:tabs>
          <w:tab w:val="left" w:pos="521"/>
        </w:tabs>
        <w:spacing w:before="203"/>
        <w:ind w:left="521" w:hanging="302"/>
        <w:rPr>
          <w:sz w:val="28"/>
        </w:rPr>
      </w:pPr>
      <w:r>
        <w:rPr>
          <w:spacing w:val="-2"/>
          <w:sz w:val="28"/>
        </w:rPr>
        <w:t>Liyakat</w:t>
      </w:r>
    </w:p>
    <w:p w14:paraId="429A7EA3" w14:textId="77777777" w:rsidR="001E0C7D" w:rsidRDefault="001E0C7D" w:rsidP="001E0C7D">
      <w:pPr>
        <w:pStyle w:val="ListeParagraf"/>
        <w:numPr>
          <w:ilvl w:val="0"/>
          <w:numId w:val="35"/>
        </w:numPr>
        <w:tabs>
          <w:tab w:val="left" w:pos="521"/>
        </w:tabs>
        <w:spacing w:before="204"/>
        <w:ind w:left="521" w:hanging="302"/>
        <w:rPr>
          <w:sz w:val="28"/>
        </w:rPr>
      </w:pPr>
      <w:r>
        <w:rPr>
          <w:spacing w:val="-2"/>
          <w:sz w:val="28"/>
        </w:rPr>
        <w:t>Tarafsızlık</w:t>
      </w:r>
    </w:p>
    <w:p w14:paraId="3BF902CA" w14:textId="77777777" w:rsidR="001E0C7D" w:rsidRDefault="001E0C7D" w:rsidP="001E0C7D">
      <w:pPr>
        <w:pStyle w:val="ListeParagraf"/>
        <w:numPr>
          <w:ilvl w:val="0"/>
          <w:numId w:val="35"/>
        </w:numPr>
        <w:tabs>
          <w:tab w:val="left" w:pos="521"/>
        </w:tabs>
        <w:spacing w:before="204"/>
        <w:ind w:left="521" w:hanging="302"/>
        <w:rPr>
          <w:sz w:val="28"/>
        </w:rPr>
      </w:pPr>
      <w:r>
        <w:rPr>
          <w:spacing w:val="-2"/>
          <w:sz w:val="28"/>
        </w:rPr>
        <w:t>Paylaşımcılık</w:t>
      </w:r>
    </w:p>
    <w:p w14:paraId="5AECD579" w14:textId="77777777" w:rsidR="001E0C7D" w:rsidRDefault="001E0C7D" w:rsidP="001E0C7D">
      <w:pPr>
        <w:pStyle w:val="ListeParagraf"/>
        <w:numPr>
          <w:ilvl w:val="0"/>
          <w:numId w:val="35"/>
        </w:numPr>
        <w:tabs>
          <w:tab w:val="left" w:pos="521"/>
        </w:tabs>
        <w:spacing w:before="204"/>
        <w:ind w:left="521" w:hanging="302"/>
        <w:rPr>
          <w:sz w:val="28"/>
        </w:rPr>
      </w:pPr>
      <w:r>
        <w:rPr>
          <w:sz w:val="28"/>
        </w:rPr>
        <w:t>Teknolojik</w:t>
      </w:r>
      <w:r>
        <w:rPr>
          <w:spacing w:val="-17"/>
          <w:sz w:val="28"/>
        </w:rPr>
        <w:t xml:space="preserve"> </w:t>
      </w:r>
      <w:r>
        <w:rPr>
          <w:spacing w:val="-2"/>
          <w:sz w:val="28"/>
        </w:rPr>
        <w:t>adaptasyon</w:t>
      </w:r>
    </w:p>
    <w:p w14:paraId="4AC677D8" w14:textId="77777777" w:rsidR="001E0C7D" w:rsidRPr="001E0C7D" w:rsidRDefault="001E0C7D" w:rsidP="001E0C7D">
      <w:pPr>
        <w:pStyle w:val="ListeParagraf"/>
        <w:numPr>
          <w:ilvl w:val="0"/>
          <w:numId w:val="35"/>
        </w:numPr>
        <w:tabs>
          <w:tab w:val="left" w:pos="521"/>
        </w:tabs>
        <w:spacing w:before="204"/>
        <w:ind w:left="521" w:hanging="302"/>
        <w:rPr>
          <w:sz w:val="28"/>
        </w:rPr>
      </w:pPr>
      <w:r>
        <w:rPr>
          <w:sz w:val="28"/>
        </w:rPr>
        <w:t>Yaratıcılık</w:t>
      </w:r>
      <w:r>
        <w:rPr>
          <w:spacing w:val="4"/>
          <w:sz w:val="28"/>
        </w:rPr>
        <w:t xml:space="preserve"> </w:t>
      </w:r>
      <w:r>
        <w:rPr>
          <w:sz w:val="28"/>
        </w:rPr>
        <w:t>ve</w:t>
      </w:r>
      <w:r>
        <w:rPr>
          <w:spacing w:val="5"/>
          <w:sz w:val="28"/>
        </w:rPr>
        <w:t xml:space="preserve"> </w:t>
      </w:r>
      <w:r>
        <w:rPr>
          <w:spacing w:val="-2"/>
          <w:sz w:val="28"/>
        </w:rPr>
        <w:t>yenilikçilik</w:t>
      </w:r>
    </w:p>
    <w:p w14:paraId="138B125B" w14:textId="77777777" w:rsidR="001E0C7D" w:rsidRDefault="001E0C7D" w:rsidP="001E0C7D">
      <w:pPr>
        <w:pStyle w:val="ListeParagraf"/>
        <w:tabs>
          <w:tab w:val="left" w:pos="521"/>
        </w:tabs>
        <w:spacing w:before="204"/>
        <w:ind w:left="521"/>
        <w:rPr>
          <w:spacing w:val="-2"/>
          <w:sz w:val="28"/>
        </w:rPr>
      </w:pPr>
    </w:p>
    <w:p w14:paraId="594BD9A4" w14:textId="77777777" w:rsidR="001E0C7D" w:rsidRDefault="001E0C7D" w:rsidP="001E0C7D">
      <w:pPr>
        <w:pStyle w:val="ListeParagraf"/>
        <w:tabs>
          <w:tab w:val="left" w:pos="521"/>
        </w:tabs>
        <w:spacing w:before="204"/>
        <w:ind w:left="521"/>
        <w:rPr>
          <w:spacing w:val="-2"/>
          <w:sz w:val="28"/>
        </w:rPr>
      </w:pPr>
    </w:p>
    <w:p w14:paraId="4DE94557" w14:textId="77777777" w:rsidR="001E0C7D" w:rsidRDefault="001E0C7D" w:rsidP="001E0C7D">
      <w:pPr>
        <w:pStyle w:val="ListeParagraf"/>
        <w:tabs>
          <w:tab w:val="left" w:pos="521"/>
        </w:tabs>
        <w:spacing w:before="204"/>
        <w:ind w:left="521"/>
        <w:rPr>
          <w:spacing w:val="-2"/>
          <w:sz w:val="28"/>
        </w:rPr>
      </w:pPr>
    </w:p>
    <w:p w14:paraId="0915EF81" w14:textId="77777777" w:rsidR="001E0C7D" w:rsidRDefault="001E0C7D" w:rsidP="001E0C7D">
      <w:pPr>
        <w:pStyle w:val="ListeParagraf"/>
        <w:tabs>
          <w:tab w:val="left" w:pos="521"/>
        </w:tabs>
        <w:spacing w:before="204"/>
        <w:ind w:left="521"/>
        <w:rPr>
          <w:spacing w:val="-2"/>
          <w:sz w:val="28"/>
        </w:rPr>
      </w:pPr>
    </w:p>
    <w:p w14:paraId="2991D3A0" w14:textId="77777777" w:rsidR="001E0C7D" w:rsidRDefault="001E0C7D" w:rsidP="001E0C7D">
      <w:pPr>
        <w:pStyle w:val="ListeParagraf"/>
        <w:tabs>
          <w:tab w:val="left" w:pos="521"/>
        </w:tabs>
        <w:spacing w:before="204"/>
        <w:ind w:left="521"/>
        <w:rPr>
          <w:spacing w:val="-2"/>
          <w:sz w:val="28"/>
        </w:rPr>
      </w:pPr>
    </w:p>
    <w:p w14:paraId="5A705799" w14:textId="77777777" w:rsidR="001E0C7D" w:rsidRDefault="001E0C7D" w:rsidP="001E0C7D">
      <w:pPr>
        <w:pStyle w:val="ListeParagraf"/>
        <w:tabs>
          <w:tab w:val="left" w:pos="521"/>
        </w:tabs>
        <w:spacing w:before="204"/>
        <w:ind w:left="521"/>
        <w:rPr>
          <w:spacing w:val="-2"/>
          <w:sz w:val="28"/>
        </w:rPr>
      </w:pPr>
    </w:p>
    <w:p w14:paraId="22DD6472" w14:textId="77777777" w:rsidR="001E0C7D" w:rsidRDefault="001E0C7D" w:rsidP="001E0C7D">
      <w:pPr>
        <w:pStyle w:val="ListeParagraf"/>
        <w:tabs>
          <w:tab w:val="left" w:pos="521"/>
        </w:tabs>
        <w:spacing w:before="204"/>
        <w:ind w:left="521"/>
        <w:rPr>
          <w:spacing w:val="-2"/>
          <w:sz w:val="28"/>
        </w:rPr>
      </w:pPr>
    </w:p>
    <w:p w14:paraId="2263376B" w14:textId="77777777" w:rsidR="001E0C7D" w:rsidRDefault="001E0C7D" w:rsidP="001E0C7D">
      <w:pPr>
        <w:pStyle w:val="ListeParagraf"/>
        <w:tabs>
          <w:tab w:val="left" w:pos="521"/>
        </w:tabs>
        <w:spacing w:before="204"/>
        <w:ind w:left="521"/>
        <w:rPr>
          <w:spacing w:val="-2"/>
          <w:sz w:val="28"/>
        </w:rPr>
      </w:pPr>
    </w:p>
    <w:p w14:paraId="5351BAB8" w14:textId="77777777" w:rsidR="001E0C7D" w:rsidRDefault="001E0C7D" w:rsidP="001E0C7D">
      <w:pPr>
        <w:pStyle w:val="ListeParagraf"/>
        <w:tabs>
          <w:tab w:val="left" w:pos="521"/>
        </w:tabs>
        <w:spacing w:before="204"/>
        <w:ind w:left="521"/>
        <w:rPr>
          <w:spacing w:val="-2"/>
          <w:sz w:val="28"/>
        </w:rPr>
      </w:pPr>
    </w:p>
    <w:p w14:paraId="0174FD30" w14:textId="77777777" w:rsidR="001E0C7D" w:rsidRDefault="001E0C7D" w:rsidP="001E0C7D">
      <w:pPr>
        <w:pStyle w:val="ListeParagraf"/>
        <w:tabs>
          <w:tab w:val="left" w:pos="521"/>
        </w:tabs>
        <w:spacing w:before="204"/>
        <w:ind w:left="521"/>
        <w:rPr>
          <w:spacing w:val="-2"/>
          <w:sz w:val="28"/>
        </w:rPr>
      </w:pPr>
    </w:p>
    <w:p w14:paraId="0021D3D6" w14:textId="77777777" w:rsidR="001E0C7D" w:rsidRDefault="001E0C7D" w:rsidP="001E0C7D">
      <w:pPr>
        <w:pStyle w:val="ListeParagraf"/>
        <w:tabs>
          <w:tab w:val="left" w:pos="521"/>
        </w:tabs>
        <w:spacing w:before="204"/>
        <w:ind w:left="521"/>
        <w:rPr>
          <w:spacing w:val="-2"/>
          <w:sz w:val="28"/>
        </w:rPr>
      </w:pPr>
    </w:p>
    <w:p w14:paraId="2CC87177" w14:textId="77777777" w:rsidR="001E0C7D" w:rsidRDefault="001E0C7D" w:rsidP="001E0C7D">
      <w:pPr>
        <w:pStyle w:val="ListeParagraf"/>
        <w:tabs>
          <w:tab w:val="left" w:pos="521"/>
        </w:tabs>
        <w:spacing w:before="204"/>
        <w:ind w:left="521"/>
        <w:rPr>
          <w:sz w:val="28"/>
        </w:rPr>
      </w:pPr>
    </w:p>
    <w:p w14:paraId="7D4EAD28" w14:textId="77777777" w:rsidR="00272413" w:rsidRPr="001E0C7D" w:rsidRDefault="00272413" w:rsidP="001E0C7D">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1E0C7D">
        <w:rPr>
          <w:rFonts w:ascii="Cambria" w:eastAsia="Cambria" w:hAnsi="Cambria" w:cs="Cambria"/>
          <w:b/>
          <w:bCs/>
          <w:color w:val="auto"/>
          <w:kern w:val="0"/>
          <w:sz w:val="32"/>
          <w:szCs w:val="32"/>
          <w14:ligatures w14:val="none"/>
        </w:rPr>
        <w:t>AMAÇ, HEDEF VE PERFORMANS GÖSTERGESİ İLE STRATEJİLERİN BELİRLENMESİ</w:t>
      </w:r>
    </w:p>
    <w:p w14:paraId="6D8002D6" w14:textId="77777777" w:rsidR="001E0C7D" w:rsidRDefault="001E0C7D" w:rsidP="001E0C7D">
      <w:pPr>
        <w:pStyle w:val="ListeParagraf"/>
        <w:numPr>
          <w:ilvl w:val="1"/>
          <w:numId w:val="34"/>
        </w:numPr>
        <w:tabs>
          <w:tab w:val="left" w:pos="698"/>
        </w:tabs>
        <w:spacing w:before="178"/>
        <w:ind w:left="698" w:hanging="419"/>
        <w:jc w:val="left"/>
        <w:rPr>
          <w:b/>
          <w:sz w:val="24"/>
        </w:rPr>
      </w:pPr>
      <w:r>
        <w:rPr>
          <w:b/>
          <w:spacing w:val="-2"/>
          <w:w w:val="95"/>
          <w:sz w:val="24"/>
        </w:rPr>
        <w:t>Amaçlar</w:t>
      </w:r>
    </w:p>
    <w:p w14:paraId="62F9AB33" w14:textId="77777777" w:rsidR="001E0C7D" w:rsidRDefault="001E0C7D" w:rsidP="001E0C7D">
      <w:pPr>
        <w:pStyle w:val="ListeParagraf"/>
        <w:numPr>
          <w:ilvl w:val="0"/>
          <w:numId w:val="39"/>
        </w:numPr>
        <w:tabs>
          <w:tab w:val="left" w:pos="2800"/>
        </w:tabs>
        <w:spacing w:before="173"/>
        <w:ind w:left="2800" w:hanging="186"/>
        <w:rPr>
          <w:b/>
          <w:sz w:val="24"/>
        </w:rPr>
      </w:pPr>
      <w:r>
        <w:rPr>
          <w:b/>
          <w:w w:val="90"/>
          <w:sz w:val="24"/>
        </w:rPr>
        <w:t>TEMA</w:t>
      </w:r>
      <w:r>
        <w:rPr>
          <w:b/>
          <w:spacing w:val="14"/>
          <w:sz w:val="24"/>
        </w:rPr>
        <w:t xml:space="preserve"> </w:t>
      </w:r>
      <w:r>
        <w:rPr>
          <w:b/>
          <w:w w:val="90"/>
          <w:sz w:val="24"/>
        </w:rPr>
        <w:t>-</w:t>
      </w:r>
      <w:r>
        <w:rPr>
          <w:rFonts w:ascii="Times New Roman" w:hAnsi="Times New Roman"/>
          <w:spacing w:val="15"/>
          <w:sz w:val="24"/>
        </w:rPr>
        <w:t xml:space="preserve"> </w:t>
      </w:r>
      <w:r>
        <w:rPr>
          <w:b/>
          <w:w w:val="90"/>
          <w:sz w:val="24"/>
        </w:rPr>
        <w:t>Eğitim</w:t>
      </w:r>
      <w:r>
        <w:rPr>
          <w:rFonts w:ascii="Times New Roman" w:hAnsi="Times New Roman"/>
          <w:b/>
          <w:w w:val="90"/>
          <w:sz w:val="24"/>
        </w:rPr>
        <w:t>‐</w:t>
      </w:r>
      <w:r>
        <w:rPr>
          <w:b/>
          <w:w w:val="90"/>
          <w:sz w:val="24"/>
        </w:rPr>
        <w:t>Öğretime</w:t>
      </w:r>
      <w:r>
        <w:rPr>
          <w:b/>
          <w:spacing w:val="7"/>
          <w:sz w:val="24"/>
        </w:rPr>
        <w:t xml:space="preserve"> </w:t>
      </w:r>
      <w:r>
        <w:rPr>
          <w:b/>
          <w:w w:val="90"/>
          <w:sz w:val="24"/>
        </w:rPr>
        <w:t>Erişim</w:t>
      </w:r>
      <w:r>
        <w:rPr>
          <w:b/>
          <w:spacing w:val="7"/>
          <w:sz w:val="24"/>
        </w:rPr>
        <w:t xml:space="preserve"> </w:t>
      </w:r>
      <w:r>
        <w:rPr>
          <w:b/>
          <w:w w:val="90"/>
          <w:sz w:val="24"/>
        </w:rPr>
        <w:t>ve</w:t>
      </w:r>
      <w:r>
        <w:rPr>
          <w:b/>
          <w:spacing w:val="8"/>
          <w:sz w:val="24"/>
        </w:rPr>
        <w:t xml:space="preserve"> </w:t>
      </w:r>
      <w:r>
        <w:rPr>
          <w:b/>
          <w:w w:val="90"/>
          <w:sz w:val="24"/>
        </w:rPr>
        <w:t>Katılım</w:t>
      </w:r>
      <w:r>
        <w:rPr>
          <w:b/>
          <w:spacing w:val="8"/>
          <w:sz w:val="24"/>
        </w:rPr>
        <w:t xml:space="preserve"> </w:t>
      </w:r>
      <w:r>
        <w:rPr>
          <w:b/>
          <w:spacing w:val="-10"/>
          <w:w w:val="90"/>
          <w:sz w:val="24"/>
        </w:rPr>
        <w:t>–</w:t>
      </w:r>
    </w:p>
    <w:p w14:paraId="1F29AD41" w14:textId="77777777" w:rsidR="001E0C7D" w:rsidRDefault="001E0C7D" w:rsidP="001E0C7D">
      <w:pPr>
        <w:pStyle w:val="GvdeMetni"/>
        <w:spacing w:before="182" w:line="264" w:lineRule="auto"/>
        <w:ind w:left="220" w:right="287" w:hanging="1"/>
      </w:pPr>
      <w:r>
        <w:rPr>
          <w:w w:val="115"/>
        </w:rPr>
        <w:t>A1.</w:t>
      </w:r>
      <w:r>
        <w:rPr>
          <w:spacing w:val="-8"/>
          <w:w w:val="115"/>
        </w:rPr>
        <w:t xml:space="preserve"> </w:t>
      </w:r>
      <w:r>
        <w:rPr>
          <w:w w:val="115"/>
        </w:rPr>
        <w:t>Öğrencilerin</w:t>
      </w:r>
      <w:r>
        <w:rPr>
          <w:spacing w:val="-8"/>
          <w:w w:val="115"/>
        </w:rPr>
        <w:t xml:space="preserve"> </w:t>
      </w:r>
      <w:r>
        <w:rPr>
          <w:w w:val="115"/>
        </w:rPr>
        <w:t>eğitim</w:t>
      </w:r>
      <w:r>
        <w:rPr>
          <w:spacing w:val="-8"/>
          <w:w w:val="115"/>
        </w:rPr>
        <w:t xml:space="preserve"> </w:t>
      </w:r>
      <w:r>
        <w:rPr>
          <w:w w:val="115"/>
        </w:rPr>
        <w:t>öğretime</w:t>
      </w:r>
      <w:r>
        <w:rPr>
          <w:spacing w:val="-8"/>
          <w:w w:val="115"/>
        </w:rPr>
        <w:t xml:space="preserve"> </w:t>
      </w:r>
      <w:r>
        <w:rPr>
          <w:w w:val="115"/>
        </w:rPr>
        <w:t>etkin</w:t>
      </w:r>
      <w:r>
        <w:rPr>
          <w:spacing w:val="-8"/>
          <w:w w:val="115"/>
        </w:rPr>
        <w:t xml:space="preserve"> </w:t>
      </w:r>
      <w:r>
        <w:rPr>
          <w:w w:val="115"/>
        </w:rPr>
        <w:t>katılımlarıyla</w:t>
      </w:r>
      <w:r>
        <w:rPr>
          <w:spacing w:val="-8"/>
          <w:w w:val="115"/>
        </w:rPr>
        <w:t xml:space="preserve"> </w:t>
      </w:r>
      <w:r>
        <w:rPr>
          <w:w w:val="115"/>
        </w:rPr>
        <w:t>donanımlı</w:t>
      </w:r>
      <w:r>
        <w:rPr>
          <w:spacing w:val="-7"/>
          <w:w w:val="115"/>
        </w:rPr>
        <w:t xml:space="preserve"> </w:t>
      </w:r>
      <w:r>
        <w:rPr>
          <w:w w:val="115"/>
        </w:rPr>
        <w:t>olarak</w:t>
      </w:r>
      <w:r>
        <w:rPr>
          <w:spacing w:val="-11"/>
          <w:w w:val="115"/>
        </w:rPr>
        <w:t xml:space="preserve"> </w:t>
      </w:r>
      <w:r>
        <w:rPr>
          <w:w w:val="115"/>
        </w:rPr>
        <w:t>bir</w:t>
      </w:r>
      <w:r>
        <w:rPr>
          <w:spacing w:val="-8"/>
          <w:w w:val="115"/>
        </w:rPr>
        <w:t xml:space="preserve"> </w:t>
      </w:r>
      <w:r>
        <w:rPr>
          <w:w w:val="115"/>
        </w:rPr>
        <w:t>üst</w:t>
      </w:r>
      <w:r>
        <w:rPr>
          <w:spacing w:val="-9"/>
          <w:w w:val="115"/>
        </w:rPr>
        <w:t xml:space="preserve"> </w:t>
      </w:r>
      <w:r>
        <w:rPr>
          <w:w w:val="115"/>
        </w:rPr>
        <w:t>öğrenime geçişi sağlanacaktır.</w:t>
      </w:r>
    </w:p>
    <w:p w14:paraId="1CE85568" w14:textId="77777777" w:rsidR="001E0C7D" w:rsidRDefault="001E0C7D" w:rsidP="001E0C7D">
      <w:pPr>
        <w:pStyle w:val="GvdeMetni"/>
      </w:pPr>
    </w:p>
    <w:p w14:paraId="18213280" w14:textId="77777777" w:rsidR="001E0C7D" w:rsidRDefault="001E0C7D" w:rsidP="001E0C7D">
      <w:pPr>
        <w:pStyle w:val="GvdeMetni"/>
        <w:spacing w:before="64"/>
      </w:pPr>
    </w:p>
    <w:p w14:paraId="4C9B296C" w14:textId="77777777" w:rsidR="001E0C7D" w:rsidRDefault="001E0C7D" w:rsidP="001E0C7D">
      <w:pPr>
        <w:pStyle w:val="ListeParagraf"/>
        <w:numPr>
          <w:ilvl w:val="0"/>
          <w:numId w:val="39"/>
        </w:numPr>
        <w:tabs>
          <w:tab w:val="left" w:pos="2772"/>
        </w:tabs>
        <w:ind w:left="2772" w:hanging="206"/>
        <w:rPr>
          <w:b/>
          <w:sz w:val="24"/>
        </w:rPr>
      </w:pPr>
      <w:r>
        <w:rPr>
          <w:b/>
          <w:spacing w:val="-2"/>
          <w:sz w:val="24"/>
        </w:rPr>
        <w:t>TEMA-</w:t>
      </w:r>
      <w:r>
        <w:rPr>
          <w:rFonts w:ascii="Times New Roman" w:hAnsi="Times New Roman"/>
          <w:spacing w:val="-6"/>
          <w:sz w:val="24"/>
        </w:rPr>
        <w:t xml:space="preserve"> </w:t>
      </w:r>
      <w:r>
        <w:rPr>
          <w:b/>
          <w:spacing w:val="-2"/>
          <w:sz w:val="24"/>
        </w:rPr>
        <w:t>Eğitim</w:t>
      </w:r>
      <w:r>
        <w:rPr>
          <w:b/>
          <w:spacing w:val="-6"/>
          <w:sz w:val="24"/>
        </w:rPr>
        <w:t xml:space="preserve"> </w:t>
      </w:r>
      <w:r>
        <w:rPr>
          <w:b/>
          <w:spacing w:val="-2"/>
          <w:sz w:val="24"/>
        </w:rPr>
        <w:t>ve</w:t>
      </w:r>
      <w:r>
        <w:rPr>
          <w:b/>
          <w:spacing w:val="-6"/>
          <w:sz w:val="24"/>
        </w:rPr>
        <w:t xml:space="preserve"> </w:t>
      </w:r>
      <w:r>
        <w:rPr>
          <w:b/>
          <w:spacing w:val="-2"/>
          <w:sz w:val="24"/>
        </w:rPr>
        <w:t>Öğretimde</w:t>
      </w:r>
      <w:r>
        <w:rPr>
          <w:b/>
          <w:spacing w:val="-8"/>
          <w:sz w:val="24"/>
        </w:rPr>
        <w:t xml:space="preserve"> </w:t>
      </w:r>
      <w:r>
        <w:rPr>
          <w:b/>
          <w:spacing w:val="-2"/>
          <w:sz w:val="24"/>
        </w:rPr>
        <w:t>Kalite-</w:t>
      </w:r>
    </w:p>
    <w:p w14:paraId="7790F4AA" w14:textId="77777777" w:rsidR="001E0C7D" w:rsidRDefault="001E0C7D" w:rsidP="001E0C7D">
      <w:pPr>
        <w:pStyle w:val="GvdeMetni"/>
        <w:spacing w:before="182" w:line="264" w:lineRule="auto"/>
        <w:ind w:left="219" w:right="858"/>
      </w:pPr>
      <w:r>
        <w:rPr>
          <w:w w:val="110"/>
        </w:rPr>
        <w:t>A1. Öğrencilere medeniyetimizin ve insanlığın ortak değerleriyle çağın gereklerine uygun bilgi, beceri, tutum ve davranışlar kazandırılacaktır.</w:t>
      </w:r>
    </w:p>
    <w:p w14:paraId="0F071532" w14:textId="77777777" w:rsidR="001E0C7D" w:rsidRDefault="001E0C7D" w:rsidP="001E0C7D">
      <w:pPr>
        <w:pStyle w:val="GvdeMetni"/>
      </w:pPr>
    </w:p>
    <w:p w14:paraId="1DC4E753" w14:textId="77777777" w:rsidR="001E0C7D" w:rsidRDefault="001E0C7D" w:rsidP="001E0C7D">
      <w:pPr>
        <w:pStyle w:val="GvdeMetni"/>
        <w:spacing w:before="64"/>
      </w:pPr>
    </w:p>
    <w:p w14:paraId="25EB0B8F" w14:textId="77777777" w:rsidR="001E0C7D" w:rsidRDefault="001E0C7D" w:rsidP="001E0C7D">
      <w:pPr>
        <w:pStyle w:val="ListeParagraf"/>
        <w:numPr>
          <w:ilvl w:val="0"/>
          <w:numId w:val="39"/>
        </w:numPr>
        <w:tabs>
          <w:tab w:val="left" w:pos="2773"/>
        </w:tabs>
        <w:ind w:left="2773" w:hanging="206"/>
        <w:rPr>
          <w:b/>
          <w:sz w:val="24"/>
        </w:rPr>
      </w:pPr>
      <w:r>
        <w:rPr>
          <w:b/>
          <w:spacing w:val="-4"/>
          <w:sz w:val="24"/>
        </w:rPr>
        <w:t>TEMA-</w:t>
      </w:r>
      <w:r>
        <w:rPr>
          <w:rFonts w:ascii="Times New Roman"/>
          <w:spacing w:val="-11"/>
          <w:sz w:val="24"/>
        </w:rPr>
        <w:t xml:space="preserve"> </w:t>
      </w:r>
      <w:r>
        <w:rPr>
          <w:b/>
          <w:spacing w:val="-4"/>
          <w:sz w:val="24"/>
        </w:rPr>
        <w:t>Kurumsal</w:t>
      </w:r>
      <w:r>
        <w:rPr>
          <w:b/>
          <w:spacing w:val="7"/>
          <w:sz w:val="24"/>
        </w:rPr>
        <w:t xml:space="preserve"> </w:t>
      </w:r>
      <w:r>
        <w:rPr>
          <w:b/>
          <w:spacing w:val="-4"/>
          <w:sz w:val="24"/>
        </w:rPr>
        <w:t>Kapasite-</w:t>
      </w:r>
    </w:p>
    <w:p w14:paraId="45272D76" w14:textId="77777777" w:rsidR="001E0C7D" w:rsidRDefault="001E0C7D" w:rsidP="001E0C7D">
      <w:pPr>
        <w:pStyle w:val="GvdeMetni"/>
        <w:spacing w:before="181" w:line="264" w:lineRule="auto"/>
        <w:ind w:left="219"/>
      </w:pPr>
      <w:r>
        <w:rPr>
          <w:w w:val="115"/>
        </w:rPr>
        <w:t>A1. Eğitimin temel ilkeleri doğrultusunda okulun niteliğini arttırmak amacıyla kurumsal kapasite geliştirilecektir</w:t>
      </w:r>
      <w:proofErr w:type="gramStart"/>
      <w:r>
        <w:rPr>
          <w:w w:val="115"/>
        </w:rPr>
        <w:t>..</w:t>
      </w:r>
      <w:proofErr w:type="gramEnd"/>
    </w:p>
    <w:p w14:paraId="0B07F0C5" w14:textId="77777777" w:rsidR="001E0C7D" w:rsidRDefault="001E0C7D" w:rsidP="001E0C7D">
      <w:pPr>
        <w:pStyle w:val="GvdeMetni"/>
      </w:pPr>
    </w:p>
    <w:p w14:paraId="4AAC746E" w14:textId="77777777" w:rsidR="001E0C7D" w:rsidRDefault="001E0C7D" w:rsidP="001E0C7D">
      <w:pPr>
        <w:pStyle w:val="GvdeMetni"/>
      </w:pPr>
    </w:p>
    <w:p w14:paraId="54FB8902" w14:textId="77777777" w:rsidR="001E0C7D" w:rsidRDefault="001E0C7D" w:rsidP="001E0C7D">
      <w:pPr>
        <w:pStyle w:val="GvdeMetni"/>
        <w:spacing w:before="232"/>
      </w:pPr>
    </w:p>
    <w:p w14:paraId="50C404E4" w14:textId="77777777" w:rsidR="001E0C7D" w:rsidRDefault="001E0C7D" w:rsidP="001E0C7D">
      <w:pPr>
        <w:pStyle w:val="ListeParagraf"/>
        <w:numPr>
          <w:ilvl w:val="1"/>
          <w:numId w:val="34"/>
        </w:numPr>
        <w:tabs>
          <w:tab w:val="left" w:pos="998"/>
        </w:tabs>
        <w:ind w:left="998" w:hanging="419"/>
        <w:jc w:val="left"/>
        <w:rPr>
          <w:b/>
          <w:sz w:val="24"/>
        </w:rPr>
      </w:pPr>
      <w:bookmarkStart w:id="0" w:name="_TOC_250004"/>
      <w:bookmarkEnd w:id="0"/>
      <w:r>
        <w:rPr>
          <w:b/>
          <w:spacing w:val="-2"/>
          <w:sz w:val="24"/>
        </w:rPr>
        <w:t>Hedefler</w:t>
      </w:r>
    </w:p>
    <w:p w14:paraId="0AFC7FA4" w14:textId="77777777" w:rsidR="001E0C7D" w:rsidRDefault="001E0C7D" w:rsidP="001E0C7D">
      <w:pPr>
        <w:pStyle w:val="ListeParagraf"/>
        <w:numPr>
          <w:ilvl w:val="1"/>
          <w:numId w:val="38"/>
        </w:numPr>
        <w:tabs>
          <w:tab w:val="left" w:pos="733"/>
        </w:tabs>
        <w:spacing w:before="184"/>
        <w:ind w:left="733" w:hanging="514"/>
        <w:rPr>
          <w:sz w:val="24"/>
        </w:rPr>
      </w:pPr>
      <w:r>
        <w:rPr>
          <w:w w:val="110"/>
          <w:sz w:val="24"/>
        </w:rPr>
        <w:t>Öğrenme</w:t>
      </w:r>
      <w:r>
        <w:rPr>
          <w:spacing w:val="-7"/>
          <w:w w:val="110"/>
          <w:sz w:val="24"/>
        </w:rPr>
        <w:t xml:space="preserve"> </w:t>
      </w:r>
      <w:r>
        <w:rPr>
          <w:w w:val="110"/>
          <w:sz w:val="24"/>
        </w:rPr>
        <w:t>kayıpları</w:t>
      </w:r>
      <w:r>
        <w:rPr>
          <w:spacing w:val="-3"/>
          <w:w w:val="110"/>
          <w:sz w:val="24"/>
        </w:rPr>
        <w:t xml:space="preserve"> </w:t>
      </w:r>
      <w:r>
        <w:rPr>
          <w:w w:val="110"/>
          <w:sz w:val="24"/>
        </w:rPr>
        <w:t>önleyici</w:t>
      </w:r>
      <w:r>
        <w:rPr>
          <w:spacing w:val="-7"/>
          <w:w w:val="110"/>
          <w:sz w:val="24"/>
        </w:rPr>
        <w:t xml:space="preserve"> </w:t>
      </w:r>
      <w:r>
        <w:rPr>
          <w:w w:val="110"/>
          <w:sz w:val="24"/>
        </w:rPr>
        <w:t>çalışmalar</w:t>
      </w:r>
      <w:r>
        <w:rPr>
          <w:spacing w:val="-4"/>
          <w:w w:val="110"/>
          <w:sz w:val="24"/>
        </w:rPr>
        <w:t xml:space="preserve"> </w:t>
      </w:r>
      <w:r>
        <w:rPr>
          <w:w w:val="110"/>
          <w:sz w:val="24"/>
        </w:rPr>
        <w:t>yapılarak</w:t>
      </w:r>
      <w:r>
        <w:rPr>
          <w:spacing w:val="-5"/>
          <w:w w:val="110"/>
          <w:sz w:val="24"/>
        </w:rPr>
        <w:t xml:space="preserve"> </w:t>
      </w:r>
      <w:r>
        <w:rPr>
          <w:spacing w:val="-2"/>
          <w:w w:val="110"/>
          <w:sz w:val="24"/>
        </w:rPr>
        <w:t>azaltılacaktır.</w:t>
      </w:r>
    </w:p>
    <w:p w14:paraId="13B95DC5" w14:textId="77777777" w:rsidR="001E0C7D" w:rsidRDefault="001E0C7D" w:rsidP="001E0C7D">
      <w:pPr>
        <w:pStyle w:val="ListeParagraf"/>
        <w:numPr>
          <w:ilvl w:val="1"/>
          <w:numId w:val="38"/>
        </w:numPr>
        <w:tabs>
          <w:tab w:val="left" w:pos="671"/>
        </w:tabs>
        <w:spacing w:before="185"/>
        <w:ind w:left="671" w:hanging="451"/>
        <w:rPr>
          <w:sz w:val="24"/>
        </w:rPr>
      </w:pPr>
      <w:r>
        <w:rPr>
          <w:w w:val="110"/>
          <w:sz w:val="24"/>
        </w:rPr>
        <w:t>Öğrencilerin</w:t>
      </w:r>
      <w:r>
        <w:rPr>
          <w:spacing w:val="-8"/>
          <w:w w:val="110"/>
          <w:sz w:val="24"/>
        </w:rPr>
        <w:t xml:space="preserve"> </w:t>
      </w:r>
      <w:r>
        <w:rPr>
          <w:w w:val="110"/>
          <w:sz w:val="24"/>
        </w:rPr>
        <w:t>öğrenmelerini</w:t>
      </w:r>
      <w:r>
        <w:rPr>
          <w:spacing w:val="-8"/>
          <w:w w:val="110"/>
          <w:sz w:val="24"/>
        </w:rPr>
        <w:t xml:space="preserve"> </w:t>
      </w:r>
      <w:r>
        <w:rPr>
          <w:w w:val="110"/>
          <w:sz w:val="24"/>
        </w:rPr>
        <w:t>artıracak</w:t>
      </w:r>
      <w:r>
        <w:rPr>
          <w:spacing w:val="-7"/>
          <w:w w:val="110"/>
          <w:sz w:val="24"/>
        </w:rPr>
        <w:t xml:space="preserve"> </w:t>
      </w:r>
      <w:r>
        <w:rPr>
          <w:w w:val="110"/>
          <w:sz w:val="24"/>
        </w:rPr>
        <w:t>motive</w:t>
      </w:r>
      <w:r>
        <w:rPr>
          <w:spacing w:val="-8"/>
          <w:w w:val="110"/>
          <w:sz w:val="24"/>
        </w:rPr>
        <w:t xml:space="preserve"> </w:t>
      </w:r>
      <w:r>
        <w:rPr>
          <w:w w:val="110"/>
          <w:sz w:val="24"/>
        </w:rPr>
        <w:t>edici</w:t>
      </w:r>
      <w:r>
        <w:rPr>
          <w:spacing w:val="-8"/>
          <w:w w:val="110"/>
          <w:sz w:val="24"/>
        </w:rPr>
        <w:t xml:space="preserve"> </w:t>
      </w:r>
      <w:r>
        <w:rPr>
          <w:w w:val="110"/>
          <w:sz w:val="24"/>
        </w:rPr>
        <w:t>çalışmalar</w:t>
      </w:r>
      <w:r>
        <w:rPr>
          <w:spacing w:val="-7"/>
          <w:w w:val="110"/>
          <w:sz w:val="24"/>
        </w:rPr>
        <w:t xml:space="preserve"> </w:t>
      </w:r>
      <w:r>
        <w:rPr>
          <w:spacing w:val="-2"/>
          <w:w w:val="110"/>
          <w:sz w:val="24"/>
        </w:rPr>
        <w:t>yapılacaktır.</w:t>
      </w:r>
    </w:p>
    <w:p w14:paraId="494F01F8" w14:textId="77777777" w:rsidR="001E0C7D" w:rsidRDefault="001E0C7D" w:rsidP="001E0C7D">
      <w:pPr>
        <w:pStyle w:val="ListeParagraf"/>
        <w:numPr>
          <w:ilvl w:val="1"/>
          <w:numId w:val="37"/>
        </w:numPr>
        <w:tabs>
          <w:tab w:val="left" w:pos="672"/>
        </w:tabs>
        <w:spacing w:before="185" w:line="264" w:lineRule="auto"/>
        <w:ind w:right="737" w:firstLine="0"/>
        <w:rPr>
          <w:sz w:val="24"/>
        </w:rPr>
      </w:pPr>
      <w:r>
        <w:rPr>
          <w:w w:val="110"/>
          <w:sz w:val="24"/>
        </w:rPr>
        <w:t>Öğrencilerin akademik başarılarıyla birlikte tasarım ve girişimcilik yönlerini artırmaya yönelik bütüncül çalışmalar yürütülecektir.</w:t>
      </w:r>
    </w:p>
    <w:p w14:paraId="770B51CB" w14:textId="77777777" w:rsidR="001E0C7D" w:rsidRDefault="001E0C7D" w:rsidP="001E0C7D">
      <w:pPr>
        <w:pStyle w:val="ListeParagraf"/>
        <w:numPr>
          <w:ilvl w:val="1"/>
          <w:numId w:val="37"/>
        </w:numPr>
        <w:tabs>
          <w:tab w:val="left" w:pos="671"/>
        </w:tabs>
        <w:spacing w:before="156" w:line="264" w:lineRule="auto"/>
        <w:ind w:right="614" w:firstLine="0"/>
        <w:rPr>
          <w:sz w:val="24"/>
        </w:rPr>
      </w:pPr>
      <w:r>
        <w:rPr>
          <w:w w:val="110"/>
          <w:sz w:val="24"/>
        </w:rPr>
        <w:t>Öğrencilerin bilimsel, kültürel, sanatsal, sportif ve toplum hizmeti alanlarında ders dışı etkinliklere katılım oranı artırılacaktır.</w:t>
      </w:r>
    </w:p>
    <w:p w14:paraId="084DDCA0" w14:textId="77777777" w:rsidR="001E0C7D" w:rsidRDefault="001E0C7D" w:rsidP="001E0C7D">
      <w:pPr>
        <w:pStyle w:val="ListeParagraf"/>
        <w:numPr>
          <w:ilvl w:val="1"/>
          <w:numId w:val="36"/>
        </w:numPr>
        <w:tabs>
          <w:tab w:val="left" w:pos="674"/>
        </w:tabs>
        <w:spacing w:before="157" w:line="264" w:lineRule="auto"/>
        <w:ind w:right="482" w:firstLine="0"/>
        <w:rPr>
          <w:sz w:val="24"/>
        </w:rPr>
      </w:pPr>
      <w:r>
        <w:rPr>
          <w:w w:val="110"/>
          <w:sz w:val="24"/>
        </w:rPr>
        <w:t>Eğitim ve öğretimin sağlıklı ve güvenli bir ortamda gerçekleştirilmesi için okul sağlığı ve güvenliği geliştirilecektir.</w:t>
      </w:r>
    </w:p>
    <w:p w14:paraId="3A7F7B17" w14:textId="77777777" w:rsidR="001E0C7D" w:rsidRPr="001E0C7D" w:rsidRDefault="001E0C7D" w:rsidP="000201A6">
      <w:pPr>
        <w:pStyle w:val="ListeParagraf"/>
        <w:numPr>
          <w:ilvl w:val="1"/>
          <w:numId w:val="36"/>
        </w:numPr>
        <w:tabs>
          <w:tab w:val="left" w:pos="689"/>
        </w:tabs>
        <w:spacing w:before="79" w:line="264" w:lineRule="auto"/>
        <w:ind w:right="560" w:firstLine="0"/>
        <w:jc w:val="both"/>
        <w:rPr>
          <w:b/>
          <w:sz w:val="20"/>
        </w:rPr>
      </w:pPr>
      <w:r w:rsidRPr="001E0C7D">
        <w:rPr>
          <w:w w:val="110"/>
          <w:sz w:val="24"/>
        </w:rPr>
        <w:t>Temel eğitimde okulların niteliğini</w:t>
      </w:r>
      <w:r w:rsidRPr="001E0C7D">
        <w:rPr>
          <w:rFonts w:ascii="Times New Roman" w:hAnsi="Times New Roman"/>
          <w:w w:val="110"/>
          <w:sz w:val="24"/>
        </w:rPr>
        <w:t xml:space="preserve"> </w:t>
      </w:r>
      <w:r w:rsidRPr="001E0C7D">
        <w:rPr>
          <w:w w:val="110"/>
          <w:sz w:val="24"/>
        </w:rPr>
        <w:t xml:space="preserve">arttıracak uygulamalara ve çalışmalara yer verilmesi </w:t>
      </w:r>
      <w:r w:rsidRPr="001E0C7D">
        <w:rPr>
          <w:spacing w:val="-2"/>
          <w:w w:val="110"/>
          <w:sz w:val="24"/>
        </w:rPr>
        <w:t>sağlanacaktır.</w:t>
      </w:r>
    </w:p>
    <w:p w14:paraId="2D621100"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2632F36F"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0BB1B947"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3C1D8500"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53843148"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116380A9"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314B7D48" w14:textId="77777777" w:rsidR="001E0C7D" w:rsidRDefault="001E0C7D" w:rsidP="001E0C7D">
      <w:pPr>
        <w:pStyle w:val="ListeParagraf"/>
        <w:tabs>
          <w:tab w:val="left" w:pos="689"/>
        </w:tabs>
        <w:spacing w:before="79" w:line="264" w:lineRule="auto"/>
        <w:ind w:left="219" w:right="560"/>
        <w:jc w:val="both"/>
        <w:rPr>
          <w:spacing w:val="-2"/>
          <w:w w:val="110"/>
          <w:sz w:val="24"/>
        </w:rPr>
      </w:pPr>
    </w:p>
    <w:p w14:paraId="6205E0CA" w14:textId="47A20336" w:rsidR="00272413" w:rsidRPr="001E0C7D" w:rsidRDefault="00272413" w:rsidP="001E0C7D">
      <w:pPr>
        <w:pStyle w:val="ListeParagraf"/>
        <w:tabs>
          <w:tab w:val="left" w:pos="689"/>
        </w:tabs>
        <w:spacing w:before="79" w:line="264" w:lineRule="auto"/>
        <w:ind w:left="219" w:right="560"/>
        <w:jc w:val="both"/>
        <w:rPr>
          <w:b/>
          <w:sz w:val="20"/>
        </w:rPr>
      </w:pPr>
      <w:r w:rsidRPr="001E0C7D">
        <w:rPr>
          <w:b/>
          <w:sz w:val="20"/>
        </w:rPr>
        <w:t>Tablo 24. Amaç, Hedef, Gösterge ve Stratejilere İlişkin Kart Şablonu</w:t>
      </w:r>
      <w:r w:rsidR="00082E05" w:rsidRPr="001E0C7D">
        <w:rPr>
          <w:b/>
          <w:sz w:val="20"/>
        </w:rPr>
        <w:t xml:space="preserve"> </w:t>
      </w:r>
      <w:r w:rsidRPr="001E0C7D">
        <w:rPr>
          <w:b/>
          <w:color w:val="FF0000"/>
          <w:sz w:val="20"/>
        </w:rPr>
        <w:t xml:space="preserve">(Buraya Kurum türünüze göre </w:t>
      </w:r>
      <w:r w:rsidR="002B7FD4" w:rsidRPr="001E0C7D">
        <w:rPr>
          <w:b/>
          <w:color w:val="FF0000"/>
          <w:sz w:val="20"/>
        </w:rPr>
        <w:t xml:space="preserve">hazırlanan amaç hedef kartları yerleştirilecektir. Örnek olarak </w:t>
      </w:r>
      <w:r w:rsidR="00926B41" w:rsidRPr="001E0C7D">
        <w:rPr>
          <w:b/>
          <w:color w:val="FF0000"/>
          <w:sz w:val="20"/>
        </w:rPr>
        <w:t xml:space="preserve">anaokulu amaç </w:t>
      </w:r>
      <w:r w:rsidR="002B7FD4" w:rsidRPr="001E0C7D">
        <w:rPr>
          <w:b/>
          <w:color w:val="FF0000"/>
          <w:sz w:val="20"/>
        </w:rPr>
        <w:t>hedef kartl</w:t>
      </w:r>
      <w:r w:rsidR="00926B41" w:rsidRPr="001E0C7D">
        <w:rPr>
          <w:b/>
          <w:color w:val="FF0000"/>
          <w:sz w:val="20"/>
        </w:rPr>
        <w:t xml:space="preserve">ının biri </w:t>
      </w:r>
      <w:r w:rsidR="002B7FD4" w:rsidRPr="001E0C7D">
        <w:rPr>
          <w:b/>
          <w:color w:val="FF0000"/>
          <w:sz w:val="20"/>
        </w:rPr>
        <w:t>buraya eklenmiştir.</w:t>
      </w:r>
      <w:r w:rsidR="00A129A0" w:rsidRPr="001E0C7D">
        <w:rPr>
          <w:b/>
          <w:color w:val="FF0000"/>
          <w:sz w:val="20"/>
        </w:rPr>
        <w:t xml:space="preserve"> </w:t>
      </w:r>
      <w:r w:rsidR="00200168" w:rsidRPr="001E0C7D">
        <w:rPr>
          <w:b/>
          <w:color w:val="FF0000"/>
          <w:sz w:val="20"/>
        </w:rPr>
        <w:t>Okul/kurumunuzun türüne göre yeni amaç belirleyebilir, v</w:t>
      </w:r>
      <w:r w:rsidR="00A129A0" w:rsidRPr="001E0C7D">
        <w:rPr>
          <w:b/>
          <w:color w:val="FF0000"/>
          <w:sz w:val="20"/>
        </w:rPr>
        <w:t>ar olan amaçların altında yeni hedefler ve okul/kurumunuzda kullanabileceğiniz şekilde performans göstergeleri ekleyebilir, değiştirebilirsiniz.)</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375FBC" w:rsidRPr="00224A9D" w14:paraId="40BA7D61" w14:textId="7CC628A0" w:rsidTr="00495C23">
        <w:trPr>
          <w:trHeight w:val="420"/>
        </w:trPr>
        <w:tc>
          <w:tcPr>
            <w:tcW w:w="671" w:type="pct"/>
            <w:shd w:val="clear" w:color="auto" w:fill="E2EFD9"/>
          </w:tcPr>
          <w:p w14:paraId="168D9EEB" w14:textId="77777777" w:rsidR="00375FBC" w:rsidRPr="00224A9D" w:rsidRDefault="00375FBC" w:rsidP="00C95208">
            <w:pPr>
              <w:pStyle w:val="TableParagraph"/>
              <w:spacing w:line="234" w:lineRule="exact"/>
              <w:ind w:left="103"/>
              <w:rPr>
                <w:b/>
                <w:sz w:val="20"/>
                <w:lang w:val="tr-TR"/>
              </w:rPr>
            </w:pPr>
            <w:r w:rsidRPr="00224A9D">
              <w:rPr>
                <w:b/>
                <w:sz w:val="20"/>
                <w:lang w:val="tr-TR"/>
              </w:rPr>
              <w:t>Amaç 1</w:t>
            </w:r>
          </w:p>
        </w:tc>
        <w:tc>
          <w:tcPr>
            <w:tcW w:w="4329" w:type="pct"/>
            <w:shd w:val="clear" w:color="auto" w:fill="E2EFD9"/>
          </w:tcPr>
          <w:p w14:paraId="521668AC" w14:textId="0F2B6459" w:rsidR="00375FBC" w:rsidRPr="00224A9D" w:rsidRDefault="008B4F69" w:rsidP="00122DD1">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rencilerin e</w:t>
            </w:r>
            <w:r w:rsidRPr="00224A9D">
              <w:rPr>
                <w:rFonts w:ascii="Times New Roman"/>
                <w:sz w:val="20"/>
                <w:lang w:val="tr-TR"/>
              </w:rPr>
              <w:t>ğ</w:t>
            </w:r>
            <w:r w:rsidRPr="00224A9D">
              <w:rPr>
                <w:rFonts w:ascii="Times New Roman"/>
                <w:sz w:val="20"/>
                <w:lang w:val="tr-TR"/>
              </w:rPr>
              <w:t xml:space="preserve">itim </w:t>
            </w:r>
            <w:r w:rsidRPr="00224A9D">
              <w:rPr>
                <w:rFonts w:ascii="Times New Roman"/>
                <w:sz w:val="20"/>
                <w:lang w:val="tr-TR"/>
              </w:rPr>
              <w:t>öğ</w:t>
            </w:r>
            <w:r w:rsidRPr="00224A9D">
              <w:rPr>
                <w:rFonts w:ascii="Times New Roman"/>
                <w:sz w:val="20"/>
                <w:lang w:val="tr-TR"/>
              </w:rPr>
              <w:t>retime etkin kat</w:t>
            </w:r>
            <w:r w:rsidRPr="00224A9D">
              <w:rPr>
                <w:rFonts w:ascii="Times New Roman"/>
                <w:sz w:val="20"/>
                <w:lang w:val="tr-TR"/>
              </w:rPr>
              <w:t>ı</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mlar</w:t>
            </w:r>
            <w:r w:rsidRPr="00224A9D">
              <w:rPr>
                <w:rFonts w:ascii="Times New Roman"/>
                <w:sz w:val="20"/>
                <w:lang w:val="tr-TR"/>
              </w:rPr>
              <w:t>ı</w:t>
            </w:r>
            <w:r w:rsidRPr="00224A9D">
              <w:rPr>
                <w:rFonts w:ascii="Times New Roman"/>
                <w:sz w:val="20"/>
                <w:lang w:val="tr-TR"/>
              </w:rPr>
              <w:t>yla donan</w:t>
            </w:r>
            <w:r w:rsidRPr="00224A9D">
              <w:rPr>
                <w:rFonts w:ascii="Times New Roman"/>
                <w:sz w:val="20"/>
                <w:lang w:val="tr-TR"/>
              </w:rPr>
              <w:t>ı</w:t>
            </w:r>
            <w:r w:rsidRPr="00224A9D">
              <w:rPr>
                <w:rFonts w:ascii="Times New Roman"/>
                <w:sz w:val="20"/>
                <w:lang w:val="tr-TR"/>
              </w:rPr>
              <w:t>ml</w:t>
            </w:r>
            <w:r w:rsidRPr="00224A9D">
              <w:rPr>
                <w:rFonts w:ascii="Times New Roman"/>
                <w:sz w:val="20"/>
                <w:lang w:val="tr-TR"/>
              </w:rPr>
              <w:t>ı</w:t>
            </w:r>
            <w:r w:rsidRPr="00224A9D">
              <w:rPr>
                <w:rFonts w:ascii="Times New Roman"/>
                <w:sz w:val="20"/>
                <w:lang w:val="tr-TR"/>
              </w:rPr>
              <w:t xml:space="preserve"> olarak bir </w:t>
            </w:r>
            <w:r w:rsidRPr="00224A9D">
              <w:rPr>
                <w:rFonts w:ascii="Times New Roman"/>
                <w:sz w:val="20"/>
                <w:lang w:val="tr-TR"/>
              </w:rPr>
              <w:t>ü</w:t>
            </w:r>
            <w:r w:rsidRPr="00224A9D">
              <w:rPr>
                <w:rFonts w:ascii="Times New Roman"/>
                <w:sz w:val="20"/>
                <w:lang w:val="tr-TR"/>
              </w:rPr>
              <w:t xml:space="preserve">st </w:t>
            </w:r>
            <w:r w:rsidRPr="00224A9D">
              <w:rPr>
                <w:rFonts w:ascii="Times New Roman"/>
                <w:sz w:val="20"/>
                <w:lang w:val="tr-TR"/>
              </w:rPr>
              <w:t>öğ</w:t>
            </w:r>
            <w:r w:rsidRPr="00224A9D">
              <w:rPr>
                <w:rFonts w:ascii="Times New Roman"/>
                <w:sz w:val="20"/>
                <w:lang w:val="tr-TR"/>
              </w:rPr>
              <w:t>renime ge</w:t>
            </w:r>
            <w:r w:rsidRPr="00224A9D">
              <w:rPr>
                <w:rFonts w:ascii="Times New Roman"/>
                <w:sz w:val="20"/>
                <w:lang w:val="tr-TR"/>
              </w:rPr>
              <w:t>ç</w:t>
            </w:r>
            <w:r w:rsidRPr="00224A9D">
              <w:rPr>
                <w:rFonts w:ascii="Times New Roman"/>
                <w:sz w:val="20"/>
                <w:lang w:val="tr-TR"/>
              </w:rPr>
              <w:t>i</w:t>
            </w:r>
            <w:r w:rsidRPr="00224A9D">
              <w:rPr>
                <w:rFonts w:ascii="Times New Roman"/>
                <w:sz w:val="20"/>
                <w:lang w:val="tr-TR"/>
              </w:rPr>
              <w:t>ş</w:t>
            </w:r>
            <w:r w:rsidRPr="00224A9D">
              <w:rPr>
                <w:rFonts w:ascii="Times New Roman"/>
                <w:sz w:val="20"/>
                <w:lang w:val="tr-TR"/>
              </w:rPr>
              <w:t>i sa</w:t>
            </w:r>
            <w:r w:rsidRPr="00224A9D">
              <w:rPr>
                <w:rFonts w:ascii="Times New Roman"/>
                <w:sz w:val="20"/>
                <w:lang w:val="tr-TR"/>
              </w:rPr>
              <w:t>ğ</w:t>
            </w:r>
            <w:r w:rsidRPr="00224A9D">
              <w:rPr>
                <w:rFonts w:ascii="Times New Roman"/>
                <w:sz w:val="20"/>
                <w:lang w:val="tr-TR"/>
              </w:rPr>
              <w:t>lanacakt</w:t>
            </w:r>
            <w:r w:rsidRPr="00224A9D">
              <w:rPr>
                <w:rFonts w:ascii="Times New Roman"/>
                <w:sz w:val="20"/>
                <w:lang w:val="tr-TR"/>
              </w:rPr>
              <w:t>ı</w:t>
            </w:r>
            <w:r w:rsidRPr="00224A9D">
              <w:rPr>
                <w:rFonts w:ascii="Times New Roman"/>
                <w:sz w:val="20"/>
                <w:lang w:val="tr-TR"/>
              </w:rPr>
              <w:t>r.</w:t>
            </w:r>
          </w:p>
        </w:tc>
      </w:tr>
      <w:tr w:rsidR="00375FBC" w:rsidRPr="00224A9D" w14:paraId="3A7F2633" w14:textId="0DF896C1" w:rsidTr="00495C23">
        <w:trPr>
          <w:trHeight w:val="420"/>
        </w:trPr>
        <w:tc>
          <w:tcPr>
            <w:tcW w:w="671" w:type="pct"/>
            <w:shd w:val="clear" w:color="auto" w:fill="C5E0B3"/>
          </w:tcPr>
          <w:p w14:paraId="4D68C57C" w14:textId="77777777" w:rsidR="00375FBC" w:rsidRPr="00224A9D" w:rsidRDefault="00375FBC" w:rsidP="00C95208">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1.1</w:t>
            </w:r>
            <w:proofErr w:type="gramEnd"/>
          </w:p>
        </w:tc>
        <w:tc>
          <w:tcPr>
            <w:tcW w:w="4329" w:type="pct"/>
            <w:shd w:val="clear" w:color="auto" w:fill="C5E0B3"/>
          </w:tcPr>
          <w:p w14:paraId="476CF851" w14:textId="0D43AD51" w:rsidR="00375FBC" w:rsidRPr="00224A9D" w:rsidRDefault="008B4F69" w:rsidP="009635D9">
            <w:pPr>
              <w:pStyle w:val="TableParagraph"/>
              <w:rPr>
                <w:rFonts w:ascii="Times New Roman"/>
                <w:sz w:val="20"/>
                <w:lang w:val="tr-TR"/>
              </w:rPr>
            </w:pPr>
            <w:r w:rsidRPr="00224A9D">
              <w:rPr>
                <w:rFonts w:ascii="Times New Roman"/>
                <w:sz w:val="20"/>
                <w:lang w:val="tr-TR"/>
              </w:rPr>
              <w:t>Öğ</w:t>
            </w:r>
            <w:r w:rsidRPr="00224A9D">
              <w:rPr>
                <w:rFonts w:ascii="Times New Roman"/>
                <w:sz w:val="20"/>
                <w:lang w:val="tr-TR"/>
              </w:rPr>
              <w:t>renme kay</w:t>
            </w:r>
            <w:r w:rsidRPr="00224A9D">
              <w:rPr>
                <w:rFonts w:ascii="Times New Roman"/>
                <w:sz w:val="20"/>
                <w:lang w:val="tr-TR"/>
              </w:rPr>
              <w:t>ı</w:t>
            </w:r>
            <w:r w:rsidRPr="00224A9D">
              <w:rPr>
                <w:rFonts w:ascii="Times New Roman"/>
                <w:sz w:val="20"/>
                <w:lang w:val="tr-TR"/>
              </w:rPr>
              <w:t>plar</w:t>
            </w:r>
            <w:r w:rsidRPr="00224A9D">
              <w:rPr>
                <w:rFonts w:ascii="Times New Roman"/>
                <w:sz w:val="20"/>
                <w:lang w:val="tr-TR"/>
              </w:rPr>
              <w:t>ı</w:t>
            </w:r>
            <w:r w:rsidRPr="00224A9D">
              <w:rPr>
                <w:rFonts w:ascii="Times New Roman"/>
                <w:sz w:val="20"/>
                <w:lang w:val="tr-TR"/>
              </w:rPr>
              <w:t xml:space="preserve"> </w:t>
            </w:r>
            <w:r w:rsidRPr="00224A9D">
              <w:rPr>
                <w:rFonts w:ascii="Times New Roman"/>
                <w:sz w:val="20"/>
                <w:lang w:val="tr-TR"/>
              </w:rPr>
              <w:t>ö</w:t>
            </w:r>
            <w:r w:rsidRPr="00224A9D">
              <w:rPr>
                <w:rFonts w:ascii="Times New Roman"/>
                <w:sz w:val="20"/>
                <w:lang w:val="tr-TR"/>
              </w:rPr>
              <w:t xml:space="preserve">nleyici </w:t>
            </w:r>
            <w:r w:rsidRPr="00224A9D">
              <w:rPr>
                <w:rFonts w:ascii="Times New Roman"/>
                <w:sz w:val="20"/>
                <w:lang w:val="tr-TR"/>
              </w:rPr>
              <w:t>ç</w:t>
            </w:r>
            <w:r w:rsidRPr="00224A9D">
              <w:rPr>
                <w:rFonts w:ascii="Times New Roman"/>
                <w:sz w:val="20"/>
                <w:lang w:val="tr-TR"/>
              </w:rPr>
              <w:t>al</w:t>
            </w:r>
            <w:r w:rsidRPr="00224A9D">
              <w:rPr>
                <w:rFonts w:ascii="Times New Roman"/>
                <w:sz w:val="20"/>
                <w:lang w:val="tr-TR"/>
              </w:rPr>
              <w:t>ış</w:t>
            </w:r>
            <w:r w:rsidRPr="00224A9D">
              <w:rPr>
                <w:rFonts w:ascii="Times New Roman"/>
                <w:sz w:val="20"/>
                <w:lang w:val="tr-TR"/>
              </w:rPr>
              <w:t>malar yap</w:t>
            </w:r>
            <w:r w:rsidRPr="00224A9D">
              <w:rPr>
                <w:rFonts w:ascii="Times New Roman"/>
                <w:sz w:val="20"/>
                <w:lang w:val="tr-TR"/>
              </w:rPr>
              <w:t>ı</w:t>
            </w:r>
            <w:r w:rsidRPr="00224A9D">
              <w:rPr>
                <w:rFonts w:ascii="Times New Roman"/>
                <w:sz w:val="20"/>
                <w:lang w:val="tr-TR"/>
              </w:rPr>
              <w:t>larak azalt</w:t>
            </w:r>
            <w:r w:rsidRPr="00224A9D">
              <w:rPr>
                <w:rFonts w:ascii="Times New Roman"/>
                <w:sz w:val="20"/>
                <w:lang w:val="tr-TR"/>
              </w:rPr>
              <w:t>ı</w:t>
            </w:r>
            <w:r w:rsidRPr="00224A9D">
              <w:rPr>
                <w:rFonts w:ascii="Times New Roman"/>
                <w:sz w:val="20"/>
                <w:lang w:val="tr-TR"/>
              </w:rPr>
              <w:t>lacakt</w:t>
            </w:r>
            <w:r w:rsidRPr="00224A9D">
              <w:rPr>
                <w:rFonts w:ascii="Times New Roman"/>
                <w:sz w:val="20"/>
                <w:lang w:val="tr-TR"/>
              </w:rPr>
              <w:t>ı</w:t>
            </w:r>
            <w:r w:rsidRPr="00224A9D">
              <w:rPr>
                <w:rFonts w:ascii="Times New Roman"/>
                <w:sz w:val="20"/>
                <w:lang w:val="tr-TR"/>
              </w:rPr>
              <w:t>r.</w:t>
            </w:r>
          </w:p>
        </w:tc>
      </w:tr>
    </w:tbl>
    <w:p w14:paraId="3AE94626" w14:textId="6246C3BB" w:rsidR="00272413" w:rsidRPr="00224A9D" w:rsidRDefault="00272413" w:rsidP="00272413">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30"/>
      </w:tblGrid>
      <w:tr w:rsidR="00272413" w:rsidRPr="00224A9D" w14:paraId="5156E1FB" w14:textId="77777777" w:rsidTr="00E33DD0">
        <w:trPr>
          <w:trHeight w:val="840"/>
        </w:trPr>
        <w:tc>
          <w:tcPr>
            <w:tcW w:w="2592" w:type="dxa"/>
            <w:shd w:val="clear" w:color="auto" w:fill="C5E0B3"/>
          </w:tcPr>
          <w:p w14:paraId="2234EE8E" w14:textId="77777777" w:rsidR="00272413" w:rsidRPr="00224A9D" w:rsidRDefault="00272413" w:rsidP="00C95208">
            <w:pPr>
              <w:pStyle w:val="TableParagraph"/>
              <w:spacing w:line="234" w:lineRule="exact"/>
              <w:ind w:left="102"/>
              <w:rPr>
                <w:b/>
                <w:sz w:val="20"/>
                <w:lang w:val="tr-TR"/>
              </w:rPr>
            </w:pPr>
            <w:r w:rsidRPr="00224A9D">
              <w:rPr>
                <w:b/>
                <w:sz w:val="20"/>
                <w:lang w:val="tr-TR"/>
              </w:rPr>
              <w:t>Performans Göstergeleri</w:t>
            </w:r>
          </w:p>
        </w:tc>
        <w:tc>
          <w:tcPr>
            <w:tcW w:w="991" w:type="dxa"/>
            <w:shd w:val="clear" w:color="auto" w:fill="C5E0B3"/>
          </w:tcPr>
          <w:p w14:paraId="63B093C0" w14:textId="77777777" w:rsidR="00272413" w:rsidRPr="00224A9D" w:rsidRDefault="00272413"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0821289C" w14:textId="77777777" w:rsidR="00272413" w:rsidRPr="00224A9D" w:rsidRDefault="00272413" w:rsidP="00E33DD0">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0828FECC" w14:textId="6C189C09" w:rsidR="00272413" w:rsidRPr="00224A9D" w:rsidRDefault="00E33DD0" w:rsidP="00E33DD0">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1492425F" w14:textId="42D658B7" w:rsidR="00272413" w:rsidRPr="00224A9D" w:rsidRDefault="00E33DD0" w:rsidP="00E33DD0">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56F37351" w14:textId="6F76DAB8" w:rsidR="00272413" w:rsidRPr="00224A9D" w:rsidRDefault="00E33DD0" w:rsidP="00E33DD0">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79041C82" w14:textId="395F5D1B" w:rsidR="00272413" w:rsidRPr="00224A9D" w:rsidRDefault="00E33DD0" w:rsidP="00E33DD0">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3637D98F" w14:textId="59EB6429" w:rsidR="00272413" w:rsidRPr="00224A9D" w:rsidRDefault="00E33DD0" w:rsidP="00E33DD0">
            <w:pPr>
              <w:pStyle w:val="TableParagraph"/>
              <w:ind w:left="103"/>
              <w:jc w:val="center"/>
              <w:rPr>
                <w:b/>
                <w:sz w:val="20"/>
                <w:lang w:val="tr-TR"/>
              </w:rPr>
            </w:pPr>
            <w:r w:rsidRPr="00224A9D">
              <w:rPr>
                <w:b/>
                <w:sz w:val="20"/>
                <w:lang w:val="tr-TR"/>
              </w:rPr>
              <w:t>2028</w:t>
            </w:r>
          </w:p>
        </w:tc>
        <w:tc>
          <w:tcPr>
            <w:tcW w:w="864" w:type="dxa"/>
            <w:shd w:val="clear" w:color="auto" w:fill="C5E0B3"/>
          </w:tcPr>
          <w:p w14:paraId="17A207E3" w14:textId="184127FB" w:rsidR="00272413" w:rsidRPr="00224A9D" w:rsidRDefault="00272413" w:rsidP="00C95208">
            <w:pPr>
              <w:pStyle w:val="TableParagraph"/>
              <w:spacing w:line="360" w:lineRule="auto"/>
              <w:ind w:left="103"/>
              <w:rPr>
                <w:b/>
                <w:sz w:val="20"/>
                <w:lang w:val="tr-TR"/>
              </w:rPr>
            </w:pPr>
            <w:r w:rsidRPr="00224A9D">
              <w:rPr>
                <w:b/>
                <w:w w:val="95"/>
                <w:sz w:val="20"/>
                <w:lang w:val="tr-TR"/>
              </w:rPr>
              <w:t>İzleme</w:t>
            </w:r>
            <w:r w:rsidR="00D9165E" w:rsidRPr="00224A9D">
              <w:rPr>
                <w:b/>
                <w:w w:val="95"/>
                <w:sz w:val="20"/>
                <w:lang w:val="tr-TR"/>
              </w:rPr>
              <w:t xml:space="preserve"> </w:t>
            </w:r>
            <w:r w:rsidRPr="00224A9D">
              <w:rPr>
                <w:b/>
                <w:sz w:val="20"/>
                <w:lang w:val="tr-TR"/>
              </w:rPr>
              <w:t>Sıklığı</w:t>
            </w:r>
          </w:p>
        </w:tc>
        <w:tc>
          <w:tcPr>
            <w:tcW w:w="930" w:type="dxa"/>
            <w:shd w:val="clear" w:color="auto" w:fill="C5E0B3"/>
          </w:tcPr>
          <w:p w14:paraId="3E154723" w14:textId="77777777" w:rsidR="00272413" w:rsidRPr="00224A9D" w:rsidRDefault="00272413"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0B7587" w:rsidRPr="00224A9D" w14:paraId="3CA9B81E" w14:textId="77777777" w:rsidTr="000B7587">
        <w:trPr>
          <w:trHeight w:val="400"/>
        </w:trPr>
        <w:tc>
          <w:tcPr>
            <w:tcW w:w="2592" w:type="dxa"/>
            <w:shd w:val="clear" w:color="auto" w:fill="C5E0B3"/>
          </w:tcPr>
          <w:p w14:paraId="0D2832FA" w14:textId="7DC3F9E6" w:rsidR="000B7587" w:rsidRPr="00224A9D" w:rsidRDefault="000B7587" w:rsidP="000B7587">
            <w:pPr>
              <w:pStyle w:val="TableParagraph"/>
              <w:spacing w:line="234" w:lineRule="exact"/>
              <w:ind w:left="102"/>
              <w:rPr>
                <w:b/>
                <w:sz w:val="20"/>
                <w:lang w:val="tr-TR"/>
              </w:rPr>
            </w:pPr>
            <w:r w:rsidRPr="00224A9D">
              <w:rPr>
                <w:b/>
                <w:sz w:val="20"/>
                <w:lang w:val="tr-TR"/>
              </w:rPr>
              <w:t>PG 1.1.1 Bir eğitim ve öğretim yılında destekleme ve yetiştirme kurslarına kayıt yaptıran öğrenci oranı (%)</w:t>
            </w:r>
          </w:p>
        </w:tc>
        <w:tc>
          <w:tcPr>
            <w:tcW w:w="991" w:type="dxa"/>
            <w:shd w:val="clear" w:color="auto" w:fill="E2EFD9"/>
            <w:vAlign w:val="center"/>
          </w:tcPr>
          <w:p w14:paraId="026191FC" w14:textId="77777777" w:rsidR="000B7587" w:rsidRDefault="000B7587" w:rsidP="000B7587">
            <w:pPr>
              <w:pStyle w:val="TableParagraph"/>
              <w:spacing w:before="98"/>
              <w:rPr>
                <w:b/>
              </w:rPr>
            </w:pPr>
          </w:p>
          <w:p w14:paraId="5A385DA9" w14:textId="742A176F" w:rsidR="000B7587" w:rsidRPr="00224A9D" w:rsidRDefault="000B7587" w:rsidP="000B7587">
            <w:pPr>
              <w:pStyle w:val="TableParagraph"/>
              <w:jc w:val="center"/>
              <w:rPr>
                <w:rFonts w:ascii="Times New Roman"/>
                <w:color w:val="FF0000"/>
                <w:sz w:val="20"/>
                <w:lang w:val="tr-TR"/>
              </w:rPr>
            </w:pPr>
            <w:r>
              <w:rPr>
                <w:spacing w:val="-5"/>
              </w:rPr>
              <w:t>%40</w:t>
            </w:r>
          </w:p>
        </w:tc>
        <w:tc>
          <w:tcPr>
            <w:tcW w:w="1135" w:type="dxa"/>
            <w:shd w:val="clear" w:color="auto" w:fill="E2EFD9"/>
            <w:vAlign w:val="center"/>
          </w:tcPr>
          <w:p w14:paraId="3F6E091E" w14:textId="47C7DD08" w:rsidR="000B7587" w:rsidRPr="00224A9D" w:rsidRDefault="000B7587" w:rsidP="000B7587">
            <w:pPr>
              <w:pStyle w:val="TableParagraph"/>
              <w:jc w:val="center"/>
              <w:rPr>
                <w:rFonts w:ascii="Times New Roman"/>
                <w:color w:val="FF0000"/>
                <w:sz w:val="20"/>
                <w:lang w:val="tr-TR"/>
              </w:rPr>
            </w:pPr>
            <w:r>
              <w:rPr>
                <w:spacing w:val="-5"/>
              </w:rPr>
              <w:t>%80</w:t>
            </w:r>
          </w:p>
        </w:tc>
        <w:tc>
          <w:tcPr>
            <w:tcW w:w="797" w:type="dxa"/>
            <w:shd w:val="clear" w:color="auto" w:fill="E2EFD9"/>
            <w:vAlign w:val="center"/>
          </w:tcPr>
          <w:p w14:paraId="522431EE" w14:textId="77777777" w:rsidR="000B7587" w:rsidRDefault="000B7587" w:rsidP="000B7587">
            <w:pPr>
              <w:pStyle w:val="TableParagraph"/>
              <w:spacing w:before="98"/>
              <w:rPr>
                <w:b/>
              </w:rPr>
            </w:pPr>
          </w:p>
          <w:p w14:paraId="7B608CE0" w14:textId="519C4CBB" w:rsidR="000B7587" w:rsidRPr="00224A9D" w:rsidRDefault="000B7587" w:rsidP="000B7587">
            <w:pPr>
              <w:pStyle w:val="TableParagraph"/>
              <w:jc w:val="center"/>
              <w:rPr>
                <w:rFonts w:ascii="Times New Roman"/>
                <w:color w:val="FF0000"/>
                <w:sz w:val="20"/>
                <w:lang w:val="tr-TR"/>
              </w:rPr>
            </w:pPr>
            <w:r>
              <w:rPr>
                <w:spacing w:val="-5"/>
              </w:rPr>
              <w:t>%82</w:t>
            </w:r>
          </w:p>
        </w:tc>
        <w:tc>
          <w:tcPr>
            <w:tcW w:w="720" w:type="dxa"/>
            <w:shd w:val="clear" w:color="auto" w:fill="E2EFD9"/>
            <w:vAlign w:val="center"/>
          </w:tcPr>
          <w:p w14:paraId="34420000" w14:textId="77777777" w:rsidR="000B7587" w:rsidRDefault="000B7587" w:rsidP="000B7587">
            <w:pPr>
              <w:pStyle w:val="TableParagraph"/>
              <w:spacing w:before="98"/>
              <w:rPr>
                <w:b/>
              </w:rPr>
            </w:pPr>
          </w:p>
          <w:p w14:paraId="42096A6E" w14:textId="6306DDBC" w:rsidR="000B7587" w:rsidRPr="00224A9D" w:rsidRDefault="000B7587" w:rsidP="000B7587">
            <w:pPr>
              <w:pStyle w:val="TableParagraph"/>
              <w:jc w:val="center"/>
              <w:rPr>
                <w:rFonts w:ascii="Times New Roman"/>
                <w:color w:val="FF0000"/>
                <w:sz w:val="20"/>
                <w:lang w:val="tr-TR"/>
              </w:rPr>
            </w:pPr>
            <w:r>
              <w:rPr>
                <w:spacing w:val="-5"/>
              </w:rPr>
              <w:t>%85</w:t>
            </w:r>
          </w:p>
        </w:tc>
        <w:tc>
          <w:tcPr>
            <w:tcW w:w="718" w:type="dxa"/>
            <w:shd w:val="clear" w:color="auto" w:fill="E2EFD9"/>
            <w:vAlign w:val="center"/>
          </w:tcPr>
          <w:p w14:paraId="45BFD3FF" w14:textId="77777777" w:rsidR="000B7587" w:rsidRDefault="000B7587" w:rsidP="000B7587">
            <w:pPr>
              <w:pStyle w:val="TableParagraph"/>
              <w:spacing w:before="98"/>
              <w:rPr>
                <w:b/>
              </w:rPr>
            </w:pPr>
          </w:p>
          <w:p w14:paraId="7E44DDF1" w14:textId="6B34BF57" w:rsidR="000B7587" w:rsidRPr="00224A9D" w:rsidRDefault="000B7587" w:rsidP="000B7587">
            <w:pPr>
              <w:pStyle w:val="TableParagraph"/>
              <w:jc w:val="center"/>
              <w:rPr>
                <w:rFonts w:ascii="Times New Roman"/>
                <w:color w:val="FF0000"/>
                <w:sz w:val="20"/>
                <w:lang w:val="tr-TR"/>
              </w:rPr>
            </w:pPr>
            <w:r>
              <w:rPr>
                <w:spacing w:val="-5"/>
              </w:rPr>
              <w:t>%88</w:t>
            </w:r>
          </w:p>
        </w:tc>
        <w:tc>
          <w:tcPr>
            <w:tcW w:w="720" w:type="dxa"/>
            <w:shd w:val="clear" w:color="auto" w:fill="E2EFD9"/>
            <w:vAlign w:val="center"/>
          </w:tcPr>
          <w:p w14:paraId="6E951C41" w14:textId="77777777" w:rsidR="000B7587" w:rsidRDefault="000B7587" w:rsidP="000B7587">
            <w:pPr>
              <w:pStyle w:val="TableParagraph"/>
              <w:spacing w:before="98"/>
              <w:rPr>
                <w:b/>
              </w:rPr>
            </w:pPr>
          </w:p>
          <w:p w14:paraId="33035A8A" w14:textId="6969E624" w:rsidR="000B7587" w:rsidRPr="00224A9D" w:rsidRDefault="000B7587" w:rsidP="000B7587">
            <w:pPr>
              <w:pStyle w:val="TableParagraph"/>
              <w:jc w:val="center"/>
              <w:rPr>
                <w:rFonts w:ascii="Times New Roman"/>
                <w:color w:val="FF0000"/>
                <w:sz w:val="20"/>
                <w:lang w:val="tr-TR"/>
              </w:rPr>
            </w:pPr>
            <w:r>
              <w:rPr>
                <w:spacing w:val="-5"/>
              </w:rPr>
              <w:t>%90</w:t>
            </w:r>
          </w:p>
        </w:tc>
        <w:tc>
          <w:tcPr>
            <w:tcW w:w="720" w:type="dxa"/>
            <w:shd w:val="clear" w:color="auto" w:fill="E2EFD9"/>
            <w:vAlign w:val="center"/>
          </w:tcPr>
          <w:p w14:paraId="3816EA12" w14:textId="77777777" w:rsidR="000B7587" w:rsidRDefault="000B7587" w:rsidP="000B7587">
            <w:pPr>
              <w:pStyle w:val="TableParagraph"/>
              <w:spacing w:before="98"/>
              <w:rPr>
                <w:b/>
              </w:rPr>
            </w:pPr>
          </w:p>
          <w:p w14:paraId="22B540DE" w14:textId="621E8E87" w:rsidR="000B7587" w:rsidRPr="00224A9D" w:rsidRDefault="000B7587" w:rsidP="000B7587">
            <w:pPr>
              <w:pStyle w:val="TableParagraph"/>
              <w:jc w:val="center"/>
              <w:rPr>
                <w:rFonts w:ascii="Times New Roman"/>
                <w:color w:val="FF0000"/>
                <w:sz w:val="20"/>
                <w:lang w:val="tr-TR"/>
              </w:rPr>
            </w:pPr>
            <w:r>
              <w:rPr>
                <w:spacing w:val="-5"/>
              </w:rPr>
              <w:t>%95</w:t>
            </w:r>
          </w:p>
        </w:tc>
        <w:tc>
          <w:tcPr>
            <w:tcW w:w="864" w:type="dxa"/>
            <w:shd w:val="clear" w:color="auto" w:fill="E2EFD9"/>
            <w:vAlign w:val="center"/>
          </w:tcPr>
          <w:p w14:paraId="6ADBC7D0" w14:textId="77777777" w:rsidR="000B7587" w:rsidRDefault="000B7587" w:rsidP="000B7587">
            <w:pPr>
              <w:pStyle w:val="TableParagraph"/>
              <w:spacing w:before="98"/>
              <w:rPr>
                <w:b/>
              </w:rPr>
            </w:pPr>
          </w:p>
          <w:p w14:paraId="1E864B3C" w14:textId="0C8D6BE7" w:rsidR="000B7587" w:rsidRPr="00224A9D" w:rsidRDefault="000B7587" w:rsidP="000B7587">
            <w:pPr>
              <w:pStyle w:val="TableParagraph"/>
              <w:jc w:val="center"/>
              <w:rPr>
                <w:rFonts w:ascii="Times New Roman"/>
                <w:sz w:val="20"/>
                <w:lang w:val="tr-TR"/>
              </w:rPr>
            </w:pPr>
            <w:r>
              <w:t>6</w:t>
            </w:r>
            <w:r>
              <w:rPr>
                <w:spacing w:val="-13"/>
              </w:rPr>
              <w:t xml:space="preserve"> </w:t>
            </w:r>
            <w:r>
              <w:rPr>
                <w:spacing w:val="-5"/>
              </w:rPr>
              <w:t>Ay</w:t>
            </w:r>
          </w:p>
        </w:tc>
        <w:tc>
          <w:tcPr>
            <w:tcW w:w="930" w:type="dxa"/>
            <w:shd w:val="clear" w:color="auto" w:fill="E2EFD9"/>
            <w:vAlign w:val="center"/>
          </w:tcPr>
          <w:p w14:paraId="1BF5465D" w14:textId="77777777" w:rsidR="000B7587" w:rsidRDefault="000B7587" w:rsidP="000B7587">
            <w:pPr>
              <w:pStyle w:val="TableParagraph"/>
              <w:spacing w:before="98"/>
              <w:rPr>
                <w:b/>
              </w:rPr>
            </w:pPr>
          </w:p>
          <w:p w14:paraId="2100F452" w14:textId="2B9913CF" w:rsidR="000B7587" w:rsidRPr="00224A9D" w:rsidRDefault="000B7587" w:rsidP="000B7587">
            <w:pPr>
              <w:pStyle w:val="TableParagraph"/>
              <w:jc w:val="center"/>
              <w:rPr>
                <w:rFonts w:ascii="Times New Roman"/>
                <w:sz w:val="20"/>
                <w:lang w:val="tr-TR"/>
              </w:rPr>
            </w:pPr>
            <w:r>
              <w:t>6</w:t>
            </w:r>
            <w:r>
              <w:rPr>
                <w:spacing w:val="-13"/>
              </w:rPr>
              <w:t xml:space="preserve"> </w:t>
            </w:r>
            <w:r>
              <w:rPr>
                <w:spacing w:val="-5"/>
              </w:rPr>
              <w:t>Ay</w:t>
            </w:r>
          </w:p>
        </w:tc>
      </w:tr>
      <w:tr w:rsidR="000B7587" w:rsidRPr="00224A9D" w14:paraId="668B52DA" w14:textId="77777777" w:rsidTr="000B7587">
        <w:trPr>
          <w:trHeight w:val="400"/>
        </w:trPr>
        <w:tc>
          <w:tcPr>
            <w:tcW w:w="2592" w:type="dxa"/>
            <w:shd w:val="clear" w:color="auto" w:fill="C5E0B3"/>
          </w:tcPr>
          <w:p w14:paraId="560937EE" w14:textId="3A66F000" w:rsidR="000B7587" w:rsidRPr="00224A9D" w:rsidRDefault="000B7587" w:rsidP="000B7587">
            <w:pPr>
              <w:pStyle w:val="TableParagraph"/>
              <w:spacing w:line="234" w:lineRule="exact"/>
              <w:ind w:left="102"/>
              <w:rPr>
                <w:b/>
                <w:sz w:val="20"/>
                <w:lang w:val="tr-TR"/>
              </w:rPr>
            </w:pPr>
            <w:r w:rsidRPr="00224A9D">
              <w:rPr>
                <w:b/>
                <w:sz w:val="20"/>
                <w:lang w:val="tr-TR"/>
              </w:rPr>
              <w:t>PG 1.1.2 Destekleme ve yetiştirme kurslarına devam eden öğrencilerin katılım sağladığı derslerin not ortalaması</w:t>
            </w:r>
          </w:p>
        </w:tc>
        <w:tc>
          <w:tcPr>
            <w:tcW w:w="991" w:type="dxa"/>
            <w:shd w:val="clear" w:color="auto" w:fill="E2EFD9"/>
            <w:vAlign w:val="center"/>
          </w:tcPr>
          <w:p w14:paraId="3AB387EB" w14:textId="6818A1C2" w:rsidR="000B7587" w:rsidRPr="00224A9D" w:rsidRDefault="000B7587" w:rsidP="000B7587">
            <w:pPr>
              <w:pStyle w:val="TableParagraph"/>
              <w:jc w:val="center"/>
              <w:rPr>
                <w:rFonts w:ascii="Times New Roman"/>
                <w:color w:val="FF0000"/>
                <w:sz w:val="20"/>
                <w:lang w:val="tr-TR"/>
              </w:rPr>
            </w:pPr>
            <w:r>
              <w:rPr>
                <w:spacing w:val="-5"/>
              </w:rPr>
              <w:t>%20</w:t>
            </w:r>
          </w:p>
        </w:tc>
        <w:tc>
          <w:tcPr>
            <w:tcW w:w="1135" w:type="dxa"/>
            <w:shd w:val="clear" w:color="auto" w:fill="E2EFD9"/>
            <w:vAlign w:val="center"/>
          </w:tcPr>
          <w:p w14:paraId="140290CE" w14:textId="77777777" w:rsidR="000B7587" w:rsidRDefault="000B7587" w:rsidP="000B7587">
            <w:pPr>
              <w:pStyle w:val="TableParagraph"/>
              <w:spacing w:before="6"/>
              <w:rPr>
                <w:b/>
              </w:rPr>
            </w:pPr>
          </w:p>
          <w:p w14:paraId="14720FC6" w14:textId="4179F5F1" w:rsidR="000B7587" w:rsidRPr="00224A9D" w:rsidRDefault="000B7587" w:rsidP="000B7587">
            <w:pPr>
              <w:pStyle w:val="TableParagraph"/>
              <w:jc w:val="center"/>
              <w:rPr>
                <w:rFonts w:ascii="Times New Roman"/>
                <w:color w:val="FF0000"/>
                <w:sz w:val="20"/>
                <w:lang w:val="tr-TR"/>
              </w:rPr>
            </w:pPr>
            <w:r>
              <w:rPr>
                <w:spacing w:val="-5"/>
              </w:rPr>
              <w:t>58</w:t>
            </w:r>
          </w:p>
        </w:tc>
        <w:tc>
          <w:tcPr>
            <w:tcW w:w="797" w:type="dxa"/>
            <w:shd w:val="clear" w:color="auto" w:fill="E2EFD9"/>
            <w:vAlign w:val="center"/>
          </w:tcPr>
          <w:p w14:paraId="7EDD06D9" w14:textId="77777777" w:rsidR="000B7587" w:rsidRDefault="000B7587" w:rsidP="000B7587">
            <w:pPr>
              <w:pStyle w:val="TableParagraph"/>
              <w:spacing w:before="6"/>
              <w:rPr>
                <w:b/>
              </w:rPr>
            </w:pPr>
          </w:p>
          <w:p w14:paraId="76D3EAC1" w14:textId="005CAD0B" w:rsidR="000B7587" w:rsidRPr="00224A9D" w:rsidRDefault="000B7587" w:rsidP="000B7587">
            <w:pPr>
              <w:pStyle w:val="TableParagraph"/>
              <w:jc w:val="center"/>
              <w:rPr>
                <w:rFonts w:ascii="Times New Roman"/>
                <w:color w:val="FF0000"/>
                <w:sz w:val="20"/>
                <w:lang w:val="tr-TR"/>
              </w:rPr>
            </w:pPr>
            <w:r>
              <w:rPr>
                <w:spacing w:val="-5"/>
              </w:rPr>
              <w:t>65</w:t>
            </w:r>
          </w:p>
        </w:tc>
        <w:tc>
          <w:tcPr>
            <w:tcW w:w="720" w:type="dxa"/>
            <w:shd w:val="clear" w:color="auto" w:fill="E2EFD9"/>
            <w:vAlign w:val="center"/>
          </w:tcPr>
          <w:p w14:paraId="7E673C5C" w14:textId="77777777" w:rsidR="000B7587" w:rsidRDefault="000B7587" w:rsidP="000B7587">
            <w:pPr>
              <w:pStyle w:val="TableParagraph"/>
              <w:spacing w:before="6"/>
              <w:rPr>
                <w:b/>
              </w:rPr>
            </w:pPr>
          </w:p>
          <w:p w14:paraId="3AE1E76C" w14:textId="59838C8F" w:rsidR="000B7587" w:rsidRPr="00224A9D" w:rsidRDefault="000B7587" w:rsidP="000B7587">
            <w:pPr>
              <w:pStyle w:val="TableParagraph"/>
              <w:jc w:val="center"/>
              <w:rPr>
                <w:rFonts w:ascii="Times New Roman"/>
                <w:color w:val="FF0000"/>
                <w:sz w:val="20"/>
                <w:lang w:val="tr-TR"/>
              </w:rPr>
            </w:pPr>
            <w:r>
              <w:rPr>
                <w:spacing w:val="-5"/>
                <w:w w:val="95"/>
              </w:rPr>
              <w:t>68</w:t>
            </w:r>
          </w:p>
        </w:tc>
        <w:tc>
          <w:tcPr>
            <w:tcW w:w="718" w:type="dxa"/>
            <w:shd w:val="clear" w:color="auto" w:fill="E2EFD9"/>
            <w:vAlign w:val="center"/>
          </w:tcPr>
          <w:p w14:paraId="26B42AD5" w14:textId="77777777" w:rsidR="000B7587" w:rsidRDefault="000B7587" w:rsidP="000B7587">
            <w:pPr>
              <w:pStyle w:val="TableParagraph"/>
              <w:spacing w:before="6"/>
              <w:rPr>
                <w:b/>
              </w:rPr>
            </w:pPr>
          </w:p>
          <w:p w14:paraId="0777F713" w14:textId="68DC01E5" w:rsidR="000B7587" w:rsidRPr="00224A9D" w:rsidRDefault="000B7587" w:rsidP="000B7587">
            <w:pPr>
              <w:pStyle w:val="TableParagraph"/>
              <w:jc w:val="center"/>
              <w:rPr>
                <w:rFonts w:ascii="Times New Roman"/>
                <w:color w:val="FF0000"/>
                <w:sz w:val="20"/>
                <w:lang w:val="tr-TR"/>
              </w:rPr>
            </w:pPr>
            <w:r>
              <w:rPr>
                <w:spacing w:val="-5"/>
              </w:rPr>
              <w:t>70</w:t>
            </w:r>
          </w:p>
        </w:tc>
        <w:tc>
          <w:tcPr>
            <w:tcW w:w="720" w:type="dxa"/>
            <w:shd w:val="clear" w:color="auto" w:fill="E2EFD9"/>
            <w:vAlign w:val="center"/>
          </w:tcPr>
          <w:p w14:paraId="5B41AA32" w14:textId="77777777" w:rsidR="000B7587" w:rsidRDefault="000B7587" w:rsidP="000B7587">
            <w:pPr>
              <w:pStyle w:val="TableParagraph"/>
              <w:spacing w:before="6"/>
              <w:rPr>
                <w:b/>
              </w:rPr>
            </w:pPr>
          </w:p>
          <w:p w14:paraId="204E4967" w14:textId="012B319C" w:rsidR="000B7587" w:rsidRPr="00224A9D" w:rsidRDefault="000B7587" w:rsidP="000B7587">
            <w:pPr>
              <w:pStyle w:val="TableParagraph"/>
              <w:jc w:val="center"/>
              <w:rPr>
                <w:rFonts w:ascii="Times New Roman"/>
                <w:color w:val="FF0000"/>
                <w:sz w:val="20"/>
                <w:lang w:val="tr-TR"/>
              </w:rPr>
            </w:pPr>
            <w:r>
              <w:rPr>
                <w:spacing w:val="-5"/>
              </w:rPr>
              <w:t>75</w:t>
            </w:r>
          </w:p>
        </w:tc>
        <w:tc>
          <w:tcPr>
            <w:tcW w:w="720" w:type="dxa"/>
            <w:shd w:val="clear" w:color="auto" w:fill="E2EFD9"/>
            <w:vAlign w:val="center"/>
          </w:tcPr>
          <w:p w14:paraId="711AE14B" w14:textId="77777777" w:rsidR="000B7587" w:rsidRDefault="000B7587" w:rsidP="000B7587">
            <w:pPr>
              <w:pStyle w:val="TableParagraph"/>
              <w:spacing w:before="6"/>
              <w:rPr>
                <w:b/>
              </w:rPr>
            </w:pPr>
          </w:p>
          <w:p w14:paraId="7662C26A" w14:textId="2F420038" w:rsidR="000B7587" w:rsidRPr="00224A9D" w:rsidRDefault="000B7587" w:rsidP="000B7587">
            <w:pPr>
              <w:pStyle w:val="TableParagraph"/>
              <w:jc w:val="center"/>
              <w:rPr>
                <w:rFonts w:ascii="Times New Roman"/>
                <w:color w:val="FF0000"/>
                <w:sz w:val="20"/>
                <w:lang w:val="tr-TR"/>
              </w:rPr>
            </w:pPr>
            <w:r>
              <w:rPr>
                <w:spacing w:val="-5"/>
              </w:rPr>
              <w:t>85</w:t>
            </w:r>
          </w:p>
        </w:tc>
        <w:tc>
          <w:tcPr>
            <w:tcW w:w="864" w:type="dxa"/>
            <w:shd w:val="clear" w:color="auto" w:fill="E2EFD9"/>
            <w:vAlign w:val="center"/>
          </w:tcPr>
          <w:p w14:paraId="6E3E9DD4" w14:textId="77777777" w:rsidR="000B7587" w:rsidRDefault="000B7587" w:rsidP="000B7587">
            <w:pPr>
              <w:pStyle w:val="TableParagraph"/>
              <w:spacing w:before="188"/>
              <w:rPr>
                <w:b/>
                <w:sz w:val="18"/>
              </w:rPr>
            </w:pPr>
          </w:p>
          <w:p w14:paraId="45C96015" w14:textId="7339CA9E"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420DD409" w14:textId="77777777" w:rsidR="000B7587" w:rsidRDefault="000B7587" w:rsidP="000B7587">
            <w:pPr>
              <w:pStyle w:val="TableParagraph"/>
              <w:spacing w:before="188"/>
              <w:rPr>
                <w:b/>
                <w:sz w:val="18"/>
              </w:rPr>
            </w:pPr>
          </w:p>
          <w:p w14:paraId="5977DDF8" w14:textId="278C42B9"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r>
      <w:tr w:rsidR="000B7587" w:rsidRPr="00224A9D" w14:paraId="1C77D9DE" w14:textId="77777777" w:rsidTr="000B7587">
        <w:trPr>
          <w:trHeight w:val="420"/>
        </w:trPr>
        <w:tc>
          <w:tcPr>
            <w:tcW w:w="2592" w:type="dxa"/>
            <w:shd w:val="clear" w:color="auto" w:fill="C5E0B3"/>
          </w:tcPr>
          <w:p w14:paraId="09F65448" w14:textId="42A59C8B" w:rsidR="000B7587" w:rsidRPr="00224A9D" w:rsidRDefault="000B7587" w:rsidP="000B7587">
            <w:pPr>
              <w:pStyle w:val="TableParagraph"/>
              <w:spacing w:line="234" w:lineRule="exact"/>
              <w:ind w:left="102"/>
              <w:rPr>
                <w:b/>
                <w:sz w:val="20"/>
                <w:lang w:val="tr-TR"/>
              </w:rPr>
            </w:pPr>
            <w:r w:rsidRPr="00224A9D">
              <w:rPr>
                <w:b/>
                <w:sz w:val="20"/>
                <w:lang w:val="tr-TR"/>
              </w:rPr>
              <w:t>PG 1.1.3 20 gün ve üzeri özürsüz devamsızlık yapan öğrenci oranı (%)</w:t>
            </w:r>
          </w:p>
        </w:tc>
        <w:tc>
          <w:tcPr>
            <w:tcW w:w="991" w:type="dxa"/>
            <w:shd w:val="clear" w:color="auto" w:fill="E2EFD9"/>
            <w:vAlign w:val="center"/>
          </w:tcPr>
          <w:p w14:paraId="4A0C14E3" w14:textId="56219AE9" w:rsidR="000B7587" w:rsidRPr="00224A9D" w:rsidRDefault="000B7587" w:rsidP="000B7587">
            <w:pPr>
              <w:pStyle w:val="TableParagraph"/>
              <w:jc w:val="center"/>
              <w:rPr>
                <w:rFonts w:ascii="Times New Roman"/>
                <w:color w:val="FF0000"/>
                <w:sz w:val="20"/>
                <w:lang w:val="tr-TR"/>
              </w:rPr>
            </w:pPr>
            <w:r>
              <w:rPr>
                <w:spacing w:val="-5"/>
              </w:rPr>
              <w:t>%20</w:t>
            </w:r>
          </w:p>
        </w:tc>
        <w:tc>
          <w:tcPr>
            <w:tcW w:w="1135" w:type="dxa"/>
            <w:shd w:val="clear" w:color="auto" w:fill="E2EFD9"/>
            <w:vAlign w:val="center"/>
          </w:tcPr>
          <w:p w14:paraId="4C8A3449" w14:textId="6240BE93" w:rsidR="000B7587" w:rsidRPr="00224A9D" w:rsidRDefault="000B7587" w:rsidP="000B7587">
            <w:pPr>
              <w:pStyle w:val="TableParagraph"/>
              <w:jc w:val="center"/>
              <w:rPr>
                <w:rFonts w:ascii="Times New Roman"/>
                <w:color w:val="FF0000"/>
                <w:sz w:val="20"/>
                <w:lang w:val="tr-TR"/>
              </w:rPr>
            </w:pPr>
            <w:r>
              <w:rPr>
                <w:spacing w:val="-5"/>
              </w:rPr>
              <w:t>%5</w:t>
            </w:r>
          </w:p>
        </w:tc>
        <w:tc>
          <w:tcPr>
            <w:tcW w:w="797" w:type="dxa"/>
            <w:shd w:val="clear" w:color="auto" w:fill="E2EFD9"/>
            <w:vAlign w:val="center"/>
          </w:tcPr>
          <w:p w14:paraId="6D04BCF8" w14:textId="68DBF6C0" w:rsidR="000B7587" w:rsidRPr="00224A9D" w:rsidRDefault="000B7587" w:rsidP="000B7587">
            <w:pPr>
              <w:pStyle w:val="TableParagraph"/>
              <w:jc w:val="center"/>
              <w:rPr>
                <w:rFonts w:ascii="Times New Roman"/>
                <w:color w:val="FF0000"/>
                <w:sz w:val="20"/>
                <w:lang w:val="tr-TR"/>
              </w:rPr>
            </w:pPr>
            <w:r>
              <w:rPr>
                <w:spacing w:val="-4"/>
              </w:rPr>
              <w:t>%4,5</w:t>
            </w:r>
          </w:p>
        </w:tc>
        <w:tc>
          <w:tcPr>
            <w:tcW w:w="720" w:type="dxa"/>
            <w:shd w:val="clear" w:color="auto" w:fill="E2EFD9"/>
            <w:vAlign w:val="center"/>
          </w:tcPr>
          <w:p w14:paraId="69D257DF" w14:textId="59960C6C" w:rsidR="000B7587" w:rsidRPr="00224A9D" w:rsidRDefault="000B7587" w:rsidP="000B7587">
            <w:pPr>
              <w:pStyle w:val="TableParagraph"/>
              <w:jc w:val="center"/>
              <w:rPr>
                <w:rFonts w:ascii="Times New Roman"/>
                <w:color w:val="FF0000"/>
                <w:sz w:val="20"/>
                <w:lang w:val="tr-TR"/>
              </w:rPr>
            </w:pPr>
            <w:r>
              <w:rPr>
                <w:spacing w:val="-5"/>
              </w:rPr>
              <w:t>%4</w:t>
            </w:r>
          </w:p>
        </w:tc>
        <w:tc>
          <w:tcPr>
            <w:tcW w:w="718" w:type="dxa"/>
            <w:shd w:val="clear" w:color="auto" w:fill="E2EFD9"/>
            <w:vAlign w:val="center"/>
          </w:tcPr>
          <w:p w14:paraId="458207DD" w14:textId="6C6781EB" w:rsidR="000B7587" w:rsidRPr="00224A9D" w:rsidRDefault="000B7587" w:rsidP="000B7587">
            <w:pPr>
              <w:pStyle w:val="TableParagraph"/>
              <w:jc w:val="center"/>
              <w:rPr>
                <w:rFonts w:ascii="Times New Roman"/>
                <w:color w:val="FF0000"/>
                <w:sz w:val="20"/>
                <w:lang w:val="tr-TR"/>
              </w:rPr>
            </w:pPr>
            <w:r>
              <w:rPr>
                <w:spacing w:val="-5"/>
              </w:rPr>
              <w:t>%3</w:t>
            </w:r>
          </w:p>
        </w:tc>
        <w:tc>
          <w:tcPr>
            <w:tcW w:w="720" w:type="dxa"/>
            <w:shd w:val="clear" w:color="auto" w:fill="E2EFD9"/>
            <w:vAlign w:val="center"/>
          </w:tcPr>
          <w:p w14:paraId="28747ACF" w14:textId="59F009C8" w:rsidR="000B7587" w:rsidRPr="00224A9D" w:rsidRDefault="000B7587" w:rsidP="000B7587">
            <w:pPr>
              <w:pStyle w:val="TableParagraph"/>
              <w:jc w:val="center"/>
              <w:rPr>
                <w:rFonts w:ascii="Times New Roman"/>
                <w:color w:val="FF0000"/>
                <w:sz w:val="20"/>
                <w:lang w:val="tr-TR"/>
              </w:rPr>
            </w:pPr>
            <w:r>
              <w:rPr>
                <w:spacing w:val="-4"/>
              </w:rPr>
              <w:t>%3,5</w:t>
            </w:r>
          </w:p>
        </w:tc>
        <w:tc>
          <w:tcPr>
            <w:tcW w:w="720" w:type="dxa"/>
            <w:shd w:val="clear" w:color="auto" w:fill="E2EFD9"/>
            <w:vAlign w:val="center"/>
          </w:tcPr>
          <w:p w14:paraId="179822A8" w14:textId="68B42FC5" w:rsidR="000B7587" w:rsidRPr="00224A9D" w:rsidRDefault="000B7587" w:rsidP="000B7587">
            <w:pPr>
              <w:pStyle w:val="TableParagraph"/>
              <w:jc w:val="center"/>
              <w:rPr>
                <w:rFonts w:ascii="Times New Roman"/>
                <w:color w:val="FF0000"/>
                <w:sz w:val="20"/>
                <w:lang w:val="tr-TR"/>
              </w:rPr>
            </w:pPr>
            <w:r>
              <w:rPr>
                <w:spacing w:val="-5"/>
                <w:w w:val="110"/>
              </w:rPr>
              <w:t>%1</w:t>
            </w:r>
          </w:p>
        </w:tc>
        <w:tc>
          <w:tcPr>
            <w:tcW w:w="864" w:type="dxa"/>
            <w:shd w:val="clear" w:color="auto" w:fill="E2EFD9"/>
            <w:vAlign w:val="center"/>
          </w:tcPr>
          <w:p w14:paraId="1472C72B" w14:textId="77777777" w:rsidR="000B7587" w:rsidRDefault="000B7587" w:rsidP="000B7587">
            <w:pPr>
              <w:pStyle w:val="TableParagraph"/>
              <w:spacing w:before="79"/>
              <w:rPr>
                <w:b/>
                <w:sz w:val="18"/>
              </w:rPr>
            </w:pPr>
          </w:p>
          <w:p w14:paraId="42763723" w14:textId="124F6AC8"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6615A743" w14:textId="77777777" w:rsidR="000B7587" w:rsidRDefault="000B7587" w:rsidP="000B7587">
            <w:pPr>
              <w:pStyle w:val="TableParagraph"/>
              <w:spacing w:before="79"/>
              <w:rPr>
                <w:b/>
                <w:sz w:val="18"/>
              </w:rPr>
            </w:pPr>
          </w:p>
          <w:p w14:paraId="4C2E04B8" w14:textId="67BEB5B1"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r>
      <w:tr w:rsidR="000B7587" w:rsidRPr="00224A9D" w14:paraId="755BB1C5" w14:textId="77777777" w:rsidTr="000B7587">
        <w:trPr>
          <w:trHeight w:val="400"/>
        </w:trPr>
        <w:tc>
          <w:tcPr>
            <w:tcW w:w="2592" w:type="dxa"/>
            <w:shd w:val="clear" w:color="auto" w:fill="C5E0B3"/>
          </w:tcPr>
          <w:p w14:paraId="3CEDD704" w14:textId="71749163" w:rsidR="000B7587" w:rsidRPr="00224A9D" w:rsidRDefault="000B7587" w:rsidP="000B7587">
            <w:pPr>
              <w:pStyle w:val="TableParagraph"/>
              <w:spacing w:line="234" w:lineRule="exact"/>
              <w:ind w:left="102"/>
              <w:rPr>
                <w:b/>
                <w:sz w:val="20"/>
                <w:lang w:val="tr-TR"/>
              </w:rPr>
            </w:pPr>
            <w:r w:rsidRPr="00224A9D">
              <w:rPr>
                <w:b/>
                <w:sz w:val="20"/>
                <w:lang w:val="tr-TR"/>
              </w:rPr>
              <w:t>PG 1.1.4 20 gün ve üzeri özürlü devamsızlık yapan öğrenci oranı (%)</w:t>
            </w:r>
          </w:p>
        </w:tc>
        <w:tc>
          <w:tcPr>
            <w:tcW w:w="991" w:type="dxa"/>
            <w:shd w:val="clear" w:color="auto" w:fill="E2EFD9"/>
            <w:vAlign w:val="center"/>
          </w:tcPr>
          <w:p w14:paraId="0B5E853B" w14:textId="1CDA89CB" w:rsidR="000B7587" w:rsidRPr="00224A9D" w:rsidRDefault="000B7587" w:rsidP="000B7587">
            <w:pPr>
              <w:pStyle w:val="TableParagraph"/>
              <w:jc w:val="center"/>
              <w:rPr>
                <w:rFonts w:ascii="Times New Roman"/>
                <w:color w:val="FF0000"/>
                <w:sz w:val="20"/>
                <w:lang w:val="tr-TR"/>
              </w:rPr>
            </w:pPr>
            <w:r>
              <w:rPr>
                <w:spacing w:val="-5"/>
              </w:rPr>
              <w:t>%20</w:t>
            </w:r>
          </w:p>
        </w:tc>
        <w:tc>
          <w:tcPr>
            <w:tcW w:w="1135" w:type="dxa"/>
            <w:shd w:val="clear" w:color="auto" w:fill="E2EFD9"/>
            <w:vAlign w:val="center"/>
          </w:tcPr>
          <w:p w14:paraId="4429D491" w14:textId="06E4FFB9" w:rsidR="000B7587" w:rsidRPr="00224A9D" w:rsidRDefault="000B7587" w:rsidP="000B7587">
            <w:pPr>
              <w:pStyle w:val="TableParagraph"/>
              <w:jc w:val="center"/>
              <w:rPr>
                <w:rFonts w:ascii="Times New Roman"/>
                <w:color w:val="FF0000"/>
                <w:sz w:val="20"/>
                <w:lang w:val="tr-TR"/>
              </w:rPr>
            </w:pPr>
            <w:r>
              <w:rPr>
                <w:spacing w:val="-5"/>
              </w:rPr>
              <w:t>%8</w:t>
            </w:r>
          </w:p>
        </w:tc>
        <w:tc>
          <w:tcPr>
            <w:tcW w:w="797" w:type="dxa"/>
            <w:shd w:val="clear" w:color="auto" w:fill="E2EFD9"/>
            <w:vAlign w:val="center"/>
          </w:tcPr>
          <w:p w14:paraId="13CC97FE" w14:textId="1A3320EB" w:rsidR="000B7587" w:rsidRPr="00224A9D" w:rsidRDefault="000B7587" w:rsidP="000B7587">
            <w:pPr>
              <w:pStyle w:val="TableParagraph"/>
              <w:jc w:val="center"/>
              <w:rPr>
                <w:rFonts w:ascii="Times New Roman"/>
                <w:color w:val="FF0000"/>
                <w:sz w:val="20"/>
                <w:lang w:val="tr-TR"/>
              </w:rPr>
            </w:pPr>
            <w:r>
              <w:rPr>
                <w:spacing w:val="-5"/>
              </w:rPr>
              <w:t>%7</w:t>
            </w:r>
          </w:p>
        </w:tc>
        <w:tc>
          <w:tcPr>
            <w:tcW w:w="720" w:type="dxa"/>
            <w:shd w:val="clear" w:color="auto" w:fill="E2EFD9"/>
            <w:vAlign w:val="center"/>
          </w:tcPr>
          <w:p w14:paraId="2AEFB288" w14:textId="3682A081" w:rsidR="000B7587" w:rsidRPr="00224A9D" w:rsidRDefault="000B7587" w:rsidP="000B7587">
            <w:pPr>
              <w:pStyle w:val="TableParagraph"/>
              <w:jc w:val="center"/>
              <w:rPr>
                <w:rFonts w:ascii="Times New Roman"/>
                <w:color w:val="FF0000"/>
                <w:sz w:val="20"/>
                <w:lang w:val="tr-TR"/>
              </w:rPr>
            </w:pPr>
            <w:r>
              <w:rPr>
                <w:spacing w:val="-5"/>
              </w:rPr>
              <w:t>%6</w:t>
            </w:r>
          </w:p>
        </w:tc>
        <w:tc>
          <w:tcPr>
            <w:tcW w:w="718" w:type="dxa"/>
            <w:shd w:val="clear" w:color="auto" w:fill="E2EFD9"/>
            <w:vAlign w:val="center"/>
          </w:tcPr>
          <w:p w14:paraId="48A0DB48" w14:textId="4C543321" w:rsidR="000B7587" w:rsidRPr="00224A9D" w:rsidRDefault="000B7587" w:rsidP="000B7587">
            <w:pPr>
              <w:pStyle w:val="TableParagraph"/>
              <w:jc w:val="center"/>
              <w:rPr>
                <w:rFonts w:ascii="Times New Roman"/>
                <w:color w:val="FF0000"/>
                <w:sz w:val="20"/>
                <w:lang w:val="tr-TR"/>
              </w:rPr>
            </w:pPr>
            <w:r>
              <w:rPr>
                <w:spacing w:val="-5"/>
              </w:rPr>
              <w:t>%4</w:t>
            </w:r>
          </w:p>
        </w:tc>
        <w:tc>
          <w:tcPr>
            <w:tcW w:w="720" w:type="dxa"/>
            <w:shd w:val="clear" w:color="auto" w:fill="E2EFD9"/>
            <w:vAlign w:val="center"/>
          </w:tcPr>
          <w:p w14:paraId="5E0924C2" w14:textId="553A50A7" w:rsidR="000B7587" w:rsidRPr="00224A9D" w:rsidRDefault="000B7587" w:rsidP="000B7587">
            <w:pPr>
              <w:pStyle w:val="TableParagraph"/>
              <w:jc w:val="center"/>
              <w:rPr>
                <w:rFonts w:ascii="Times New Roman"/>
                <w:color w:val="FF0000"/>
                <w:sz w:val="20"/>
                <w:lang w:val="tr-TR"/>
              </w:rPr>
            </w:pPr>
            <w:r>
              <w:rPr>
                <w:spacing w:val="-5"/>
              </w:rPr>
              <w:t>%3</w:t>
            </w:r>
          </w:p>
        </w:tc>
        <w:tc>
          <w:tcPr>
            <w:tcW w:w="720" w:type="dxa"/>
            <w:shd w:val="clear" w:color="auto" w:fill="E2EFD9"/>
            <w:vAlign w:val="center"/>
          </w:tcPr>
          <w:p w14:paraId="1FD40AE2" w14:textId="39350470" w:rsidR="000B7587" w:rsidRPr="00224A9D" w:rsidRDefault="000B7587" w:rsidP="000B7587">
            <w:pPr>
              <w:pStyle w:val="TableParagraph"/>
              <w:jc w:val="center"/>
              <w:rPr>
                <w:rFonts w:ascii="Times New Roman"/>
                <w:color w:val="FF0000"/>
                <w:sz w:val="20"/>
                <w:lang w:val="tr-TR"/>
              </w:rPr>
            </w:pPr>
            <w:r>
              <w:rPr>
                <w:spacing w:val="-5"/>
                <w:w w:val="110"/>
              </w:rPr>
              <w:t>%1</w:t>
            </w:r>
          </w:p>
        </w:tc>
        <w:tc>
          <w:tcPr>
            <w:tcW w:w="864" w:type="dxa"/>
            <w:shd w:val="clear" w:color="auto" w:fill="E2EFD9"/>
            <w:vAlign w:val="center"/>
          </w:tcPr>
          <w:p w14:paraId="661D63DC" w14:textId="77777777" w:rsidR="000B7587" w:rsidRDefault="000B7587" w:rsidP="000B7587">
            <w:pPr>
              <w:pStyle w:val="TableParagraph"/>
              <w:spacing w:before="145"/>
              <w:rPr>
                <w:b/>
                <w:sz w:val="18"/>
              </w:rPr>
            </w:pPr>
          </w:p>
          <w:p w14:paraId="24B242DD" w14:textId="108CD414"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689B9A78" w14:textId="77777777" w:rsidR="000B7587" w:rsidRDefault="000B7587" w:rsidP="000B7587">
            <w:pPr>
              <w:pStyle w:val="TableParagraph"/>
              <w:spacing w:before="145"/>
              <w:rPr>
                <w:b/>
                <w:sz w:val="18"/>
              </w:rPr>
            </w:pPr>
          </w:p>
          <w:p w14:paraId="65BBEC0E" w14:textId="3481CE07" w:rsidR="000B7587" w:rsidRPr="00224A9D" w:rsidRDefault="000B7587" w:rsidP="000B7587">
            <w:pPr>
              <w:pStyle w:val="TableParagraph"/>
              <w:jc w:val="center"/>
              <w:rPr>
                <w:rFonts w:ascii="Times New Roman"/>
                <w:sz w:val="20"/>
                <w:lang w:val="tr-TR"/>
              </w:rPr>
            </w:pPr>
            <w:r>
              <w:rPr>
                <w:sz w:val="18"/>
              </w:rPr>
              <w:t>6</w:t>
            </w:r>
            <w:r>
              <w:rPr>
                <w:spacing w:val="-11"/>
                <w:sz w:val="18"/>
              </w:rPr>
              <w:t xml:space="preserve"> </w:t>
            </w:r>
            <w:r>
              <w:rPr>
                <w:spacing w:val="-5"/>
                <w:sz w:val="18"/>
              </w:rPr>
              <w:t>Ay</w:t>
            </w:r>
          </w:p>
        </w:tc>
      </w:tr>
    </w:tbl>
    <w:p w14:paraId="4D84CDFC" w14:textId="77777777" w:rsidR="000F43AF" w:rsidRPr="00224A9D" w:rsidRDefault="00003B68" w:rsidP="000F43AF">
      <w:pPr>
        <w:spacing w:before="79"/>
        <w:jc w:val="both"/>
        <w:rPr>
          <w:b/>
          <w:sz w:val="20"/>
        </w:rPr>
      </w:pPr>
      <w:r w:rsidRPr="00224A9D">
        <w:rPr>
          <w:b/>
          <w:sz w:val="20"/>
        </w:rPr>
        <w:br w:type="page"/>
      </w:r>
    </w:p>
    <w:p w14:paraId="7EFC6842" w14:textId="77777777" w:rsidR="004B0B85" w:rsidRPr="00224A9D" w:rsidRDefault="004B0B85" w:rsidP="004B0B85">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500136" w:rsidRPr="00224A9D" w14:paraId="75D71A6F" w14:textId="77777777" w:rsidTr="00BA3588">
        <w:trPr>
          <w:trHeight w:val="420"/>
        </w:trPr>
        <w:tc>
          <w:tcPr>
            <w:tcW w:w="671" w:type="pct"/>
            <w:shd w:val="clear" w:color="auto" w:fill="E2EFD9"/>
          </w:tcPr>
          <w:p w14:paraId="3B552DE2" w14:textId="11A0842A" w:rsidR="00500136" w:rsidRPr="00224A9D" w:rsidRDefault="00500136" w:rsidP="00500136">
            <w:pPr>
              <w:pStyle w:val="TableParagraph"/>
              <w:spacing w:line="234" w:lineRule="exact"/>
              <w:ind w:left="103"/>
              <w:rPr>
                <w:b/>
                <w:sz w:val="20"/>
                <w:lang w:val="tr-TR"/>
              </w:rPr>
            </w:pPr>
            <w:r w:rsidRPr="00224A9D">
              <w:rPr>
                <w:b/>
                <w:sz w:val="20"/>
                <w:lang w:val="tr-TR"/>
              </w:rPr>
              <w:t xml:space="preserve">Amaç </w:t>
            </w:r>
            <w:r w:rsidR="00452563" w:rsidRPr="00224A9D">
              <w:rPr>
                <w:b/>
                <w:sz w:val="20"/>
                <w:lang w:val="tr-TR"/>
              </w:rPr>
              <w:t>2</w:t>
            </w:r>
          </w:p>
        </w:tc>
        <w:tc>
          <w:tcPr>
            <w:tcW w:w="4329" w:type="pct"/>
            <w:shd w:val="clear" w:color="auto" w:fill="E2EFD9"/>
          </w:tcPr>
          <w:p w14:paraId="0EEB234E" w14:textId="49D61F44" w:rsidR="00500136" w:rsidRPr="00224A9D" w:rsidRDefault="00BD3310" w:rsidP="00500136">
            <w:pPr>
              <w:pStyle w:val="TableParagraph"/>
              <w:rPr>
                <w:rFonts w:ascii="Times New Roman"/>
                <w:sz w:val="20"/>
                <w:lang w:val="tr-TR"/>
              </w:rPr>
            </w:pPr>
            <w:r w:rsidRPr="00BD3310">
              <w:rPr>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500136" w:rsidRPr="00224A9D" w14:paraId="41B51F70" w14:textId="77777777" w:rsidTr="00BA3588">
        <w:trPr>
          <w:trHeight w:val="420"/>
        </w:trPr>
        <w:tc>
          <w:tcPr>
            <w:tcW w:w="671" w:type="pct"/>
            <w:shd w:val="clear" w:color="auto" w:fill="C5E0B3"/>
          </w:tcPr>
          <w:p w14:paraId="581E150D" w14:textId="77AC9888" w:rsidR="00500136" w:rsidRPr="00224A9D" w:rsidRDefault="00500136" w:rsidP="00500136">
            <w:pPr>
              <w:pStyle w:val="TableParagraph"/>
              <w:spacing w:line="234" w:lineRule="exact"/>
              <w:ind w:left="103"/>
              <w:rPr>
                <w:b/>
                <w:sz w:val="20"/>
                <w:lang w:val="tr-TR"/>
              </w:rPr>
            </w:pPr>
            <w:r w:rsidRPr="00224A9D">
              <w:rPr>
                <w:b/>
                <w:sz w:val="20"/>
                <w:lang w:val="tr-TR"/>
              </w:rPr>
              <w:t xml:space="preserve">Hedef </w:t>
            </w:r>
            <w:proofErr w:type="gramStart"/>
            <w:r w:rsidR="00452563" w:rsidRPr="00224A9D">
              <w:rPr>
                <w:b/>
                <w:sz w:val="20"/>
                <w:lang w:val="tr-TR"/>
              </w:rPr>
              <w:t>2</w:t>
            </w:r>
            <w:r w:rsidRPr="00224A9D">
              <w:rPr>
                <w:b/>
                <w:sz w:val="20"/>
                <w:lang w:val="tr-TR"/>
              </w:rPr>
              <w:t>.</w:t>
            </w:r>
            <w:r w:rsidR="00452563" w:rsidRPr="00224A9D">
              <w:rPr>
                <w:b/>
                <w:sz w:val="20"/>
                <w:lang w:val="tr-TR"/>
              </w:rPr>
              <w:t>1</w:t>
            </w:r>
            <w:proofErr w:type="gramEnd"/>
          </w:p>
        </w:tc>
        <w:tc>
          <w:tcPr>
            <w:tcW w:w="4329" w:type="pct"/>
            <w:shd w:val="clear" w:color="auto" w:fill="C5E0B3"/>
          </w:tcPr>
          <w:p w14:paraId="7D9CD5D4" w14:textId="47384BE9" w:rsidR="00500136" w:rsidRPr="00224A9D" w:rsidRDefault="00500136" w:rsidP="00500136">
            <w:pPr>
              <w:adjustRightInd w:val="0"/>
              <w:rPr>
                <w:rFonts w:ascii="Calibri" w:hAnsi="Calibri" w:cs="Calibri"/>
                <w:sz w:val="20"/>
                <w:szCs w:val="20"/>
                <w:lang w:val="tr-TR"/>
              </w:rPr>
            </w:pPr>
            <w:r w:rsidRPr="00224A9D">
              <w:rPr>
                <w:lang w:val="tr-TR"/>
              </w:rPr>
              <w:t>Öğrencilerin akademik başarılarıyla birlikte tasarım ve girişimcilik yönlerini artırmaya yönelik bütüncül çalışmalar yürütülecektir.</w:t>
            </w:r>
          </w:p>
        </w:tc>
      </w:tr>
    </w:tbl>
    <w:p w14:paraId="5C83E5E6" w14:textId="77777777" w:rsidR="004B0B85" w:rsidRPr="00224A9D" w:rsidRDefault="004B0B85" w:rsidP="004B0B85">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30"/>
      </w:tblGrid>
      <w:tr w:rsidR="004B0B85" w:rsidRPr="00224A9D" w14:paraId="531CF831" w14:textId="77777777" w:rsidTr="00C95208">
        <w:trPr>
          <w:trHeight w:val="840"/>
        </w:trPr>
        <w:tc>
          <w:tcPr>
            <w:tcW w:w="2592" w:type="dxa"/>
            <w:shd w:val="clear" w:color="auto" w:fill="C5E0B3"/>
          </w:tcPr>
          <w:p w14:paraId="4B179D11" w14:textId="77777777" w:rsidR="004B0B85" w:rsidRPr="00224A9D" w:rsidRDefault="004B0B85" w:rsidP="00C95208">
            <w:pPr>
              <w:pStyle w:val="TableParagraph"/>
              <w:spacing w:line="234" w:lineRule="exact"/>
              <w:ind w:left="102"/>
              <w:rPr>
                <w:b/>
                <w:sz w:val="20"/>
                <w:lang w:val="tr-TR"/>
              </w:rPr>
            </w:pPr>
            <w:r w:rsidRPr="00224A9D">
              <w:rPr>
                <w:b/>
                <w:sz w:val="20"/>
                <w:lang w:val="tr-TR"/>
              </w:rPr>
              <w:t>Performans Göstergeleri</w:t>
            </w:r>
          </w:p>
        </w:tc>
        <w:tc>
          <w:tcPr>
            <w:tcW w:w="991" w:type="dxa"/>
            <w:shd w:val="clear" w:color="auto" w:fill="C5E0B3"/>
          </w:tcPr>
          <w:p w14:paraId="63F18052" w14:textId="77777777" w:rsidR="004B0B85" w:rsidRPr="00224A9D" w:rsidRDefault="004B0B85"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42D4C040" w14:textId="77777777" w:rsidR="004B0B85" w:rsidRPr="00224A9D" w:rsidRDefault="004B0B85"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76E037C1" w14:textId="77777777" w:rsidR="004B0B85" w:rsidRPr="00224A9D" w:rsidRDefault="004B0B85"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12C7E585" w14:textId="77777777" w:rsidR="004B0B85" w:rsidRPr="00224A9D" w:rsidRDefault="004B0B85"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19BCE347" w14:textId="77777777" w:rsidR="004B0B85" w:rsidRPr="00224A9D" w:rsidRDefault="004B0B85"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7E67EAF6" w14:textId="77777777" w:rsidR="004B0B85" w:rsidRPr="00224A9D" w:rsidRDefault="004B0B85"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73ADED34" w14:textId="77777777" w:rsidR="004B0B85" w:rsidRPr="00224A9D" w:rsidRDefault="004B0B85"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7271DE3F" w14:textId="77777777" w:rsidR="004B0B85" w:rsidRPr="00224A9D" w:rsidRDefault="004B0B85"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1568088E" w14:textId="77777777" w:rsidR="004B0B85" w:rsidRPr="00224A9D" w:rsidRDefault="004B0B85"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0B7587" w:rsidRPr="00224A9D" w14:paraId="6682E821" w14:textId="77777777" w:rsidTr="000B7587">
        <w:trPr>
          <w:trHeight w:val="400"/>
        </w:trPr>
        <w:tc>
          <w:tcPr>
            <w:tcW w:w="2592" w:type="dxa"/>
            <w:shd w:val="clear" w:color="auto" w:fill="C5E0B3"/>
          </w:tcPr>
          <w:p w14:paraId="196A4A04" w14:textId="3B5C862C" w:rsidR="000B7587" w:rsidRPr="00224A9D" w:rsidRDefault="000B7587" w:rsidP="000B7587">
            <w:pPr>
              <w:pStyle w:val="TableParagraph"/>
              <w:spacing w:line="234" w:lineRule="exact"/>
              <w:ind w:left="102"/>
              <w:rPr>
                <w:b/>
                <w:sz w:val="20"/>
                <w:lang w:val="tr-TR"/>
              </w:rPr>
            </w:pPr>
            <w:r w:rsidRPr="00224A9D">
              <w:rPr>
                <w:b/>
                <w:sz w:val="20"/>
                <w:lang w:val="tr-TR"/>
              </w:rPr>
              <w:t xml:space="preserve">PG 2.1.1 Matematik dersi </w:t>
            </w:r>
            <w:proofErr w:type="gramStart"/>
            <w:r w:rsidRPr="00224A9D">
              <w:rPr>
                <w:b/>
                <w:sz w:val="20"/>
                <w:lang w:val="tr-TR"/>
              </w:rPr>
              <w:t>yıl sonu</w:t>
            </w:r>
            <w:proofErr w:type="gramEnd"/>
            <w:r w:rsidRPr="00224A9D">
              <w:rPr>
                <w:b/>
                <w:sz w:val="20"/>
                <w:lang w:val="tr-TR"/>
              </w:rPr>
              <w:t xml:space="preserve"> puanı ortalaması </w:t>
            </w:r>
          </w:p>
        </w:tc>
        <w:tc>
          <w:tcPr>
            <w:tcW w:w="991" w:type="dxa"/>
            <w:shd w:val="clear" w:color="auto" w:fill="E2EFD9"/>
            <w:vAlign w:val="center"/>
          </w:tcPr>
          <w:p w14:paraId="1DCE176E" w14:textId="77777777" w:rsidR="000B7587" w:rsidRDefault="000B7587" w:rsidP="000B7587">
            <w:pPr>
              <w:pStyle w:val="TableParagraph"/>
              <w:rPr>
                <w:b/>
              </w:rPr>
            </w:pPr>
          </w:p>
          <w:p w14:paraId="06658EDC" w14:textId="77777777" w:rsidR="000B7587" w:rsidRDefault="000B7587" w:rsidP="000B7587">
            <w:pPr>
              <w:pStyle w:val="TableParagraph"/>
              <w:spacing w:before="15"/>
              <w:rPr>
                <w:b/>
              </w:rPr>
            </w:pPr>
          </w:p>
          <w:p w14:paraId="1DA6499B" w14:textId="012654BC" w:rsidR="000B7587" w:rsidRPr="00224A9D" w:rsidRDefault="000B7587" w:rsidP="000B7587">
            <w:pPr>
              <w:pStyle w:val="TableParagraph"/>
              <w:spacing w:line="234" w:lineRule="exact"/>
              <w:jc w:val="center"/>
              <w:rPr>
                <w:color w:val="000000" w:themeColor="text1"/>
                <w:lang w:val="tr-TR"/>
              </w:rPr>
            </w:pPr>
            <w:r>
              <w:rPr>
                <w:spacing w:val="-5"/>
              </w:rPr>
              <w:t>%50</w:t>
            </w:r>
          </w:p>
        </w:tc>
        <w:tc>
          <w:tcPr>
            <w:tcW w:w="1135" w:type="dxa"/>
            <w:shd w:val="clear" w:color="auto" w:fill="E2EFD9"/>
            <w:vAlign w:val="center"/>
          </w:tcPr>
          <w:p w14:paraId="368D565D" w14:textId="77777777" w:rsidR="000B7587" w:rsidRDefault="000B7587" w:rsidP="000B7587">
            <w:pPr>
              <w:pStyle w:val="TableParagraph"/>
              <w:spacing w:before="128"/>
              <w:rPr>
                <w:b/>
              </w:rPr>
            </w:pPr>
          </w:p>
          <w:p w14:paraId="0F628419" w14:textId="6736EBC0" w:rsidR="000B7587" w:rsidRPr="00224A9D" w:rsidRDefault="000B7587" w:rsidP="000B7587">
            <w:pPr>
              <w:pStyle w:val="TableParagraph"/>
              <w:jc w:val="center"/>
              <w:rPr>
                <w:rFonts w:ascii="Times New Roman"/>
                <w:color w:val="000000" w:themeColor="text1"/>
                <w:sz w:val="20"/>
                <w:lang w:val="tr-TR"/>
              </w:rPr>
            </w:pPr>
            <w:r>
              <w:rPr>
                <w:spacing w:val="-5"/>
              </w:rPr>
              <w:t>58</w:t>
            </w:r>
          </w:p>
        </w:tc>
        <w:tc>
          <w:tcPr>
            <w:tcW w:w="797" w:type="dxa"/>
            <w:shd w:val="clear" w:color="auto" w:fill="E2EFD9"/>
            <w:vAlign w:val="center"/>
          </w:tcPr>
          <w:p w14:paraId="40FF125F" w14:textId="77777777" w:rsidR="000B7587" w:rsidRDefault="000B7587" w:rsidP="000B7587">
            <w:pPr>
              <w:pStyle w:val="TableParagraph"/>
              <w:spacing w:before="128"/>
              <w:rPr>
                <w:b/>
              </w:rPr>
            </w:pPr>
          </w:p>
          <w:p w14:paraId="51725CD1" w14:textId="14709663" w:rsidR="000B7587" w:rsidRPr="00224A9D" w:rsidRDefault="000B7587" w:rsidP="000B7587">
            <w:pPr>
              <w:pStyle w:val="TableParagraph"/>
              <w:jc w:val="center"/>
              <w:rPr>
                <w:rFonts w:ascii="Times New Roman"/>
                <w:color w:val="000000" w:themeColor="text1"/>
                <w:sz w:val="20"/>
                <w:lang w:val="tr-TR"/>
              </w:rPr>
            </w:pPr>
            <w:r>
              <w:rPr>
                <w:spacing w:val="-5"/>
                <w:w w:val="95"/>
              </w:rPr>
              <w:t>60</w:t>
            </w:r>
          </w:p>
        </w:tc>
        <w:tc>
          <w:tcPr>
            <w:tcW w:w="720" w:type="dxa"/>
            <w:shd w:val="clear" w:color="auto" w:fill="E2EFD9"/>
            <w:vAlign w:val="center"/>
          </w:tcPr>
          <w:p w14:paraId="3E461F91" w14:textId="77777777" w:rsidR="000B7587" w:rsidRDefault="000B7587" w:rsidP="000B7587">
            <w:pPr>
              <w:pStyle w:val="TableParagraph"/>
              <w:spacing w:before="128"/>
              <w:rPr>
                <w:b/>
              </w:rPr>
            </w:pPr>
          </w:p>
          <w:p w14:paraId="2B5F9E6F" w14:textId="2335E215" w:rsidR="000B7587" w:rsidRPr="00224A9D" w:rsidRDefault="000B7587" w:rsidP="000B7587">
            <w:pPr>
              <w:pStyle w:val="TableParagraph"/>
              <w:jc w:val="center"/>
              <w:rPr>
                <w:rFonts w:ascii="Times New Roman"/>
                <w:color w:val="000000" w:themeColor="text1"/>
                <w:sz w:val="20"/>
                <w:lang w:val="tr-TR"/>
              </w:rPr>
            </w:pPr>
            <w:r>
              <w:rPr>
                <w:spacing w:val="-5"/>
              </w:rPr>
              <w:t>65</w:t>
            </w:r>
          </w:p>
        </w:tc>
        <w:tc>
          <w:tcPr>
            <w:tcW w:w="718" w:type="dxa"/>
            <w:shd w:val="clear" w:color="auto" w:fill="E2EFD9"/>
            <w:vAlign w:val="center"/>
          </w:tcPr>
          <w:p w14:paraId="652F0263" w14:textId="77777777" w:rsidR="000B7587" w:rsidRDefault="000B7587" w:rsidP="000B7587">
            <w:pPr>
              <w:pStyle w:val="TableParagraph"/>
              <w:spacing w:before="128"/>
              <w:rPr>
                <w:b/>
              </w:rPr>
            </w:pPr>
          </w:p>
          <w:p w14:paraId="0E4DE05E" w14:textId="577B8A19" w:rsidR="000B7587" w:rsidRPr="00224A9D" w:rsidRDefault="000B7587" w:rsidP="000B7587">
            <w:pPr>
              <w:pStyle w:val="TableParagraph"/>
              <w:jc w:val="center"/>
              <w:rPr>
                <w:rFonts w:ascii="Times New Roman"/>
                <w:color w:val="000000" w:themeColor="text1"/>
                <w:sz w:val="20"/>
                <w:lang w:val="tr-TR"/>
              </w:rPr>
            </w:pPr>
            <w:r>
              <w:rPr>
                <w:spacing w:val="-5"/>
                <w:w w:val="95"/>
              </w:rPr>
              <w:t>68</w:t>
            </w:r>
          </w:p>
        </w:tc>
        <w:tc>
          <w:tcPr>
            <w:tcW w:w="720" w:type="dxa"/>
            <w:shd w:val="clear" w:color="auto" w:fill="E2EFD9"/>
            <w:vAlign w:val="center"/>
          </w:tcPr>
          <w:p w14:paraId="396DBDC5" w14:textId="77777777" w:rsidR="000B7587" w:rsidRDefault="000B7587" w:rsidP="000B7587">
            <w:pPr>
              <w:pStyle w:val="TableParagraph"/>
              <w:spacing w:before="128"/>
              <w:rPr>
                <w:b/>
              </w:rPr>
            </w:pPr>
          </w:p>
          <w:p w14:paraId="5CA53A08" w14:textId="4215FC7E"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20" w:type="dxa"/>
            <w:shd w:val="clear" w:color="auto" w:fill="E2EFD9"/>
            <w:vAlign w:val="center"/>
          </w:tcPr>
          <w:p w14:paraId="60844404" w14:textId="77777777" w:rsidR="000B7587" w:rsidRDefault="000B7587" w:rsidP="000B7587">
            <w:pPr>
              <w:pStyle w:val="TableParagraph"/>
              <w:spacing w:before="128"/>
              <w:rPr>
                <w:b/>
              </w:rPr>
            </w:pPr>
          </w:p>
          <w:p w14:paraId="49B03479" w14:textId="4D3229EA" w:rsidR="000B7587" w:rsidRPr="00224A9D" w:rsidRDefault="000B7587" w:rsidP="000B7587">
            <w:pPr>
              <w:pStyle w:val="TableParagraph"/>
              <w:jc w:val="center"/>
              <w:rPr>
                <w:rFonts w:ascii="Times New Roman"/>
                <w:color w:val="000000" w:themeColor="text1"/>
                <w:sz w:val="20"/>
                <w:lang w:val="tr-TR"/>
              </w:rPr>
            </w:pPr>
            <w:r>
              <w:rPr>
                <w:spacing w:val="-5"/>
                <w:w w:val="90"/>
              </w:rPr>
              <w:t>80</w:t>
            </w:r>
          </w:p>
        </w:tc>
        <w:tc>
          <w:tcPr>
            <w:tcW w:w="864" w:type="dxa"/>
            <w:shd w:val="clear" w:color="auto" w:fill="E2EFD9"/>
            <w:vAlign w:val="center"/>
          </w:tcPr>
          <w:p w14:paraId="54CD3FEF" w14:textId="77777777" w:rsidR="000B7587" w:rsidRDefault="000B7587" w:rsidP="000B7587">
            <w:pPr>
              <w:pStyle w:val="TableParagraph"/>
              <w:spacing w:before="197"/>
              <w:rPr>
                <w:b/>
                <w:sz w:val="18"/>
              </w:rPr>
            </w:pPr>
          </w:p>
          <w:p w14:paraId="07D9F18F" w14:textId="611A8F29"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4F9A8F2A" w14:textId="77777777" w:rsidR="000B7587" w:rsidRDefault="000B7587" w:rsidP="000B7587">
            <w:pPr>
              <w:pStyle w:val="TableParagraph"/>
              <w:spacing w:before="197"/>
              <w:rPr>
                <w:b/>
                <w:sz w:val="18"/>
              </w:rPr>
            </w:pPr>
          </w:p>
          <w:p w14:paraId="4F14A821" w14:textId="777313F9"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456095C1" w14:textId="77777777" w:rsidTr="000B7587">
        <w:trPr>
          <w:trHeight w:val="400"/>
        </w:trPr>
        <w:tc>
          <w:tcPr>
            <w:tcW w:w="2592" w:type="dxa"/>
            <w:shd w:val="clear" w:color="auto" w:fill="C5E0B3"/>
          </w:tcPr>
          <w:p w14:paraId="47103AA4" w14:textId="1513A9BF" w:rsidR="000B7587" w:rsidRPr="00224A9D" w:rsidRDefault="000B7587" w:rsidP="000B7587">
            <w:pPr>
              <w:pStyle w:val="TableParagraph"/>
              <w:spacing w:line="234" w:lineRule="exact"/>
              <w:ind w:left="102"/>
              <w:rPr>
                <w:b/>
                <w:sz w:val="20"/>
                <w:lang w:val="tr-TR"/>
              </w:rPr>
            </w:pPr>
            <w:r w:rsidRPr="00224A9D">
              <w:rPr>
                <w:b/>
                <w:sz w:val="20"/>
                <w:lang w:val="tr-TR"/>
              </w:rPr>
              <w:t xml:space="preserve">PG 2.1.2 Türkçe dersi yıl sonu </w:t>
            </w:r>
            <w:proofErr w:type="gramStart"/>
            <w:r w:rsidRPr="00224A9D">
              <w:rPr>
                <w:b/>
                <w:sz w:val="20"/>
                <w:lang w:val="tr-TR"/>
              </w:rPr>
              <w:t>puanı  ortalaması</w:t>
            </w:r>
            <w:proofErr w:type="gramEnd"/>
          </w:p>
        </w:tc>
        <w:tc>
          <w:tcPr>
            <w:tcW w:w="991" w:type="dxa"/>
            <w:shd w:val="clear" w:color="auto" w:fill="E2EFD9"/>
            <w:vAlign w:val="center"/>
          </w:tcPr>
          <w:p w14:paraId="54A67AB2" w14:textId="5E832D97"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1135" w:type="dxa"/>
            <w:shd w:val="clear" w:color="auto" w:fill="E2EFD9"/>
            <w:vAlign w:val="center"/>
          </w:tcPr>
          <w:p w14:paraId="11BDE5B2" w14:textId="6978E0CE"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797" w:type="dxa"/>
            <w:shd w:val="clear" w:color="auto" w:fill="E2EFD9"/>
            <w:vAlign w:val="center"/>
          </w:tcPr>
          <w:p w14:paraId="3D2187C6" w14:textId="5D552EB4" w:rsidR="000B7587" w:rsidRPr="00224A9D" w:rsidRDefault="000B7587" w:rsidP="000B7587">
            <w:pPr>
              <w:pStyle w:val="TableParagraph"/>
              <w:jc w:val="center"/>
              <w:rPr>
                <w:rFonts w:ascii="Times New Roman"/>
                <w:color w:val="000000" w:themeColor="text1"/>
                <w:sz w:val="20"/>
                <w:lang w:val="tr-TR"/>
              </w:rPr>
            </w:pPr>
            <w:r>
              <w:rPr>
                <w:spacing w:val="-5"/>
              </w:rPr>
              <w:t>%55</w:t>
            </w:r>
          </w:p>
        </w:tc>
        <w:tc>
          <w:tcPr>
            <w:tcW w:w="720" w:type="dxa"/>
            <w:shd w:val="clear" w:color="auto" w:fill="E2EFD9"/>
            <w:vAlign w:val="center"/>
          </w:tcPr>
          <w:p w14:paraId="4A6293EA" w14:textId="27ED9080" w:rsidR="000B7587" w:rsidRPr="00224A9D" w:rsidRDefault="000B7587" w:rsidP="000B7587">
            <w:pPr>
              <w:pStyle w:val="TableParagraph"/>
              <w:jc w:val="center"/>
              <w:rPr>
                <w:rFonts w:ascii="Times New Roman"/>
                <w:color w:val="000000" w:themeColor="text1"/>
                <w:sz w:val="20"/>
                <w:lang w:val="tr-TR"/>
              </w:rPr>
            </w:pPr>
            <w:r>
              <w:rPr>
                <w:spacing w:val="-5"/>
              </w:rPr>
              <w:t>%60</w:t>
            </w:r>
          </w:p>
        </w:tc>
        <w:tc>
          <w:tcPr>
            <w:tcW w:w="718" w:type="dxa"/>
            <w:shd w:val="clear" w:color="auto" w:fill="E2EFD9"/>
            <w:vAlign w:val="center"/>
          </w:tcPr>
          <w:p w14:paraId="42D161CF" w14:textId="5FCD418F" w:rsidR="000B7587" w:rsidRPr="00224A9D" w:rsidRDefault="000B7587" w:rsidP="000B7587">
            <w:pPr>
              <w:pStyle w:val="TableParagraph"/>
              <w:jc w:val="center"/>
              <w:rPr>
                <w:rFonts w:ascii="Times New Roman"/>
                <w:color w:val="000000" w:themeColor="text1"/>
                <w:sz w:val="20"/>
                <w:lang w:val="tr-TR"/>
              </w:rPr>
            </w:pPr>
            <w:r>
              <w:rPr>
                <w:spacing w:val="-5"/>
              </w:rPr>
              <w:t>%68</w:t>
            </w:r>
          </w:p>
        </w:tc>
        <w:tc>
          <w:tcPr>
            <w:tcW w:w="720" w:type="dxa"/>
            <w:shd w:val="clear" w:color="auto" w:fill="E2EFD9"/>
            <w:vAlign w:val="center"/>
          </w:tcPr>
          <w:p w14:paraId="75A207F4" w14:textId="6058FA97" w:rsidR="000B7587" w:rsidRPr="00224A9D" w:rsidRDefault="000B7587" w:rsidP="000B7587">
            <w:pPr>
              <w:pStyle w:val="TableParagraph"/>
              <w:jc w:val="center"/>
              <w:rPr>
                <w:rFonts w:ascii="Times New Roman"/>
                <w:color w:val="000000" w:themeColor="text1"/>
                <w:sz w:val="20"/>
                <w:lang w:val="tr-TR"/>
              </w:rPr>
            </w:pPr>
            <w:r>
              <w:rPr>
                <w:spacing w:val="-5"/>
              </w:rPr>
              <w:t>%75</w:t>
            </w:r>
          </w:p>
        </w:tc>
        <w:tc>
          <w:tcPr>
            <w:tcW w:w="720" w:type="dxa"/>
            <w:shd w:val="clear" w:color="auto" w:fill="E2EFD9"/>
            <w:vAlign w:val="center"/>
          </w:tcPr>
          <w:p w14:paraId="64181FF6" w14:textId="5092656C" w:rsidR="000B7587" w:rsidRPr="00224A9D" w:rsidRDefault="000B7587" w:rsidP="000B7587">
            <w:pPr>
              <w:pStyle w:val="TableParagraph"/>
              <w:jc w:val="center"/>
              <w:rPr>
                <w:rFonts w:ascii="Times New Roman"/>
                <w:color w:val="000000" w:themeColor="text1"/>
                <w:sz w:val="20"/>
                <w:lang w:val="tr-TR"/>
              </w:rPr>
            </w:pPr>
            <w:r>
              <w:rPr>
                <w:spacing w:val="-5"/>
              </w:rPr>
              <w:t>%90</w:t>
            </w:r>
          </w:p>
        </w:tc>
        <w:tc>
          <w:tcPr>
            <w:tcW w:w="864" w:type="dxa"/>
            <w:shd w:val="clear" w:color="auto" w:fill="E2EFD9"/>
            <w:vAlign w:val="center"/>
          </w:tcPr>
          <w:p w14:paraId="74E4AE8C" w14:textId="77777777" w:rsidR="000B7587" w:rsidRDefault="000B7587" w:rsidP="000B7587">
            <w:pPr>
              <w:pStyle w:val="TableParagraph"/>
              <w:spacing w:before="139"/>
              <w:rPr>
                <w:b/>
                <w:sz w:val="18"/>
              </w:rPr>
            </w:pPr>
          </w:p>
          <w:p w14:paraId="0C8F182E" w14:textId="04092DFE"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0BF3ACAA" w14:textId="77777777" w:rsidR="000B7587" w:rsidRDefault="000B7587" w:rsidP="000B7587">
            <w:pPr>
              <w:pStyle w:val="TableParagraph"/>
              <w:spacing w:before="139"/>
              <w:rPr>
                <w:b/>
                <w:sz w:val="18"/>
              </w:rPr>
            </w:pPr>
          </w:p>
          <w:p w14:paraId="689F6131" w14:textId="1E33AC88"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3E6AF6D6" w14:textId="77777777" w:rsidTr="000B7587">
        <w:trPr>
          <w:trHeight w:val="420"/>
        </w:trPr>
        <w:tc>
          <w:tcPr>
            <w:tcW w:w="2592" w:type="dxa"/>
            <w:shd w:val="clear" w:color="auto" w:fill="C5E0B3"/>
          </w:tcPr>
          <w:p w14:paraId="255DD7BE" w14:textId="0F64B51E" w:rsidR="000B7587" w:rsidRPr="00224A9D" w:rsidRDefault="000B7587" w:rsidP="000B7587">
            <w:pPr>
              <w:pStyle w:val="TableParagraph"/>
              <w:spacing w:line="234" w:lineRule="exact"/>
              <w:ind w:left="102"/>
              <w:rPr>
                <w:b/>
                <w:sz w:val="20"/>
                <w:lang w:val="tr-TR"/>
              </w:rPr>
            </w:pPr>
            <w:r w:rsidRPr="00224A9D">
              <w:rPr>
                <w:b/>
                <w:sz w:val="20"/>
                <w:lang w:val="tr-TR"/>
              </w:rPr>
              <w:t xml:space="preserve">PG 2.1.3 Fen Bilimleri dersi </w:t>
            </w:r>
            <w:proofErr w:type="gramStart"/>
            <w:r w:rsidRPr="00224A9D">
              <w:rPr>
                <w:b/>
                <w:sz w:val="20"/>
                <w:lang w:val="tr-TR"/>
              </w:rPr>
              <w:t>yıl sonu</w:t>
            </w:r>
            <w:proofErr w:type="gramEnd"/>
            <w:r w:rsidRPr="00224A9D">
              <w:rPr>
                <w:b/>
                <w:sz w:val="20"/>
                <w:lang w:val="tr-TR"/>
              </w:rPr>
              <w:t xml:space="preserve"> puanı ortalaması </w:t>
            </w:r>
          </w:p>
        </w:tc>
        <w:tc>
          <w:tcPr>
            <w:tcW w:w="991" w:type="dxa"/>
            <w:shd w:val="clear" w:color="auto" w:fill="E2EFD9"/>
            <w:vAlign w:val="center"/>
          </w:tcPr>
          <w:p w14:paraId="1433EC2D" w14:textId="77777777" w:rsidR="000B7587" w:rsidRDefault="000B7587" w:rsidP="000B7587">
            <w:pPr>
              <w:pStyle w:val="TableParagraph"/>
              <w:rPr>
                <w:b/>
              </w:rPr>
            </w:pPr>
          </w:p>
          <w:p w14:paraId="26F832B2" w14:textId="77777777" w:rsidR="000B7587" w:rsidRDefault="000B7587" w:rsidP="000B7587">
            <w:pPr>
              <w:pStyle w:val="TableParagraph"/>
              <w:spacing w:before="10"/>
              <w:rPr>
                <w:b/>
              </w:rPr>
            </w:pPr>
          </w:p>
          <w:p w14:paraId="1C2A6A91" w14:textId="1ABDA0EC" w:rsidR="000B7587" w:rsidRPr="00224A9D" w:rsidRDefault="000B7587" w:rsidP="000B7587">
            <w:pPr>
              <w:pStyle w:val="TableParagraph"/>
              <w:jc w:val="center"/>
              <w:rPr>
                <w:rFonts w:ascii="Times New Roman"/>
                <w:color w:val="000000" w:themeColor="text1"/>
                <w:sz w:val="20"/>
                <w:lang w:val="tr-TR"/>
              </w:rPr>
            </w:pPr>
            <w:r>
              <w:rPr>
                <w:spacing w:val="-5"/>
              </w:rPr>
              <w:t>%40</w:t>
            </w:r>
          </w:p>
        </w:tc>
        <w:tc>
          <w:tcPr>
            <w:tcW w:w="1135" w:type="dxa"/>
            <w:shd w:val="clear" w:color="auto" w:fill="E2EFD9"/>
            <w:vAlign w:val="center"/>
          </w:tcPr>
          <w:p w14:paraId="77D3316F" w14:textId="77777777" w:rsidR="000B7587" w:rsidRDefault="000B7587" w:rsidP="000B7587">
            <w:pPr>
              <w:pStyle w:val="TableParagraph"/>
              <w:spacing w:before="146"/>
              <w:rPr>
                <w:b/>
              </w:rPr>
            </w:pPr>
          </w:p>
          <w:p w14:paraId="22470EA6" w14:textId="7C1C55E6"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97" w:type="dxa"/>
            <w:shd w:val="clear" w:color="auto" w:fill="E2EFD9"/>
            <w:vAlign w:val="center"/>
          </w:tcPr>
          <w:p w14:paraId="66184C04" w14:textId="77777777" w:rsidR="000B7587" w:rsidRDefault="000B7587" w:rsidP="000B7587">
            <w:pPr>
              <w:pStyle w:val="TableParagraph"/>
              <w:spacing w:before="146"/>
              <w:rPr>
                <w:b/>
              </w:rPr>
            </w:pPr>
          </w:p>
          <w:p w14:paraId="1B09C535" w14:textId="4D293235" w:rsidR="000B7587" w:rsidRPr="00224A9D" w:rsidRDefault="000B7587" w:rsidP="000B7587">
            <w:pPr>
              <w:pStyle w:val="TableParagraph"/>
              <w:jc w:val="center"/>
              <w:rPr>
                <w:rFonts w:ascii="Times New Roman"/>
                <w:color w:val="000000" w:themeColor="text1"/>
                <w:sz w:val="20"/>
                <w:lang w:val="tr-TR"/>
              </w:rPr>
            </w:pPr>
            <w:r>
              <w:rPr>
                <w:spacing w:val="-5"/>
              </w:rPr>
              <w:t>%80</w:t>
            </w:r>
          </w:p>
        </w:tc>
        <w:tc>
          <w:tcPr>
            <w:tcW w:w="720" w:type="dxa"/>
            <w:shd w:val="clear" w:color="auto" w:fill="E2EFD9"/>
            <w:vAlign w:val="center"/>
          </w:tcPr>
          <w:p w14:paraId="407805A7" w14:textId="77777777" w:rsidR="000B7587" w:rsidRDefault="000B7587" w:rsidP="000B7587">
            <w:pPr>
              <w:pStyle w:val="TableParagraph"/>
              <w:spacing w:before="146"/>
              <w:rPr>
                <w:b/>
              </w:rPr>
            </w:pPr>
          </w:p>
          <w:p w14:paraId="60DF3FFE" w14:textId="577DAECF" w:rsidR="000B7587" w:rsidRPr="00224A9D" w:rsidRDefault="000B7587" w:rsidP="000B7587">
            <w:pPr>
              <w:pStyle w:val="TableParagraph"/>
              <w:jc w:val="center"/>
              <w:rPr>
                <w:rFonts w:ascii="Times New Roman"/>
                <w:color w:val="000000" w:themeColor="text1"/>
                <w:sz w:val="20"/>
                <w:lang w:val="tr-TR"/>
              </w:rPr>
            </w:pPr>
            <w:r>
              <w:rPr>
                <w:spacing w:val="-5"/>
              </w:rPr>
              <w:t>%85</w:t>
            </w:r>
          </w:p>
        </w:tc>
        <w:tc>
          <w:tcPr>
            <w:tcW w:w="718" w:type="dxa"/>
            <w:shd w:val="clear" w:color="auto" w:fill="E2EFD9"/>
            <w:vAlign w:val="center"/>
          </w:tcPr>
          <w:p w14:paraId="0BA81E8F" w14:textId="77777777" w:rsidR="000B7587" w:rsidRDefault="000B7587" w:rsidP="000B7587">
            <w:pPr>
              <w:pStyle w:val="TableParagraph"/>
              <w:spacing w:before="146"/>
              <w:rPr>
                <w:b/>
              </w:rPr>
            </w:pPr>
          </w:p>
          <w:p w14:paraId="6FA6E6E3" w14:textId="4BA901E1" w:rsidR="000B7587" w:rsidRPr="00224A9D" w:rsidRDefault="000B7587" w:rsidP="000B7587">
            <w:pPr>
              <w:pStyle w:val="TableParagraph"/>
              <w:jc w:val="center"/>
              <w:rPr>
                <w:rFonts w:ascii="Times New Roman"/>
                <w:color w:val="000000" w:themeColor="text1"/>
                <w:sz w:val="20"/>
                <w:lang w:val="tr-TR"/>
              </w:rPr>
            </w:pPr>
            <w:r>
              <w:rPr>
                <w:spacing w:val="-5"/>
              </w:rPr>
              <w:t>%90</w:t>
            </w:r>
          </w:p>
        </w:tc>
        <w:tc>
          <w:tcPr>
            <w:tcW w:w="720" w:type="dxa"/>
            <w:shd w:val="clear" w:color="auto" w:fill="E2EFD9"/>
            <w:vAlign w:val="center"/>
          </w:tcPr>
          <w:p w14:paraId="2DB9FBD7" w14:textId="77777777" w:rsidR="000B7587" w:rsidRDefault="000B7587" w:rsidP="000B7587">
            <w:pPr>
              <w:pStyle w:val="TableParagraph"/>
              <w:spacing w:before="146"/>
              <w:rPr>
                <w:b/>
              </w:rPr>
            </w:pPr>
          </w:p>
          <w:p w14:paraId="70F476B7" w14:textId="52FF3E8C" w:rsidR="000B7587" w:rsidRPr="00224A9D" w:rsidRDefault="000B7587" w:rsidP="000B7587">
            <w:pPr>
              <w:pStyle w:val="TableParagraph"/>
              <w:jc w:val="center"/>
              <w:rPr>
                <w:rFonts w:ascii="Times New Roman"/>
                <w:color w:val="000000" w:themeColor="text1"/>
                <w:sz w:val="20"/>
                <w:lang w:val="tr-TR"/>
              </w:rPr>
            </w:pPr>
            <w:r>
              <w:rPr>
                <w:spacing w:val="-5"/>
              </w:rPr>
              <w:t>%95</w:t>
            </w:r>
          </w:p>
        </w:tc>
        <w:tc>
          <w:tcPr>
            <w:tcW w:w="720" w:type="dxa"/>
            <w:shd w:val="clear" w:color="auto" w:fill="E2EFD9"/>
            <w:vAlign w:val="center"/>
          </w:tcPr>
          <w:p w14:paraId="250F59BA" w14:textId="77777777" w:rsidR="000B7587" w:rsidRDefault="000B7587" w:rsidP="000B7587">
            <w:pPr>
              <w:pStyle w:val="TableParagraph"/>
              <w:spacing w:before="146"/>
              <w:rPr>
                <w:b/>
              </w:rPr>
            </w:pPr>
          </w:p>
          <w:p w14:paraId="6D7B4C2E" w14:textId="58F1F861" w:rsidR="000B7587" w:rsidRPr="00224A9D" w:rsidRDefault="000B7587" w:rsidP="000B7587">
            <w:pPr>
              <w:pStyle w:val="TableParagraph"/>
              <w:jc w:val="center"/>
              <w:rPr>
                <w:rFonts w:ascii="Times New Roman"/>
                <w:color w:val="000000" w:themeColor="text1"/>
                <w:sz w:val="20"/>
                <w:lang w:val="tr-TR"/>
              </w:rPr>
            </w:pPr>
            <w:r>
              <w:rPr>
                <w:spacing w:val="-4"/>
              </w:rPr>
              <w:t>%100</w:t>
            </w:r>
          </w:p>
        </w:tc>
        <w:tc>
          <w:tcPr>
            <w:tcW w:w="864" w:type="dxa"/>
            <w:shd w:val="clear" w:color="auto" w:fill="E2EFD9"/>
            <w:vAlign w:val="center"/>
          </w:tcPr>
          <w:p w14:paraId="08FEC677" w14:textId="77777777" w:rsidR="000B7587" w:rsidRDefault="000B7587" w:rsidP="000B7587">
            <w:pPr>
              <w:pStyle w:val="TableParagraph"/>
              <w:rPr>
                <w:b/>
                <w:sz w:val="18"/>
              </w:rPr>
            </w:pPr>
          </w:p>
          <w:p w14:paraId="3110700A" w14:textId="77777777" w:rsidR="000B7587" w:rsidRDefault="000B7587" w:rsidP="000B7587">
            <w:pPr>
              <w:pStyle w:val="TableParagraph"/>
              <w:spacing w:before="125"/>
              <w:rPr>
                <w:b/>
                <w:sz w:val="18"/>
              </w:rPr>
            </w:pPr>
          </w:p>
          <w:p w14:paraId="2E266ABC" w14:textId="5EA6FAEF"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55E41317" w14:textId="77777777" w:rsidR="000B7587" w:rsidRDefault="000B7587" w:rsidP="000B7587">
            <w:pPr>
              <w:pStyle w:val="TableParagraph"/>
              <w:rPr>
                <w:b/>
                <w:sz w:val="18"/>
              </w:rPr>
            </w:pPr>
          </w:p>
          <w:p w14:paraId="29BD2BA1" w14:textId="77777777" w:rsidR="000B7587" w:rsidRDefault="000B7587" w:rsidP="000B7587">
            <w:pPr>
              <w:pStyle w:val="TableParagraph"/>
              <w:spacing w:before="125"/>
              <w:rPr>
                <w:b/>
                <w:sz w:val="18"/>
              </w:rPr>
            </w:pPr>
          </w:p>
          <w:p w14:paraId="12D9890A" w14:textId="593F83E6"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469D3CE0" w14:textId="77777777" w:rsidTr="000B7587">
        <w:trPr>
          <w:trHeight w:val="400"/>
        </w:trPr>
        <w:tc>
          <w:tcPr>
            <w:tcW w:w="2592" w:type="dxa"/>
            <w:shd w:val="clear" w:color="auto" w:fill="C5E0B3"/>
          </w:tcPr>
          <w:p w14:paraId="288C3E0B" w14:textId="3B8D8FFB" w:rsidR="000B7587" w:rsidRPr="00224A9D" w:rsidRDefault="000B7587" w:rsidP="000B7587">
            <w:pPr>
              <w:pStyle w:val="TableParagraph"/>
              <w:spacing w:line="234" w:lineRule="exact"/>
              <w:ind w:left="102"/>
              <w:rPr>
                <w:b/>
                <w:sz w:val="20"/>
                <w:lang w:val="tr-TR"/>
              </w:rPr>
            </w:pPr>
            <w:r w:rsidRPr="00224A9D">
              <w:rPr>
                <w:b/>
                <w:sz w:val="20"/>
                <w:lang w:val="tr-TR"/>
              </w:rPr>
              <w:t xml:space="preserve">PG 2.1.4 Sosyal Bilimler dersi </w:t>
            </w:r>
            <w:proofErr w:type="gramStart"/>
            <w:r w:rsidRPr="00224A9D">
              <w:rPr>
                <w:b/>
                <w:sz w:val="20"/>
                <w:lang w:val="tr-TR"/>
              </w:rPr>
              <w:t>yıl sonu</w:t>
            </w:r>
            <w:proofErr w:type="gramEnd"/>
            <w:r w:rsidRPr="00224A9D">
              <w:rPr>
                <w:b/>
                <w:sz w:val="20"/>
                <w:lang w:val="tr-TR"/>
              </w:rPr>
              <w:t xml:space="preserve"> puanı ortalaması </w:t>
            </w:r>
          </w:p>
        </w:tc>
        <w:tc>
          <w:tcPr>
            <w:tcW w:w="991" w:type="dxa"/>
            <w:shd w:val="clear" w:color="auto" w:fill="E2EFD9"/>
            <w:vAlign w:val="center"/>
          </w:tcPr>
          <w:p w14:paraId="33F8A719" w14:textId="77777777" w:rsidR="000B7587" w:rsidRDefault="000B7587" w:rsidP="000B7587">
            <w:pPr>
              <w:pStyle w:val="TableParagraph"/>
              <w:rPr>
                <w:b/>
              </w:rPr>
            </w:pPr>
          </w:p>
          <w:p w14:paraId="652F4053" w14:textId="77777777" w:rsidR="000B7587" w:rsidRDefault="000B7587" w:rsidP="000B7587">
            <w:pPr>
              <w:pStyle w:val="TableParagraph"/>
              <w:spacing w:before="12"/>
              <w:rPr>
                <w:b/>
              </w:rPr>
            </w:pPr>
          </w:p>
          <w:p w14:paraId="2734FEB8" w14:textId="60C38C9D" w:rsidR="000B7587" w:rsidRPr="00224A9D" w:rsidRDefault="000B7587" w:rsidP="000B7587">
            <w:pPr>
              <w:pStyle w:val="TableParagraph"/>
              <w:jc w:val="center"/>
              <w:rPr>
                <w:rFonts w:ascii="Times New Roman"/>
                <w:color w:val="000000" w:themeColor="text1"/>
                <w:sz w:val="20"/>
                <w:lang w:val="tr-TR"/>
              </w:rPr>
            </w:pPr>
            <w:r>
              <w:rPr>
                <w:spacing w:val="-5"/>
              </w:rPr>
              <w:t>%30</w:t>
            </w:r>
          </w:p>
        </w:tc>
        <w:tc>
          <w:tcPr>
            <w:tcW w:w="1135" w:type="dxa"/>
            <w:shd w:val="clear" w:color="auto" w:fill="E2EFD9"/>
            <w:vAlign w:val="center"/>
          </w:tcPr>
          <w:p w14:paraId="48F6426B" w14:textId="77777777" w:rsidR="000B7587" w:rsidRDefault="000B7587" w:rsidP="000B7587">
            <w:pPr>
              <w:pStyle w:val="TableParagraph"/>
              <w:spacing w:before="11"/>
              <w:rPr>
                <w:b/>
              </w:rPr>
            </w:pPr>
          </w:p>
          <w:p w14:paraId="371CA0B3" w14:textId="2A5EE57A"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797" w:type="dxa"/>
            <w:shd w:val="clear" w:color="auto" w:fill="E2EFD9"/>
            <w:vAlign w:val="center"/>
          </w:tcPr>
          <w:p w14:paraId="159654A9" w14:textId="77777777" w:rsidR="000B7587" w:rsidRDefault="000B7587" w:rsidP="000B7587">
            <w:pPr>
              <w:pStyle w:val="TableParagraph"/>
              <w:spacing w:before="11"/>
              <w:rPr>
                <w:b/>
              </w:rPr>
            </w:pPr>
          </w:p>
          <w:p w14:paraId="604DD448" w14:textId="433A9AFB" w:rsidR="000B7587" w:rsidRPr="00224A9D" w:rsidRDefault="000B7587" w:rsidP="000B7587">
            <w:pPr>
              <w:pStyle w:val="TableParagraph"/>
              <w:jc w:val="center"/>
              <w:rPr>
                <w:rFonts w:ascii="Times New Roman"/>
                <w:color w:val="000000" w:themeColor="text1"/>
                <w:sz w:val="20"/>
                <w:lang w:val="tr-TR"/>
              </w:rPr>
            </w:pPr>
            <w:r>
              <w:rPr>
                <w:spacing w:val="-5"/>
              </w:rPr>
              <w:t>%60</w:t>
            </w:r>
          </w:p>
        </w:tc>
        <w:tc>
          <w:tcPr>
            <w:tcW w:w="720" w:type="dxa"/>
            <w:shd w:val="clear" w:color="auto" w:fill="E2EFD9"/>
            <w:vAlign w:val="center"/>
          </w:tcPr>
          <w:p w14:paraId="3A5862E1" w14:textId="77777777" w:rsidR="000B7587" w:rsidRDefault="000B7587" w:rsidP="000B7587">
            <w:pPr>
              <w:pStyle w:val="TableParagraph"/>
              <w:spacing w:before="11"/>
              <w:rPr>
                <w:b/>
              </w:rPr>
            </w:pPr>
          </w:p>
          <w:p w14:paraId="24D5C585" w14:textId="6BD62774" w:rsidR="000B7587" w:rsidRPr="00224A9D" w:rsidRDefault="000B7587" w:rsidP="000B7587">
            <w:pPr>
              <w:pStyle w:val="TableParagraph"/>
              <w:jc w:val="center"/>
              <w:rPr>
                <w:rFonts w:ascii="Times New Roman"/>
                <w:color w:val="000000" w:themeColor="text1"/>
                <w:sz w:val="20"/>
                <w:lang w:val="tr-TR"/>
              </w:rPr>
            </w:pPr>
            <w:r>
              <w:rPr>
                <w:spacing w:val="-5"/>
              </w:rPr>
              <w:t>%65</w:t>
            </w:r>
          </w:p>
        </w:tc>
        <w:tc>
          <w:tcPr>
            <w:tcW w:w="718" w:type="dxa"/>
            <w:shd w:val="clear" w:color="auto" w:fill="E2EFD9"/>
            <w:vAlign w:val="center"/>
          </w:tcPr>
          <w:p w14:paraId="11B4858E" w14:textId="77777777" w:rsidR="000B7587" w:rsidRDefault="000B7587" w:rsidP="000B7587">
            <w:pPr>
              <w:pStyle w:val="TableParagraph"/>
              <w:spacing w:before="11"/>
              <w:rPr>
                <w:b/>
              </w:rPr>
            </w:pPr>
          </w:p>
          <w:p w14:paraId="3807405B" w14:textId="5574482A"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20" w:type="dxa"/>
            <w:shd w:val="clear" w:color="auto" w:fill="E2EFD9"/>
            <w:vAlign w:val="center"/>
          </w:tcPr>
          <w:p w14:paraId="69015A35" w14:textId="77777777" w:rsidR="000B7587" w:rsidRDefault="000B7587" w:rsidP="000B7587">
            <w:pPr>
              <w:pStyle w:val="TableParagraph"/>
              <w:spacing w:before="11"/>
              <w:rPr>
                <w:b/>
              </w:rPr>
            </w:pPr>
          </w:p>
          <w:p w14:paraId="093CB003" w14:textId="73EE931E" w:rsidR="000B7587" w:rsidRPr="00224A9D" w:rsidRDefault="000B7587" w:rsidP="000B7587">
            <w:pPr>
              <w:pStyle w:val="TableParagraph"/>
              <w:jc w:val="center"/>
              <w:rPr>
                <w:rFonts w:ascii="Times New Roman"/>
                <w:color w:val="000000" w:themeColor="text1"/>
                <w:sz w:val="20"/>
                <w:lang w:val="tr-TR"/>
              </w:rPr>
            </w:pPr>
            <w:r>
              <w:rPr>
                <w:spacing w:val="-5"/>
              </w:rPr>
              <w:t>%80</w:t>
            </w:r>
          </w:p>
        </w:tc>
        <w:tc>
          <w:tcPr>
            <w:tcW w:w="720" w:type="dxa"/>
            <w:shd w:val="clear" w:color="auto" w:fill="E2EFD9"/>
            <w:vAlign w:val="center"/>
          </w:tcPr>
          <w:p w14:paraId="228EED5F" w14:textId="77777777" w:rsidR="000B7587" w:rsidRDefault="000B7587" w:rsidP="000B7587">
            <w:pPr>
              <w:pStyle w:val="TableParagraph"/>
              <w:spacing w:before="11"/>
              <w:rPr>
                <w:b/>
              </w:rPr>
            </w:pPr>
          </w:p>
          <w:p w14:paraId="78392B78" w14:textId="60351892" w:rsidR="000B7587" w:rsidRPr="00224A9D" w:rsidRDefault="000B7587" w:rsidP="000B7587">
            <w:pPr>
              <w:pStyle w:val="TableParagraph"/>
              <w:jc w:val="center"/>
              <w:rPr>
                <w:rFonts w:ascii="Times New Roman"/>
                <w:color w:val="000000" w:themeColor="text1"/>
                <w:sz w:val="20"/>
                <w:lang w:val="tr-TR"/>
              </w:rPr>
            </w:pPr>
            <w:r>
              <w:rPr>
                <w:spacing w:val="-4"/>
              </w:rPr>
              <w:t>%100</w:t>
            </w:r>
          </w:p>
        </w:tc>
        <w:tc>
          <w:tcPr>
            <w:tcW w:w="864" w:type="dxa"/>
            <w:shd w:val="clear" w:color="auto" w:fill="E2EFD9"/>
            <w:vAlign w:val="center"/>
          </w:tcPr>
          <w:p w14:paraId="46146DC7" w14:textId="77777777" w:rsidR="000B7587" w:rsidRDefault="000B7587" w:rsidP="000B7587">
            <w:pPr>
              <w:pStyle w:val="TableParagraph"/>
              <w:spacing w:before="193"/>
              <w:rPr>
                <w:b/>
                <w:sz w:val="18"/>
              </w:rPr>
            </w:pPr>
          </w:p>
          <w:p w14:paraId="44458644" w14:textId="18C43ACB"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7B61D9A8" w14:textId="77777777" w:rsidR="000B7587" w:rsidRDefault="000B7587" w:rsidP="000B7587">
            <w:pPr>
              <w:pStyle w:val="TableParagraph"/>
              <w:spacing w:before="193"/>
              <w:rPr>
                <w:b/>
                <w:sz w:val="18"/>
              </w:rPr>
            </w:pPr>
          </w:p>
          <w:p w14:paraId="3A3CB94B" w14:textId="73E7E948"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1DF8144A" w14:textId="77777777" w:rsidTr="000B7587">
        <w:trPr>
          <w:trHeight w:val="400"/>
        </w:trPr>
        <w:tc>
          <w:tcPr>
            <w:tcW w:w="2592" w:type="dxa"/>
            <w:shd w:val="clear" w:color="auto" w:fill="C5E0B3"/>
          </w:tcPr>
          <w:p w14:paraId="40B9E746" w14:textId="76151D9F" w:rsidR="000B7587" w:rsidRPr="00224A9D" w:rsidRDefault="000B7587" w:rsidP="000B7587">
            <w:pPr>
              <w:pStyle w:val="TableParagraph"/>
              <w:spacing w:line="234" w:lineRule="exact"/>
              <w:ind w:left="102"/>
              <w:rPr>
                <w:b/>
                <w:sz w:val="20"/>
                <w:lang w:val="tr-TR"/>
              </w:rPr>
            </w:pPr>
            <w:r w:rsidRPr="00224A9D">
              <w:rPr>
                <w:b/>
                <w:sz w:val="20"/>
                <w:lang w:val="tr-TR"/>
              </w:rPr>
              <w:t xml:space="preserve">PG 2.1.5 Yabancı dil dersi </w:t>
            </w:r>
            <w:proofErr w:type="gramStart"/>
            <w:r w:rsidRPr="00224A9D">
              <w:rPr>
                <w:b/>
                <w:sz w:val="20"/>
                <w:lang w:val="tr-TR"/>
              </w:rPr>
              <w:t>yıl sonu</w:t>
            </w:r>
            <w:proofErr w:type="gramEnd"/>
            <w:r w:rsidRPr="00224A9D">
              <w:rPr>
                <w:b/>
                <w:sz w:val="20"/>
                <w:lang w:val="tr-TR"/>
              </w:rPr>
              <w:t xml:space="preserve"> puanı ortalaması</w:t>
            </w:r>
          </w:p>
        </w:tc>
        <w:tc>
          <w:tcPr>
            <w:tcW w:w="991" w:type="dxa"/>
            <w:shd w:val="clear" w:color="auto" w:fill="E2EFD9"/>
            <w:vAlign w:val="center"/>
          </w:tcPr>
          <w:p w14:paraId="36EA40FF" w14:textId="05D69C36" w:rsidR="000B7587" w:rsidRPr="00224A9D" w:rsidRDefault="000B7587" w:rsidP="000B7587">
            <w:pPr>
              <w:pStyle w:val="TableParagraph"/>
              <w:jc w:val="center"/>
              <w:rPr>
                <w:color w:val="000000" w:themeColor="text1"/>
                <w:lang w:val="tr-TR"/>
              </w:rPr>
            </w:pPr>
            <w:r>
              <w:rPr>
                <w:spacing w:val="-5"/>
              </w:rPr>
              <w:t>%30</w:t>
            </w:r>
          </w:p>
        </w:tc>
        <w:tc>
          <w:tcPr>
            <w:tcW w:w="1135" w:type="dxa"/>
            <w:shd w:val="clear" w:color="auto" w:fill="E2EFD9"/>
            <w:vAlign w:val="center"/>
          </w:tcPr>
          <w:p w14:paraId="153386E8" w14:textId="77777777" w:rsidR="000B7587" w:rsidRDefault="000B7587" w:rsidP="000B7587">
            <w:pPr>
              <w:pStyle w:val="TableParagraph"/>
              <w:spacing w:before="10"/>
              <w:rPr>
                <w:b/>
              </w:rPr>
            </w:pPr>
          </w:p>
          <w:p w14:paraId="53CC44F0" w14:textId="74CB2A1A"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797" w:type="dxa"/>
            <w:shd w:val="clear" w:color="auto" w:fill="E2EFD9"/>
            <w:vAlign w:val="center"/>
          </w:tcPr>
          <w:p w14:paraId="311B0DA6" w14:textId="77777777" w:rsidR="000B7587" w:rsidRDefault="000B7587" w:rsidP="000B7587">
            <w:pPr>
              <w:pStyle w:val="TableParagraph"/>
              <w:spacing w:before="10"/>
              <w:rPr>
                <w:b/>
              </w:rPr>
            </w:pPr>
          </w:p>
          <w:p w14:paraId="5E7D7DE8" w14:textId="75E769DA" w:rsidR="000B7587" w:rsidRPr="00224A9D" w:rsidRDefault="000B7587" w:rsidP="000B7587">
            <w:pPr>
              <w:pStyle w:val="TableParagraph"/>
              <w:jc w:val="center"/>
              <w:rPr>
                <w:rFonts w:ascii="Times New Roman"/>
                <w:color w:val="000000" w:themeColor="text1"/>
                <w:sz w:val="20"/>
                <w:lang w:val="tr-TR"/>
              </w:rPr>
            </w:pPr>
            <w:r>
              <w:rPr>
                <w:spacing w:val="-5"/>
              </w:rPr>
              <w:t>%55</w:t>
            </w:r>
          </w:p>
        </w:tc>
        <w:tc>
          <w:tcPr>
            <w:tcW w:w="720" w:type="dxa"/>
            <w:shd w:val="clear" w:color="auto" w:fill="E2EFD9"/>
            <w:vAlign w:val="center"/>
          </w:tcPr>
          <w:p w14:paraId="49D4B426" w14:textId="77777777" w:rsidR="000B7587" w:rsidRDefault="000B7587" w:rsidP="000B7587">
            <w:pPr>
              <w:pStyle w:val="TableParagraph"/>
              <w:spacing w:before="10"/>
              <w:rPr>
                <w:b/>
              </w:rPr>
            </w:pPr>
          </w:p>
          <w:p w14:paraId="0F541B81" w14:textId="000FFBA3" w:rsidR="000B7587" w:rsidRPr="00224A9D" w:rsidRDefault="000B7587" w:rsidP="000B7587">
            <w:pPr>
              <w:pStyle w:val="TableParagraph"/>
              <w:jc w:val="center"/>
              <w:rPr>
                <w:rFonts w:ascii="Times New Roman"/>
                <w:color w:val="000000" w:themeColor="text1"/>
                <w:sz w:val="20"/>
                <w:lang w:val="tr-TR"/>
              </w:rPr>
            </w:pPr>
            <w:r>
              <w:rPr>
                <w:spacing w:val="-5"/>
              </w:rPr>
              <w:t>%60</w:t>
            </w:r>
          </w:p>
        </w:tc>
        <w:tc>
          <w:tcPr>
            <w:tcW w:w="718" w:type="dxa"/>
            <w:shd w:val="clear" w:color="auto" w:fill="E2EFD9"/>
            <w:vAlign w:val="center"/>
          </w:tcPr>
          <w:p w14:paraId="003549ED" w14:textId="77777777" w:rsidR="000B7587" w:rsidRDefault="000B7587" w:rsidP="000B7587">
            <w:pPr>
              <w:pStyle w:val="TableParagraph"/>
              <w:spacing w:before="10"/>
              <w:rPr>
                <w:b/>
              </w:rPr>
            </w:pPr>
          </w:p>
          <w:p w14:paraId="28AFDEC2" w14:textId="1761B4EF" w:rsidR="000B7587" w:rsidRPr="00224A9D" w:rsidRDefault="000B7587" w:rsidP="000B7587">
            <w:pPr>
              <w:pStyle w:val="TableParagraph"/>
              <w:jc w:val="center"/>
              <w:rPr>
                <w:rFonts w:ascii="Times New Roman"/>
                <w:color w:val="000000" w:themeColor="text1"/>
                <w:sz w:val="20"/>
                <w:lang w:val="tr-TR"/>
              </w:rPr>
            </w:pPr>
            <w:r>
              <w:rPr>
                <w:spacing w:val="-5"/>
              </w:rPr>
              <w:t>%68</w:t>
            </w:r>
          </w:p>
        </w:tc>
        <w:tc>
          <w:tcPr>
            <w:tcW w:w="720" w:type="dxa"/>
            <w:shd w:val="clear" w:color="auto" w:fill="E2EFD9"/>
            <w:vAlign w:val="center"/>
          </w:tcPr>
          <w:p w14:paraId="1A66FFEC" w14:textId="77777777" w:rsidR="000B7587" w:rsidRDefault="000B7587" w:rsidP="000B7587">
            <w:pPr>
              <w:pStyle w:val="TableParagraph"/>
              <w:spacing w:before="10"/>
              <w:rPr>
                <w:b/>
              </w:rPr>
            </w:pPr>
          </w:p>
          <w:p w14:paraId="7E018978" w14:textId="7C74D001" w:rsidR="000B7587" w:rsidRPr="00224A9D" w:rsidRDefault="000B7587" w:rsidP="000B7587">
            <w:pPr>
              <w:pStyle w:val="TableParagraph"/>
              <w:jc w:val="center"/>
              <w:rPr>
                <w:rFonts w:ascii="Times New Roman"/>
                <w:color w:val="000000" w:themeColor="text1"/>
                <w:sz w:val="20"/>
                <w:lang w:val="tr-TR"/>
              </w:rPr>
            </w:pPr>
            <w:r>
              <w:rPr>
                <w:spacing w:val="-5"/>
              </w:rPr>
              <w:t>%75</w:t>
            </w:r>
          </w:p>
        </w:tc>
        <w:tc>
          <w:tcPr>
            <w:tcW w:w="720" w:type="dxa"/>
            <w:shd w:val="clear" w:color="auto" w:fill="E2EFD9"/>
            <w:vAlign w:val="center"/>
          </w:tcPr>
          <w:p w14:paraId="285CBD50" w14:textId="77777777" w:rsidR="000B7587" w:rsidRDefault="000B7587" w:rsidP="000B7587">
            <w:pPr>
              <w:pStyle w:val="TableParagraph"/>
              <w:spacing w:before="10"/>
              <w:rPr>
                <w:b/>
              </w:rPr>
            </w:pPr>
          </w:p>
          <w:p w14:paraId="1C03CE5C" w14:textId="08D75EC9" w:rsidR="000B7587" w:rsidRPr="00224A9D" w:rsidRDefault="000B7587" w:rsidP="000B7587">
            <w:pPr>
              <w:pStyle w:val="TableParagraph"/>
              <w:jc w:val="center"/>
              <w:rPr>
                <w:rFonts w:ascii="Times New Roman"/>
                <w:color w:val="000000" w:themeColor="text1"/>
                <w:sz w:val="20"/>
                <w:lang w:val="tr-TR"/>
              </w:rPr>
            </w:pPr>
            <w:r>
              <w:rPr>
                <w:spacing w:val="-5"/>
              </w:rPr>
              <w:t>%90</w:t>
            </w:r>
          </w:p>
        </w:tc>
        <w:tc>
          <w:tcPr>
            <w:tcW w:w="864" w:type="dxa"/>
            <w:shd w:val="clear" w:color="auto" w:fill="E2EFD9"/>
            <w:vAlign w:val="center"/>
          </w:tcPr>
          <w:p w14:paraId="6B3BB092" w14:textId="77777777" w:rsidR="000B7587" w:rsidRDefault="000B7587" w:rsidP="000B7587">
            <w:pPr>
              <w:pStyle w:val="TableParagraph"/>
              <w:spacing w:before="193"/>
              <w:rPr>
                <w:b/>
                <w:sz w:val="18"/>
              </w:rPr>
            </w:pPr>
          </w:p>
          <w:p w14:paraId="59106C5F" w14:textId="6BF1B97D"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64433D07" w14:textId="77777777" w:rsidR="000B7587" w:rsidRDefault="000B7587" w:rsidP="000B7587">
            <w:pPr>
              <w:pStyle w:val="TableParagraph"/>
              <w:spacing w:before="193"/>
              <w:rPr>
                <w:b/>
                <w:sz w:val="18"/>
              </w:rPr>
            </w:pPr>
          </w:p>
          <w:p w14:paraId="661A6741" w14:textId="02892531"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1234EBCA" w14:textId="77777777" w:rsidTr="000B7587">
        <w:trPr>
          <w:trHeight w:val="400"/>
        </w:trPr>
        <w:tc>
          <w:tcPr>
            <w:tcW w:w="2592" w:type="dxa"/>
            <w:shd w:val="clear" w:color="auto" w:fill="C5E0B3"/>
          </w:tcPr>
          <w:p w14:paraId="7276AF06" w14:textId="3E05DC79" w:rsidR="000B7587" w:rsidRPr="00224A9D" w:rsidRDefault="000B7587" w:rsidP="000B7587">
            <w:pPr>
              <w:pStyle w:val="TableParagraph"/>
              <w:spacing w:line="234" w:lineRule="exact"/>
              <w:ind w:left="102"/>
              <w:rPr>
                <w:b/>
                <w:sz w:val="20"/>
                <w:lang w:val="tr-TR"/>
              </w:rPr>
            </w:pPr>
            <w:r w:rsidRPr="00224A9D">
              <w:rPr>
                <w:b/>
                <w:sz w:val="20"/>
                <w:lang w:val="tr-TR"/>
              </w:rPr>
              <w:t>PG 2.1.6 Öğrenci başına okunan kitap sayısı</w:t>
            </w:r>
          </w:p>
        </w:tc>
        <w:tc>
          <w:tcPr>
            <w:tcW w:w="991" w:type="dxa"/>
            <w:shd w:val="clear" w:color="auto" w:fill="E2EFD9"/>
            <w:vAlign w:val="center"/>
          </w:tcPr>
          <w:p w14:paraId="41F55901" w14:textId="77777777" w:rsidR="000B7587" w:rsidRDefault="000B7587" w:rsidP="000B7587">
            <w:pPr>
              <w:pStyle w:val="TableParagraph"/>
              <w:rPr>
                <w:b/>
              </w:rPr>
            </w:pPr>
          </w:p>
          <w:p w14:paraId="7C645A85" w14:textId="77777777" w:rsidR="000B7587" w:rsidRDefault="000B7587" w:rsidP="000B7587">
            <w:pPr>
              <w:pStyle w:val="TableParagraph"/>
              <w:spacing w:before="15"/>
              <w:rPr>
                <w:b/>
              </w:rPr>
            </w:pPr>
          </w:p>
          <w:p w14:paraId="4E255F9B" w14:textId="30F19462" w:rsidR="000B7587" w:rsidRPr="00224A9D" w:rsidRDefault="000B7587" w:rsidP="000B7587">
            <w:pPr>
              <w:pStyle w:val="TableParagraph"/>
              <w:jc w:val="center"/>
              <w:rPr>
                <w:color w:val="000000" w:themeColor="text1"/>
                <w:lang w:val="tr-TR"/>
              </w:rPr>
            </w:pPr>
            <w:r>
              <w:rPr>
                <w:spacing w:val="-5"/>
              </w:rPr>
              <w:t>%50</w:t>
            </w:r>
          </w:p>
        </w:tc>
        <w:tc>
          <w:tcPr>
            <w:tcW w:w="1135" w:type="dxa"/>
            <w:shd w:val="clear" w:color="auto" w:fill="E2EFD9"/>
            <w:vAlign w:val="center"/>
          </w:tcPr>
          <w:p w14:paraId="3ED63504" w14:textId="77777777" w:rsidR="000B7587" w:rsidRDefault="000B7587" w:rsidP="000B7587">
            <w:pPr>
              <w:pStyle w:val="TableParagraph"/>
              <w:spacing w:before="128"/>
              <w:rPr>
                <w:b/>
              </w:rPr>
            </w:pPr>
          </w:p>
          <w:p w14:paraId="0AD1A2D7" w14:textId="3ABCA3E2" w:rsidR="000B7587" w:rsidRPr="00224A9D" w:rsidRDefault="000B7587" w:rsidP="000B7587">
            <w:pPr>
              <w:pStyle w:val="TableParagraph"/>
              <w:jc w:val="center"/>
              <w:rPr>
                <w:rFonts w:ascii="Times New Roman"/>
                <w:color w:val="000000" w:themeColor="text1"/>
                <w:sz w:val="20"/>
                <w:lang w:val="tr-TR"/>
              </w:rPr>
            </w:pPr>
            <w:r>
              <w:rPr>
                <w:spacing w:val="-5"/>
              </w:rPr>
              <w:t>58</w:t>
            </w:r>
          </w:p>
        </w:tc>
        <w:tc>
          <w:tcPr>
            <w:tcW w:w="797" w:type="dxa"/>
            <w:shd w:val="clear" w:color="auto" w:fill="E2EFD9"/>
            <w:vAlign w:val="center"/>
          </w:tcPr>
          <w:p w14:paraId="71E7EF3D" w14:textId="77777777" w:rsidR="000B7587" w:rsidRDefault="000B7587" w:rsidP="000B7587">
            <w:pPr>
              <w:pStyle w:val="TableParagraph"/>
              <w:spacing w:before="128"/>
              <w:rPr>
                <w:b/>
              </w:rPr>
            </w:pPr>
          </w:p>
          <w:p w14:paraId="2760CA4E" w14:textId="69D1E4B4" w:rsidR="000B7587" w:rsidRPr="00224A9D" w:rsidRDefault="000B7587" w:rsidP="000B7587">
            <w:pPr>
              <w:pStyle w:val="TableParagraph"/>
              <w:jc w:val="center"/>
              <w:rPr>
                <w:rFonts w:ascii="Times New Roman"/>
                <w:color w:val="000000" w:themeColor="text1"/>
                <w:sz w:val="20"/>
                <w:lang w:val="tr-TR"/>
              </w:rPr>
            </w:pPr>
            <w:r>
              <w:rPr>
                <w:spacing w:val="-5"/>
                <w:w w:val="95"/>
              </w:rPr>
              <w:t>60</w:t>
            </w:r>
          </w:p>
        </w:tc>
        <w:tc>
          <w:tcPr>
            <w:tcW w:w="720" w:type="dxa"/>
            <w:shd w:val="clear" w:color="auto" w:fill="E2EFD9"/>
            <w:vAlign w:val="center"/>
          </w:tcPr>
          <w:p w14:paraId="343FBCCF" w14:textId="77777777" w:rsidR="000B7587" w:rsidRDefault="000B7587" w:rsidP="000B7587">
            <w:pPr>
              <w:pStyle w:val="TableParagraph"/>
              <w:spacing w:before="128"/>
              <w:rPr>
                <w:b/>
              </w:rPr>
            </w:pPr>
          </w:p>
          <w:p w14:paraId="473DCEA7" w14:textId="0C3B2EDD" w:rsidR="000B7587" w:rsidRPr="00224A9D" w:rsidRDefault="000B7587" w:rsidP="000B7587">
            <w:pPr>
              <w:pStyle w:val="TableParagraph"/>
              <w:jc w:val="center"/>
              <w:rPr>
                <w:rFonts w:ascii="Times New Roman"/>
                <w:color w:val="000000" w:themeColor="text1"/>
                <w:sz w:val="20"/>
                <w:lang w:val="tr-TR"/>
              </w:rPr>
            </w:pPr>
            <w:r>
              <w:rPr>
                <w:spacing w:val="-5"/>
              </w:rPr>
              <w:t>65</w:t>
            </w:r>
          </w:p>
        </w:tc>
        <w:tc>
          <w:tcPr>
            <w:tcW w:w="718" w:type="dxa"/>
            <w:shd w:val="clear" w:color="auto" w:fill="E2EFD9"/>
            <w:vAlign w:val="center"/>
          </w:tcPr>
          <w:p w14:paraId="558189B5" w14:textId="77777777" w:rsidR="000B7587" w:rsidRDefault="000B7587" w:rsidP="000B7587">
            <w:pPr>
              <w:pStyle w:val="TableParagraph"/>
              <w:spacing w:before="128"/>
              <w:rPr>
                <w:b/>
              </w:rPr>
            </w:pPr>
          </w:p>
          <w:p w14:paraId="292DBEFA" w14:textId="658CD226" w:rsidR="000B7587" w:rsidRPr="00224A9D" w:rsidRDefault="000B7587" w:rsidP="000B7587">
            <w:pPr>
              <w:pStyle w:val="TableParagraph"/>
              <w:jc w:val="center"/>
              <w:rPr>
                <w:rFonts w:ascii="Times New Roman"/>
                <w:color w:val="000000" w:themeColor="text1"/>
                <w:sz w:val="20"/>
                <w:lang w:val="tr-TR"/>
              </w:rPr>
            </w:pPr>
            <w:r>
              <w:rPr>
                <w:spacing w:val="-5"/>
                <w:w w:val="95"/>
              </w:rPr>
              <w:t>68</w:t>
            </w:r>
          </w:p>
        </w:tc>
        <w:tc>
          <w:tcPr>
            <w:tcW w:w="720" w:type="dxa"/>
            <w:shd w:val="clear" w:color="auto" w:fill="E2EFD9"/>
            <w:vAlign w:val="center"/>
          </w:tcPr>
          <w:p w14:paraId="6666DD22" w14:textId="77777777" w:rsidR="000B7587" w:rsidRDefault="000B7587" w:rsidP="000B7587">
            <w:pPr>
              <w:pStyle w:val="TableParagraph"/>
              <w:spacing w:before="128"/>
              <w:rPr>
                <w:b/>
              </w:rPr>
            </w:pPr>
          </w:p>
          <w:p w14:paraId="5B043C49" w14:textId="133E5FAF"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20" w:type="dxa"/>
            <w:shd w:val="clear" w:color="auto" w:fill="E2EFD9"/>
            <w:vAlign w:val="center"/>
          </w:tcPr>
          <w:p w14:paraId="5AE9797D" w14:textId="77777777" w:rsidR="000B7587" w:rsidRDefault="000B7587" w:rsidP="000B7587">
            <w:pPr>
              <w:pStyle w:val="TableParagraph"/>
              <w:spacing w:before="128"/>
              <w:rPr>
                <w:b/>
              </w:rPr>
            </w:pPr>
          </w:p>
          <w:p w14:paraId="4C899097" w14:textId="49E6A419" w:rsidR="000B7587" w:rsidRPr="00224A9D" w:rsidRDefault="000B7587" w:rsidP="000B7587">
            <w:pPr>
              <w:pStyle w:val="TableParagraph"/>
              <w:jc w:val="center"/>
              <w:rPr>
                <w:rFonts w:ascii="Times New Roman"/>
                <w:color w:val="000000" w:themeColor="text1"/>
                <w:sz w:val="20"/>
                <w:lang w:val="tr-TR"/>
              </w:rPr>
            </w:pPr>
            <w:r>
              <w:rPr>
                <w:spacing w:val="-5"/>
                <w:w w:val="90"/>
              </w:rPr>
              <w:t>80</w:t>
            </w:r>
          </w:p>
        </w:tc>
        <w:tc>
          <w:tcPr>
            <w:tcW w:w="864" w:type="dxa"/>
            <w:shd w:val="clear" w:color="auto" w:fill="E2EFD9"/>
            <w:vAlign w:val="center"/>
          </w:tcPr>
          <w:p w14:paraId="128D0D68" w14:textId="77777777" w:rsidR="000B7587" w:rsidRDefault="000B7587" w:rsidP="000B7587">
            <w:pPr>
              <w:pStyle w:val="TableParagraph"/>
              <w:spacing w:before="197"/>
              <w:rPr>
                <w:b/>
                <w:sz w:val="18"/>
              </w:rPr>
            </w:pPr>
          </w:p>
          <w:p w14:paraId="547CC30D" w14:textId="484804CE"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5EA11CFA" w14:textId="77777777" w:rsidR="000B7587" w:rsidRDefault="000B7587" w:rsidP="000B7587">
            <w:pPr>
              <w:pStyle w:val="TableParagraph"/>
              <w:spacing w:before="197"/>
              <w:rPr>
                <w:b/>
                <w:sz w:val="18"/>
              </w:rPr>
            </w:pPr>
          </w:p>
          <w:p w14:paraId="5153AD87" w14:textId="65E17DC8"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1B9F7BF2" w14:textId="77777777" w:rsidTr="000B7587">
        <w:trPr>
          <w:trHeight w:val="400"/>
        </w:trPr>
        <w:tc>
          <w:tcPr>
            <w:tcW w:w="2592" w:type="dxa"/>
            <w:shd w:val="clear" w:color="auto" w:fill="C5E0B3"/>
          </w:tcPr>
          <w:p w14:paraId="13464C66" w14:textId="524F6C97" w:rsidR="000B7587" w:rsidRPr="00224A9D" w:rsidRDefault="000B7587" w:rsidP="000B7587">
            <w:pPr>
              <w:pStyle w:val="TableParagraph"/>
              <w:spacing w:line="234" w:lineRule="exact"/>
              <w:ind w:left="102"/>
              <w:rPr>
                <w:b/>
                <w:sz w:val="20"/>
                <w:lang w:val="tr-TR"/>
              </w:rPr>
            </w:pPr>
            <w:r w:rsidRPr="00224A9D">
              <w:rPr>
                <w:b/>
                <w:sz w:val="20"/>
                <w:lang w:val="tr-TR"/>
              </w:rPr>
              <w:t>PG 2.1.7 Okulun katılım sağladığı ulusal ve uluslararası proje sayısı</w:t>
            </w:r>
          </w:p>
        </w:tc>
        <w:tc>
          <w:tcPr>
            <w:tcW w:w="991" w:type="dxa"/>
            <w:shd w:val="clear" w:color="auto" w:fill="E2EFD9"/>
            <w:vAlign w:val="center"/>
          </w:tcPr>
          <w:p w14:paraId="0AED9862" w14:textId="121F66EE" w:rsidR="000B7587" w:rsidRPr="00224A9D" w:rsidRDefault="000B7587" w:rsidP="000B7587">
            <w:pPr>
              <w:pStyle w:val="TableParagraph"/>
              <w:jc w:val="center"/>
              <w:rPr>
                <w:color w:val="000000" w:themeColor="text1"/>
                <w:lang w:val="tr-TR"/>
              </w:rPr>
            </w:pPr>
            <w:r>
              <w:rPr>
                <w:spacing w:val="-5"/>
              </w:rPr>
              <w:t>%50</w:t>
            </w:r>
          </w:p>
        </w:tc>
        <w:tc>
          <w:tcPr>
            <w:tcW w:w="1135" w:type="dxa"/>
            <w:shd w:val="clear" w:color="auto" w:fill="E2EFD9"/>
            <w:vAlign w:val="center"/>
          </w:tcPr>
          <w:p w14:paraId="57FBAB56" w14:textId="59BC65F1"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797" w:type="dxa"/>
            <w:shd w:val="clear" w:color="auto" w:fill="E2EFD9"/>
            <w:vAlign w:val="center"/>
          </w:tcPr>
          <w:p w14:paraId="6CE8E3DF" w14:textId="2B9FB235" w:rsidR="000B7587" w:rsidRPr="00224A9D" w:rsidRDefault="000B7587" w:rsidP="000B7587">
            <w:pPr>
              <w:pStyle w:val="TableParagraph"/>
              <w:jc w:val="center"/>
              <w:rPr>
                <w:rFonts w:ascii="Times New Roman"/>
                <w:color w:val="000000" w:themeColor="text1"/>
                <w:sz w:val="20"/>
                <w:lang w:val="tr-TR"/>
              </w:rPr>
            </w:pPr>
            <w:r>
              <w:rPr>
                <w:spacing w:val="-5"/>
              </w:rPr>
              <w:t>%55</w:t>
            </w:r>
          </w:p>
        </w:tc>
        <w:tc>
          <w:tcPr>
            <w:tcW w:w="720" w:type="dxa"/>
            <w:shd w:val="clear" w:color="auto" w:fill="E2EFD9"/>
            <w:vAlign w:val="center"/>
          </w:tcPr>
          <w:p w14:paraId="3D7AD5DA" w14:textId="2884650F" w:rsidR="000B7587" w:rsidRPr="00224A9D" w:rsidRDefault="000B7587" w:rsidP="000B7587">
            <w:pPr>
              <w:pStyle w:val="TableParagraph"/>
              <w:jc w:val="center"/>
              <w:rPr>
                <w:rFonts w:ascii="Times New Roman"/>
                <w:color w:val="000000" w:themeColor="text1"/>
                <w:sz w:val="20"/>
                <w:lang w:val="tr-TR"/>
              </w:rPr>
            </w:pPr>
            <w:r>
              <w:rPr>
                <w:spacing w:val="-5"/>
              </w:rPr>
              <w:t>%60</w:t>
            </w:r>
          </w:p>
        </w:tc>
        <w:tc>
          <w:tcPr>
            <w:tcW w:w="718" w:type="dxa"/>
            <w:shd w:val="clear" w:color="auto" w:fill="E2EFD9"/>
            <w:vAlign w:val="center"/>
          </w:tcPr>
          <w:p w14:paraId="2C6ADF24" w14:textId="7A25C710" w:rsidR="000B7587" w:rsidRPr="00224A9D" w:rsidRDefault="000B7587" w:rsidP="000B7587">
            <w:pPr>
              <w:pStyle w:val="TableParagraph"/>
              <w:jc w:val="center"/>
              <w:rPr>
                <w:rFonts w:ascii="Times New Roman"/>
                <w:color w:val="000000" w:themeColor="text1"/>
                <w:sz w:val="20"/>
                <w:lang w:val="tr-TR"/>
              </w:rPr>
            </w:pPr>
            <w:r>
              <w:rPr>
                <w:spacing w:val="-5"/>
              </w:rPr>
              <w:t>%68</w:t>
            </w:r>
          </w:p>
        </w:tc>
        <w:tc>
          <w:tcPr>
            <w:tcW w:w="720" w:type="dxa"/>
            <w:shd w:val="clear" w:color="auto" w:fill="E2EFD9"/>
            <w:vAlign w:val="center"/>
          </w:tcPr>
          <w:p w14:paraId="1AFF44D8" w14:textId="1652B01E" w:rsidR="000B7587" w:rsidRPr="00224A9D" w:rsidRDefault="000B7587" w:rsidP="000B7587">
            <w:pPr>
              <w:pStyle w:val="TableParagraph"/>
              <w:jc w:val="center"/>
              <w:rPr>
                <w:rFonts w:ascii="Times New Roman"/>
                <w:color w:val="000000" w:themeColor="text1"/>
                <w:sz w:val="20"/>
                <w:lang w:val="tr-TR"/>
              </w:rPr>
            </w:pPr>
            <w:r>
              <w:rPr>
                <w:spacing w:val="-5"/>
              </w:rPr>
              <w:t>%75</w:t>
            </w:r>
          </w:p>
        </w:tc>
        <w:tc>
          <w:tcPr>
            <w:tcW w:w="720" w:type="dxa"/>
            <w:shd w:val="clear" w:color="auto" w:fill="E2EFD9"/>
            <w:vAlign w:val="center"/>
          </w:tcPr>
          <w:p w14:paraId="4E00C100" w14:textId="7D3B39C0" w:rsidR="000B7587" w:rsidRPr="00224A9D" w:rsidRDefault="000B7587" w:rsidP="000B7587">
            <w:pPr>
              <w:pStyle w:val="TableParagraph"/>
              <w:jc w:val="center"/>
              <w:rPr>
                <w:rFonts w:ascii="Times New Roman"/>
                <w:color w:val="000000" w:themeColor="text1"/>
                <w:sz w:val="20"/>
                <w:lang w:val="tr-TR"/>
              </w:rPr>
            </w:pPr>
            <w:r>
              <w:rPr>
                <w:spacing w:val="-5"/>
              </w:rPr>
              <w:t>%90</w:t>
            </w:r>
          </w:p>
        </w:tc>
        <w:tc>
          <w:tcPr>
            <w:tcW w:w="864" w:type="dxa"/>
            <w:shd w:val="clear" w:color="auto" w:fill="E2EFD9"/>
            <w:vAlign w:val="center"/>
          </w:tcPr>
          <w:p w14:paraId="3D147849" w14:textId="77777777" w:rsidR="000B7587" w:rsidRDefault="000B7587" w:rsidP="000B7587">
            <w:pPr>
              <w:pStyle w:val="TableParagraph"/>
              <w:spacing w:before="139"/>
              <w:rPr>
                <w:b/>
                <w:sz w:val="18"/>
              </w:rPr>
            </w:pPr>
          </w:p>
          <w:p w14:paraId="0DF8EF20" w14:textId="5557667B"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3AD37318" w14:textId="77777777" w:rsidR="000B7587" w:rsidRDefault="000B7587" w:rsidP="000B7587">
            <w:pPr>
              <w:pStyle w:val="TableParagraph"/>
              <w:spacing w:before="139"/>
              <w:rPr>
                <w:b/>
                <w:sz w:val="18"/>
              </w:rPr>
            </w:pPr>
          </w:p>
          <w:p w14:paraId="21FA551A" w14:textId="5CF3428C"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471EEE30" w14:textId="77777777" w:rsidTr="000B7587">
        <w:trPr>
          <w:trHeight w:val="400"/>
        </w:trPr>
        <w:tc>
          <w:tcPr>
            <w:tcW w:w="2592" w:type="dxa"/>
            <w:shd w:val="clear" w:color="auto" w:fill="C5E0B3"/>
          </w:tcPr>
          <w:p w14:paraId="5062C0EA" w14:textId="299ED36B" w:rsidR="000B7587" w:rsidRPr="00224A9D" w:rsidRDefault="000B7587" w:rsidP="000B7587">
            <w:pPr>
              <w:pStyle w:val="TableParagraph"/>
              <w:spacing w:line="234" w:lineRule="exact"/>
              <w:ind w:left="102"/>
              <w:rPr>
                <w:b/>
                <w:sz w:val="20"/>
                <w:lang w:val="tr-TR"/>
              </w:rPr>
            </w:pPr>
            <w:r w:rsidRPr="00224A9D">
              <w:rPr>
                <w:b/>
                <w:sz w:val="20"/>
                <w:lang w:val="tr-TR"/>
              </w:rPr>
              <w:t>PG 2.1.8 Bir eğitim ve öğretim yılında yerel, ulusal ve uluslararası proje, yarışma vb. etkinliklere katılan öğrenci oranı (%)</w:t>
            </w:r>
          </w:p>
        </w:tc>
        <w:tc>
          <w:tcPr>
            <w:tcW w:w="991" w:type="dxa"/>
            <w:shd w:val="clear" w:color="auto" w:fill="E2EFD9"/>
            <w:vAlign w:val="center"/>
          </w:tcPr>
          <w:p w14:paraId="4FFDF408" w14:textId="77777777" w:rsidR="000B7587" w:rsidRDefault="000B7587" w:rsidP="000B7587">
            <w:pPr>
              <w:pStyle w:val="TableParagraph"/>
              <w:rPr>
                <w:b/>
              </w:rPr>
            </w:pPr>
          </w:p>
          <w:p w14:paraId="5C87ABCC" w14:textId="77777777" w:rsidR="000B7587" w:rsidRDefault="000B7587" w:rsidP="000B7587">
            <w:pPr>
              <w:pStyle w:val="TableParagraph"/>
              <w:spacing w:before="10"/>
              <w:rPr>
                <w:b/>
              </w:rPr>
            </w:pPr>
          </w:p>
          <w:p w14:paraId="778FAE37" w14:textId="5BD6A998" w:rsidR="000B7587" w:rsidRPr="00224A9D" w:rsidRDefault="000B7587" w:rsidP="000B7587">
            <w:pPr>
              <w:pStyle w:val="TableParagraph"/>
              <w:jc w:val="center"/>
              <w:rPr>
                <w:color w:val="000000" w:themeColor="text1"/>
                <w:lang w:val="tr-TR"/>
              </w:rPr>
            </w:pPr>
            <w:r>
              <w:rPr>
                <w:spacing w:val="-5"/>
              </w:rPr>
              <w:t>%40</w:t>
            </w:r>
          </w:p>
        </w:tc>
        <w:tc>
          <w:tcPr>
            <w:tcW w:w="1135" w:type="dxa"/>
            <w:shd w:val="clear" w:color="auto" w:fill="E2EFD9"/>
            <w:vAlign w:val="center"/>
          </w:tcPr>
          <w:p w14:paraId="5535090E" w14:textId="77777777" w:rsidR="000B7587" w:rsidRDefault="000B7587" w:rsidP="000B7587">
            <w:pPr>
              <w:pStyle w:val="TableParagraph"/>
              <w:spacing w:before="146"/>
              <w:rPr>
                <w:b/>
              </w:rPr>
            </w:pPr>
          </w:p>
          <w:p w14:paraId="5E1B72AF" w14:textId="6EA939F2"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97" w:type="dxa"/>
            <w:shd w:val="clear" w:color="auto" w:fill="E2EFD9"/>
            <w:vAlign w:val="center"/>
          </w:tcPr>
          <w:p w14:paraId="6D20ED46" w14:textId="77777777" w:rsidR="000B7587" w:rsidRDefault="000B7587" w:rsidP="000B7587">
            <w:pPr>
              <w:pStyle w:val="TableParagraph"/>
              <w:spacing w:before="146"/>
              <w:rPr>
                <w:b/>
              </w:rPr>
            </w:pPr>
          </w:p>
          <w:p w14:paraId="5E0B8368" w14:textId="233B9A15" w:rsidR="000B7587" w:rsidRPr="00224A9D" w:rsidRDefault="000B7587" w:rsidP="000B7587">
            <w:pPr>
              <w:pStyle w:val="TableParagraph"/>
              <w:jc w:val="center"/>
              <w:rPr>
                <w:rFonts w:ascii="Times New Roman"/>
                <w:color w:val="000000" w:themeColor="text1"/>
                <w:sz w:val="20"/>
                <w:lang w:val="tr-TR"/>
              </w:rPr>
            </w:pPr>
            <w:r>
              <w:rPr>
                <w:spacing w:val="-5"/>
              </w:rPr>
              <w:t>%80</w:t>
            </w:r>
          </w:p>
        </w:tc>
        <w:tc>
          <w:tcPr>
            <w:tcW w:w="720" w:type="dxa"/>
            <w:shd w:val="clear" w:color="auto" w:fill="E2EFD9"/>
            <w:vAlign w:val="center"/>
          </w:tcPr>
          <w:p w14:paraId="4092D0A6" w14:textId="77777777" w:rsidR="000B7587" w:rsidRDefault="000B7587" w:rsidP="000B7587">
            <w:pPr>
              <w:pStyle w:val="TableParagraph"/>
              <w:spacing w:before="146"/>
              <w:rPr>
                <w:b/>
              </w:rPr>
            </w:pPr>
          </w:p>
          <w:p w14:paraId="7ABD12D5" w14:textId="5B5B52E9" w:rsidR="000B7587" w:rsidRPr="00224A9D" w:rsidRDefault="000B7587" w:rsidP="000B7587">
            <w:pPr>
              <w:pStyle w:val="TableParagraph"/>
              <w:jc w:val="center"/>
              <w:rPr>
                <w:rFonts w:ascii="Times New Roman"/>
                <w:color w:val="000000" w:themeColor="text1"/>
                <w:sz w:val="20"/>
                <w:lang w:val="tr-TR"/>
              </w:rPr>
            </w:pPr>
            <w:r>
              <w:rPr>
                <w:spacing w:val="-5"/>
              </w:rPr>
              <w:t>%85</w:t>
            </w:r>
          </w:p>
        </w:tc>
        <w:tc>
          <w:tcPr>
            <w:tcW w:w="718" w:type="dxa"/>
            <w:shd w:val="clear" w:color="auto" w:fill="E2EFD9"/>
            <w:vAlign w:val="center"/>
          </w:tcPr>
          <w:p w14:paraId="59888FFB" w14:textId="77777777" w:rsidR="000B7587" w:rsidRDefault="000B7587" w:rsidP="000B7587">
            <w:pPr>
              <w:pStyle w:val="TableParagraph"/>
              <w:spacing w:before="146"/>
              <w:rPr>
                <w:b/>
              </w:rPr>
            </w:pPr>
          </w:p>
          <w:p w14:paraId="42885E5B" w14:textId="67087A21" w:rsidR="000B7587" w:rsidRPr="00224A9D" w:rsidRDefault="000B7587" w:rsidP="000B7587">
            <w:pPr>
              <w:pStyle w:val="TableParagraph"/>
              <w:jc w:val="center"/>
              <w:rPr>
                <w:rFonts w:ascii="Times New Roman"/>
                <w:color w:val="000000" w:themeColor="text1"/>
                <w:sz w:val="20"/>
                <w:lang w:val="tr-TR"/>
              </w:rPr>
            </w:pPr>
            <w:r>
              <w:rPr>
                <w:spacing w:val="-5"/>
              </w:rPr>
              <w:t>%90</w:t>
            </w:r>
          </w:p>
        </w:tc>
        <w:tc>
          <w:tcPr>
            <w:tcW w:w="720" w:type="dxa"/>
            <w:shd w:val="clear" w:color="auto" w:fill="E2EFD9"/>
            <w:vAlign w:val="center"/>
          </w:tcPr>
          <w:p w14:paraId="4B423E0C" w14:textId="77777777" w:rsidR="000B7587" w:rsidRDefault="000B7587" w:rsidP="000B7587">
            <w:pPr>
              <w:pStyle w:val="TableParagraph"/>
              <w:spacing w:before="146"/>
              <w:rPr>
                <w:b/>
              </w:rPr>
            </w:pPr>
          </w:p>
          <w:p w14:paraId="04988EF8" w14:textId="47532814" w:rsidR="000B7587" w:rsidRPr="00224A9D" w:rsidRDefault="000B7587" w:rsidP="000B7587">
            <w:pPr>
              <w:pStyle w:val="TableParagraph"/>
              <w:jc w:val="center"/>
              <w:rPr>
                <w:rFonts w:ascii="Times New Roman"/>
                <w:color w:val="000000" w:themeColor="text1"/>
                <w:sz w:val="20"/>
                <w:lang w:val="tr-TR"/>
              </w:rPr>
            </w:pPr>
            <w:r>
              <w:rPr>
                <w:spacing w:val="-5"/>
              </w:rPr>
              <w:t>%95</w:t>
            </w:r>
          </w:p>
        </w:tc>
        <w:tc>
          <w:tcPr>
            <w:tcW w:w="720" w:type="dxa"/>
            <w:shd w:val="clear" w:color="auto" w:fill="E2EFD9"/>
            <w:vAlign w:val="center"/>
          </w:tcPr>
          <w:p w14:paraId="5C355950" w14:textId="77777777" w:rsidR="000B7587" w:rsidRDefault="000B7587" w:rsidP="000B7587">
            <w:pPr>
              <w:pStyle w:val="TableParagraph"/>
              <w:spacing w:before="146"/>
              <w:rPr>
                <w:b/>
              </w:rPr>
            </w:pPr>
          </w:p>
          <w:p w14:paraId="6BB185A0" w14:textId="05B027EF" w:rsidR="000B7587" w:rsidRPr="00224A9D" w:rsidRDefault="000B7587" w:rsidP="000B7587">
            <w:pPr>
              <w:pStyle w:val="TableParagraph"/>
              <w:jc w:val="center"/>
              <w:rPr>
                <w:rFonts w:ascii="Times New Roman"/>
                <w:color w:val="000000" w:themeColor="text1"/>
                <w:sz w:val="20"/>
                <w:lang w:val="tr-TR"/>
              </w:rPr>
            </w:pPr>
            <w:r>
              <w:rPr>
                <w:spacing w:val="-4"/>
              </w:rPr>
              <w:t>%100</w:t>
            </w:r>
          </w:p>
        </w:tc>
        <w:tc>
          <w:tcPr>
            <w:tcW w:w="864" w:type="dxa"/>
            <w:shd w:val="clear" w:color="auto" w:fill="E2EFD9"/>
            <w:vAlign w:val="center"/>
          </w:tcPr>
          <w:p w14:paraId="4D55A40A" w14:textId="77777777" w:rsidR="000B7587" w:rsidRDefault="000B7587" w:rsidP="000B7587">
            <w:pPr>
              <w:pStyle w:val="TableParagraph"/>
              <w:rPr>
                <w:b/>
                <w:sz w:val="18"/>
              </w:rPr>
            </w:pPr>
          </w:p>
          <w:p w14:paraId="6982F45D" w14:textId="77777777" w:rsidR="000B7587" w:rsidRDefault="000B7587" w:rsidP="000B7587">
            <w:pPr>
              <w:pStyle w:val="TableParagraph"/>
              <w:spacing w:before="125"/>
              <w:rPr>
                <w:b/>
                <w:sz w:val="18"/>
              </w:rPr>
            </w:pPr>
          </w:p>
          <w:p w14:paraId="14603A8C" w14:textId="5FE580BB"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456A399E" w14:textId="77777777" w:rsidR="000B7587" w:rsidRDefault="000B7587" w:rsidP="000B7587">
            <w:pPr>
              <w:pStyle w:val="TableParagraph"/>
              <w:rPr>
                <w:b/>
                <w:sz w:val="18"/>
              </w:rPr>
            </w:pPr>
          </w:p>
          <w:p w14:paraId="17314370" w14:textId="77777777" w:rsidR="000B7587" w:rsidRDefault="000B7587" w:rsidP="000B7587">
            <w:pPr>
              <w:pStyle w:val="TableParagraph"/>
              <w:spacing w:before="125"/>
              <w:rPr>
                <w:b/>
                <w:sz w:val="18"/>
              </w:rPr>
            </w:pPr>
          </w:p>
          <w:p w14:paraId="4AB2C43B" w14:textId="57F4CC6B"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r w:rsidR="000B7587" w:rsidRPr="00224A9D" w14:paraId="79D92900" w14:textId="77777777" w:rsidTr="000B7587">
        <w:trPr>
          <w:trHeight w:val="400"/>
        </w:trPr>
        <w:tc>
          <w:tcPr>
            <w:tcW w:w="2592" w:type="dxa"/>
            <w:shd w:val="clear" w:color="auto" w:fill="C5E0B3"/>
          </w:tcPr>
          <w:p w14:paraId="08A490B7" w14:textId="392A721B" w:rsidR="000B7587" w:rsidRPr="00224A9D" w:rsidRDefault="000B7587" w:rsidP="000B7587">
            <w:pPr>
              <w:pStyle w:val="TableParagraph"/>
              <w:spacing w:line="234" w:lineRule="exact"/>
              <w:ind w:left="102"/>
              <w:rPr>
                <w:b/>
                <w:sz w:val="20"/>
                <w:lang w:val="tr-TR"/>
              </w:rPr>
            </w:pPr>
            <w:r w:rsidRPr="00224A9D">
              <w:rPr>
                <w:b/>
                <w:sz w:val="20"/>
                <w:lang w:val="tr-TR"/>
              </w:rPr>
              <w:t>PG 2.1.9 Ortaokul 5. sınıflarda yabancı dil ağırlıklı eğitim alan öğrenci oranı</w:t>
            </w:r>
          </w:p>
        </w:tc>
        <w:tc>
          <w:tcPr>
            <w:tcW w:w="991" w:type="dxa"/>
            <w:shd w:val="clear" w:color="auto" w:fill="E2EFD9"/>
            <w:vAlign w:val="center"/>
          </w:tcPr>
          <w:p w14:paraId="3E8920B1" w14:textId="77777777" w:rsidR="000B7587" w:rsidRDefault="000B7587" w:rsidP="000B7587">
            <w:pPr>
              <w:pStyle w:val="TableParagraph"/>
              <w:rPr>
                <w:b/>
              </w:rPr>
            </w:pPr>
          </w:p>
          <w:p w14:paraId="2DB7F92C" w14:textId="77777777" w:rsidR="000B7587" w:rsidRDefault="000B7587" w:rsidP="000B7587">
            <w:pPr>
              <w:pStyle w:val="TableParagraph"/>
              <w:spacing w:before="12"/>
              <w:rPr>
                <w:b/>
              </w:rPr>
            </w:pPr>
          </w:p>
          <w:p w14:paraId="2C5077D3" w14:textId="05DEE2C8" w:rsidR="000B7587" w:rsidRPr="00224A9D" w:rsidRDefault="000B7587" w:rsidP="000B7587">
            <w:pPr>
              <w:pStyle w:val="TableParagraph"/>
              <w:jc w:val="center"/>
              <w:rPr>
                <w:color w:val="000000" w:themeColor="text1"/>
                <w:lang w:val="tr-TR"/>
              </w:rPr>
            </w:pPr>
            <w:r>
              <w:rPr>
                <w:spacing w:val="-5"/>
              </w:rPr>
              <w:t>%30</w:t>
            </w:r>
          </w:p>
        </w:tc>
        <w:tc>
          <w:tcPr>
            <w:tcW w:w="1135" w:type="dxa"/>
            <w:shd w:val="clear" w:color="auto" w:fill="E2EFD9"/>
            <w:vAlign w:val="center"/>
          </w:tcPr>
          <w:p w14:paraId="52AEC54F" w14:textId="77777777" w:rsidR="000B7587" w:rsidRDefault="000B7587" w:rsidP="000B7587">
            <w:pPr>
              <w:pStyle w:val="TableParagraph"/>
              <w:spacing w:before="11"/>
              <w:rPr>
                <w:b/>
              </w:rPr>
            </w:pPr>
          </w:p>
          <w:p w14:paraId="2611AE19" w14:textId="15D43973" w:rsidR="000B7587" w:rsidRPr="00224A9D" w:rsidRDefault="000B7587" w:rsidP="000B7587">
            <w:pPr>
              <w:pStyle w:val="TableParagraph"/>
              <w:jc w:val="center"/>
              <w:rPr>
                <w:rFonts w:ascii="Times New Roman"/>
                <w:color w:val="000000" w:themeColor="text1"/>
                <w:sz w:val="20"/>
                <w:lang w:val="tr-TR"/>
              </w:rPr>
            </w:pPr>
            <w:r>
              <w:rPr>
                <w:spacing w:val="-5"/>
              </w:rPr>
              <w:t>%50</w:t>
            </w:r>
          </w:p>
        </w:tc>
        <w:tc>
          <w:tcPr>
            <w:tcW w:w="797" w:type="dxa"/>
            <w:shd w:val="clear" w:color="auto" w:fill="E2EFD9"/>
            <w:vAlign w:val="center"/>
          </w:tcPr>
          <w:p w14:paraId="09ACAAC7" w14:textId="77777777" w:rsidR="000B7587" w:rsidRDefault="000B7587" w:rsidP="000B7587">
            <w:pPr>
              <w:pStyle w:val="TableParagraph"/>
              <w:spacing w:before="11"/>
              <w:rPr>
                <w:b/>
              </w:rPr>
            </w:pPr>
          </w:p>
          <w:p w14:paraId="0F50C3C3" w14:textId="40203809" w:rsidR="000B7587" w:rsidRPr="00224A9D" w:rsidRDefault="000B7587" w:rsidP="000B7587">
            <w:pPr>
              <w:pStyle w:val="TableParagraph"/>
              <w:jc w:val="center"/>
              <w:rPr>
                <w:rFonts w:ascii="Times New Roman"/>
                <w:color w:val="000000" w:themeColor="text1"/>
                <w:sz w:val="20"/>
                <w:lang w:val="tr-TR"/>
              </w:rPr>
            </w:pPr>
            <w:r>
              <w:rPr>
                <w:spacing w:val="-5"/>
              </w:rPr>
              <w:t>%60</w:t>
            </w:r>
          </w:p>
        </w:tc>
        <w:tc>
          <w:tcPr>
            <w:tcW w:w="720" w:type="dxa"/>
            <w:shd w:val="clear" w:color="auto" w:fill="E2EFD9"/>
            <w:vAlign w:val="center"/>
          </w:tcPr>
          <w:p w14:paraId="2F127D66" w14:textId="77777777" w:rsidR="000B7587" w:rsidRDefault="000B7587" w:rsidP="000B7587">
            <w:pPr>
              <w:pStyle w:val="TableParagraph"/>
              <w:spacing w:before="11"/>
              <w:rPr>
                <w:b/>
              </w:rPr>
            </w:pPr>
          </w:p>
          <w:p w14:paraId="2872B8AD" w14:textId="73617A82" w:rsidR="000B7587" w:rsidRPr="00224A9D" w:rsidRDefault="000B7587" w:rsidP="000B7587">
            <w:pPr>
              <w:pStyle w:val="TableParagraph"/>
              <w:jc w:val="center"/>
              <w:rPr>
                <w:rFonts w:ascii="Times New Roman"/>
                <w:color w:val="000000" w:themeColor="text1"/>
                <w:sz w:val="20"/>
                <w:lang w:val="tr-TR"/>
              </w:rPr>
            </w:pPr>
            <w:r>
              <w:rPr>
                <w:spacing w:val="-5"/>
              </w:rPr>
              <w:t>%65</w:t>
            </w:r>
          </w:p>
        </w:tc>
        <w:tc>
          <w:tcPr>
            <w:tcW w:w="718" w:type="dxa"/>
            <w:shd w:val="clear" w:color="auto" w:fill="E2EFD9"/>
            <w:vAlign w:val="center"/>
          </w:tcPr>
          <w:p w14:paraId="7DA5BFDD" w14:textId="77777777" w:rsidR="000B7587" w:rsidRDefault="000B7587" w:rsidP="000B7587">
            <w:pPr>
              <w:pStyle w:val="TableParagraph"/>
              <w:spacing w:before="11"/>
              <w:rPr>
                <w:b/>
              </w:rPr>
            </w:pPr>
          </w:p>
          <w:p w14:paraId="54239E76" w14:textId="5ABE7E30" w:rsidR="000B7587" w:rsidRPr="00224A9D" w:rsidRDefault="000B7587" w:rsidP="000B7587">
            <w:pPr>
              <w:pStyle w:val="TableParagraph"/>
              <w:jc w:val="center"/>
              <w:rPr>
                <w:rFonts w:ascii="Times New Roman"/>
                <w:color w:val="000000" w:themeColor="text1"/>
                <w:sz w:val="20"/>
                <w:lang w:val="tr-TR"/>
              </w:rPr>
            </w:pPr>
            <w:r>
              <w:rPr>
                <w:spacing w:val="-5"/>
              </w:rPr>
              <w:t>%70</w:t>
            </w:r>
          </w:p>
        </w:tc>
        <w:tc>
          <w:tcPr>
            <w:tcW w:w="720" w:type="dxa"/>
            <w:shd w:val="clear" w:color="auto" w:fill="E2EFD9"/>
            <w:vAlign w:val="center"/>
          </w:tcPr>
          <w:p w14:paraId="58FBEFD9" w14:textId="77777777" w:rsidR="000B7587" w:rsidRDefault="000B7587" w:rsidP="000B7587">
            <w:pPr>
              <w:pStyle w:val="TableParagraph"/>
              <w:spacing w:before="11"/>
              <w:rPr>
                <w:b/>
              </w:rPr>
            </w:pPr>
          </w:p>
          <w:p w14:paraId="7582F7FF" w14:textId="542D2DB3" w:rsidR="000B7587" w:rsidRPr="00224A9D" w:rsidRDefault="000B7587" w:rsidP="000B7587">
            <w:pPr>
              <w:pStyle w:val="TableParagraph"/>
              <w:jc w:val="center"/>
              <w:rPr>
                <w:rFonts w:ascii="Times New Roman"/>
                <w:color w:val="000000" w:themeColor="text1"/>
                <w:sz w:val="20"/>
                <w:lang w:val="tr-TR"/>
              </w:rPr>
            </w:pPr>
            <w:r>
              <w:rPr>
                <w:spacing w:val="-5"/>
              </w:rPr>
              <w:t>%80</w:t>
            </w:r>
          </w:p>
        </w:tc>
        <w:tc>
          <w:tcPr>
            <w:tcW w:w="720" w:type="dxa"/>
            <w:shd w:val="clear" w:color="auto" w:fill="E2EFD9"/>
            <w:vAlign w:val="center"/>
          </w:tcPr>
          <w:p w14:paraId="643F0C02" w14:textId="77777777" w:rsidR="000B7587" w:rsidRDefault="000B7587" w:rsidP="000B7587">
            <w:pPr>
              <w:pStyle w:val="TableParagraph"/>
              <w:spacing w:before="11"/>
              <w:rPr>
                <w:b/>
              </w:rPr>
            </w:pPr>
          </w:p>
          <w:p w14:paraId="3C70D764" w14:textId="61BC9CB7" w:rsidR="000B7587" w:rsidRPr="00224A9D" w:rsidRDefault="000B7587" w:rsidP="000B7587">
            <w:pPr>
              <w:pStyle w:val="TableParagraph"/>
              <w:jc w:val="center"/>
              <w:rPr>
                <w:rFonts w:ascii="Times New Roman"/>
                <w:color w:val="000000" w:themeColor="text1"/>
                <w:sz w:val="20"/>
                <w:lang w:val="tr-TR"/>
              </w:rPr>
            </w:pPr>
            <w:r>
              <w:rPr>
                <w:spacing w:val="-4"/>
              </w:rPr>
              <w:t>%100</w:t>
            </w:r>
          </w:p>
        </w:tc>
        <w:tc>
          <w:tcPr>
            <w:tcW w:w="864" w:type="dxa"/>
            <w:shd w:val="clear" w:color="auto" w:fill="E2EFD9"/>
            <w:vAlign w:val="center"/>
          </w:tcPr>
          <w:p w14:paraId="54697990" w14:textId="77777777" w:rsidR="000B7587" w:rsidRDefault="000B7587" w:rsidP="000B7587">
            <w:pPr>
              <w:pStyle w:val="TableParagraph"/>
              <w:spacing w:before="193"/>
              <w:rPr>
                <w:b/>
                <w:sz w:val="18"/>
              </w:rPr>
            </w:pPr>
          </w:p>
          <w:p w14:paraId="5003E494" w14:textId="6D696732"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c>
          <w:tcPr>
            <w:tcW w:w="930" w:type="dxa"/>
            <w:shd w:val="clear" w:color="auto" w:fill="E2EFD9"/>
            <w:vAlign w:val="center"/>
          </w:tcPr>
          <w:p w14:paraId="0BBA8798" w14:textId="77777777" w:rsidR="000B7587" w:rsidRDefault="000B7587" w:rsidP="000B7587">
            <w:pPr>
              <w:pStyle w:val="TableParagraph"/>
              <w:spacing w:before="193"/>
              <w:rPr>
                <w:b/>
                <w:sz w:val="18"/>
              </w:rPr>
            </w:pPr>
          </w:p>
          <w:p w14:paraId="4064E605" w14:textId="0DF08E64" w:rsidR="000B7587" w:rsidRPr="00224A9D" w:rsidRDefault="000B7587" w:rsidP="000B7587">
            <w:pPr>
              <w:pStyle w:val="TableParagraph"/>
              <w:jc w:val="center"/>
              <w:rPr>
                <w:rFonts w:ascii="Times New Roman"/>
                <w:color w:val="000000" w:themeColor="text1"/>
                <w:sz w:val="20"/>
                <w:lang w:val="tr-TR"/>
              </w:rPr>
            </w:pPr>
            <w:r>
              <w:rPr>
                <w:sz w:val="18"/>
              </w:rPr>
              <w:t>6</w:t>
            </w:r>
            <w:r>
              <w:rPr>
                <w:spacing w:val="-11"/>
                <w:sz w:val="18"/>
              </w:rPr>
              <w:t xml:space="preserve"> </w:t>
            </w:r>
            <w:r>
              <w:rPr>
                <w:spacing w:val="-5"/>
                <w:sz w:val="18"/>
              </w:rPr>
              <w:t>Ay</w:t>
            </w:r>
          </w:p>
        </w:tc>
      </w:tr>
    </w:tbl>
    <w:p w14:paraId="4A1EACF1" w14:textId="2B28A385" w:rsidR="00BD3310" w:rsidRDefault="00BD3310" w:rsidP="00BD3310">
      <w:pPr>
        <w:spacing w:before="79"/>
        <w:jc w:val="both"/>
        <w:rPr>
          <w:b/>
          <w:sz w:val="20"/>
        </w:rPr>
      </w:pPr>
      <w:r>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BD3310" w:rsidRPr="00224A9D" w14:paraId="538C711B" w14:textId="77777777" w:rsidTr="00C95208">
        <w:trPr>
          <w:trHeight w:val="420"/>
        </w:trPr>
        <w:tc>
          <w:tcPr>
            <w:tcW w:w="671" w:type="pct"/>
            <w:shd w:val="clear" w:color="auto" w:fill="E2EFD9"/>
          </w:tcPr>
          <w:p w14:paraId="15DD6C0D" w14:textId="77777777" w:rsidR="00BD3310" w:rsidRPr="00224A9D" w:rsidRDefault="00BD3310" w:rsidP="00C95208">
            <w:pPr>
              <w:pStyle w:val="TableParagraph"/>
              <w:spacing w:line="234" w:lineRule="exact"/>
              <w:ind w:left="103"/>
              <w:rPr>
                <w:b/>
                <w:sz w:val="20"/>
                <w:lang w:val="tr-TR"/>
              </w:rPr>
            </w:pPr>
            <w:r w:rsidRPr="00224A9D">
              <w:rPr>
                <w:b/>
                <w:sz w:val="20"/>
                <w:lang w:val="tr-TR"/>
              </w:rPr>
              <w:lastRenderedPageBreak/>
              <w:t>Amaç 2</w:t>
            </w:r>
          </w:p>
        </w:tc>
        <w:tc>
          <w:tcPr>
            <w:tcW w:w="4329" w:type="pct"/>
            <w:shd w:val="clear" w:color="auto" w:fill="E2EFD9"/>
          </w:tcPr>
          <w:p w14:paraId="6A86E1AC" w14:textId="77777777" w:rsidR="00BD3310" w:rsidRPr="00224A9D" w:rsidRDefault="00BD3310" w:rsidP="00C95208">
            <w:pPr>
              <w:pStyle w:val="TableParagraph"/>
              <w:rPr>
                <w:rFonts w:ascii="Times New Roman"/>
                <w:sz w:val="20"/>
                <w:szCs w:val="20"/>
                <w:lang w:val="tr-TR"/>
              </w:rPr>
            </w:pPr>
            <w:r w:rsidRPr="00224A9D">
              <w:rPr>
                <w:sz w:val="20"/>
                <w:szCs w:val="20"/>
                <w:lang w:val="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BD3310" w:rsidRPr="00224A9D" w14:paraId="56EF9BC0" w14:textId="77777777" w:rsidTr="00C95208">
        <w:trPr>
          <w:trHeight w:val="420"/>
        </w:trPr>
        <w:tc>
          <w:tcPr>
            <w:tcW w:w="671" w:type="pct"/>
            <w:shd w:val="clear" w:color="auto" w:fill="C5E0B3"/>
          </w:tcPr>
          <w:p w14:paraId="4DDBE8AE" w14:textId="77777777" w:rsidR="00BD3310" w:rsidRPr="00224A9D" w:rsidRDefault="00BD3310" w:rsidP="00C95208">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2.2</w:t>
            </w:r>
            <w:proofErr w:type="gramEnd"/>
          </w:p>
        </w:tc>
        <w:tc>
          <w:tcPr>
            <w:tcW w:w="4329" w:type="pct"/>
            <w:shd w:val="clear" w:color="auto" w:fill="C5E0B3"/>
          </w:tcPr>
          <w:p w14:paraId="087A4D2E" w14:textId="77777777" w:rsidR="00BD3310" w:rsidRPr="00224A9D" w:rsidRDefault="00BD3310" w:rsidP="00C95208">
            <w:pPr>
              <w:pStyle w:val="TableParagraph"/>
              <w:rPr>
                <w:rFonts w:ascii="Times New Roman"/>
                <w:sz w:val="20"/>
                <w:szCs w:val="20"/>
                <w:lang w:val="tr-TR"/>
              </w:rPr>
            </w:pPr>
            <w:r w:rsidRPr="00224A9D">
              <w:rPr>
                <w:sz w:val="20"/>
                <w:szCs w:val="20"/>
                <w:lang w:val="tr-TR"/>
              </w:rPr>
              <w:t>Öğrencilerin bilimsel, kültürel, sanatsal, sportif ve toplum hizmeti alanlarında ders dışı etkinliklere katılım oranı artırılacaktır</w:t>
            </w:r>
          </w:p>
        </w:tc>
      </w:tr>
    </w:tbl>
    <w:p w14:paraId="4136FDE0" w14:textId="77777777" w:rsidR="00BD3310" w:rsidRPr="00224A9D" w:rsidRDefault="00BD3310" w:rsidP="00BD331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BD3310" w:rsidRPr="00224A9D" w14:paraId="79107DE9" w14:textId="77777777" w:rsidTr="00C95208">
        <w:trPr>
          <w:trHeight w:val="840"/>
        </w:trPr>
        <w:tc>
          <w:tcPr>
            <w:tcW w:w="2592" w:type="dxa"/>
            <w:shd w:val="clear" w:color="auto" w:fill="C5E0B3"/>
          </w:tcPr>
          <w:p w14:paraId="75B64E24" w14:textId="77777777" w:rsidR="00BD3310" w:rsidRPr="00224A9D" w:rsidRDefault="00BD3310"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6DE0BE20" w14:textId="77777777" w:rsidR="00BD3310" w:rsidRPr="00224A9D" w:rsidRDefault="00BD3310"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61EAC5FD" w14:textId="77777777" w:rsidR="00BD3310" w:rsidRPr="00224A9D" w:rsidRDefault="00BD3310"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06BA5833" w14:textId="77777777" w:rsidR="00BD3310" w:rsidRPr="00224A9D" w:rsidRDefault="00BD3310"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35D65579" w14:textId="77777777" w:rsidR="00BD3310" w:rsidRPr="00224A9D" w:rsidRDefault="00BD3310"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7A99DE97" w14:textId="77777777" w:rsidR="00BD3310" w:rsidRPr="00224A9D" w:rsidRDefault="00BD3310"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7BFD4CAD" w14:textId="77777777" w:rsidR="00BD3310" w:rsidRPr="00224A9D" w:rsidRDefault="00BD3310"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3F737292" w14:textId="77777777" w:rsidR="00BD3310" w:rsidRPr="00224A9D" w:rsidRDefault="00BD3310"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4AFF3044" w14:textId="77777777" w:rsidR="00BD3310" w:rsidRPr="00224A9D" w:rsidRDefault="00BD3310"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3AEB89C1" w14:textId="77777777" w:rsidR="00BD3310" w:rsidRPr="00224A9D" w:rsidRDefault="00BD3310"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BD3310" w:rsidRPr="00224A9D" w14:paraId="55D5694D" w14:textId="77777777" w:rsidTr="00C95208">
        <w:trPr>
          <w:trHeight w:val="400"/>
        </w:trPr>
        <w:tc>
          <w:tcPr>
            <w:tcW w:w="2592" w:type="dxa"/>
            <w:shd w:val="clear" w:color="auto" w:fill="C5E0B3"/>
          </w:tcPr>
          <w:p w14:paraId="08BB5AD2" w14:textId="77777777" w:rsidR="00BD3310" w:rsidRPr="00224A9D" w:rsidRDefault="00BD3310" w:rsidP="00C95208">
            <w:pPr>
              <w:pStyle w:val="TableParagraph"/>
              <w:spacing w:line="234" w:lineRule="exact"/>
              <w:ind w:left="102"/>
              <w:rPr>
                <w:b/>
                <w:sz w:val="20"/>
                <w:lang w:val="tr-TR"/>
              </w:rPr>
            </w:pPr>
            <w:r w:rsidRPr="00224A9D">
              <w:rPr>
                <w:b/>
                <w:sz w:val="20"/>
                <w:lang w:val="tr-TR"/>
              </w:rPr>
              <w:t>PG 2.2.1 Okulda bir eğitim ve öğretim döneminde bilimsel, kültürel, sanatsal ve sportif alanlarda en az bir faaliyete katılan öğrenci oranı (%)</w:t>
            </w:r>
          </w:p>
        </w:tc>
        <w:tc>
          <w:tcPr>
            <w:tcW w:w="991" w:type="dxa"/>
            <w:gridSpan w:val="2"/>
            <w:shd w:val="clear" w:color="auto" w:fill="E2EFD9"/>
            <w:vAlign w:val="center"/>
          </w:tcPr>
          <w:p w14:paraId="1697D17B"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20</w:t>
            </w:r>
          </w:p>
        </w:tc>
        <w:tc>
          <w:tcPr>
            <w:tcW w:w="1135" w:type="dxa"/>
            <w:shd w:val="clear" w:color="auto" w:fill="E2EFD9"/>
            <w:vAlign w:val="center"/>
          </w:tcPr>
          <w:p w14:paraId="594C0F15" w14:textId="5B1E2635"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14:paraId="55EB89B2" w14:textId="2EACB2A5"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480E4F2D" w14:textId="324E334B"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14:paraId="68003F32" w14:textId="7D12856E"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6C8556CD" w14:textId="4A95CE36"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525FD70E" w14:textId="7014D431"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864" w:type="dxa"/>
            <w:shd w:val="clear" w:color="auto" w:fill="E2EFD9"/>
            <w:vAlign w:val="center"/>
          </w:tcPr>
          <w:p w14:paraId="41CA132C"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004E45B9"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12 ay</w:t>
            </w:r>
          </w:p>
        </w:tc>
      </w:tr>
      <w:tr w:rsidR="00BD3310" w:rsidRPr="00224A9D" w14:paraId="67D6E45D" w14:textId="77777777" w:rsidTr="00C95208">
        <w:trPr>
          <w:trHeight w:val="400"/>
        </w:trPr>
        <w:tc>
          <w:tcPr>
            <w:tcW w:w="2592" w:type="dxa"/>
            <w:shd w:val="clear" w:color="auto" w:fill="C5E0B3"/>
          </w:tcPr>
          <w:p w14:paraId="7735976C" w14:textId="77777777" w:rsidR="00BD3310" w:rsidRPr="00224A9D" w:rsidRDefault="00BD3310" w:rsidP="00C95208">
            <w:pPr>
              <w:pStyle w:val="TableParagraph"/>
              <w:spacing w:line="234" w:lineRule="exact"/>
              <w:ind w:left="102"/>
              <w:rPr>
                <w:b/>
                <w:sz w:val="20"/>
                <w:lang w:val="tr-TR"/>
              </w:rPr>
            </w:pPr>
            <w:r w:rsidRPr="00224A9D">
              <w:rPr>
                <w:b/>
                <w:sz w:val="20"/>
                <w:lang w:val="tr-TR"/>
              </w:rPr>
              <w:t>PG 2.2.2 Bir eğitim ve öğretim yılında en az iki sosyal sorumluluk ve toplum hizmeti çalışmalarına katılan öğrenci oranı (%)</w:t>
            </w:r>
          </w:p>
        </w:tc>
        <w:tc>
          <w:tcPr>
            <w:tcW w:w="991" w:type="dxa"/>
            <w:gridSpan w:val="2"/>
            <w:shd w:val="clear" w:color="auto" w:fill="E2EFD9"/>
            <w:vAlign w:val="center"/>
          </w:tcPr>
          <w:p w14:paraId="5DFEFA67"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20</w:t>
            </w:r>
          </w:p>
        </w:tc>
        <w:tc>
          <w:tcPr>
            <w:tcW w:w="1135" w:type="dxa"/>
            <w:shd w:val="clear" w:color="auto" w:fill="E2EFD9"/>
            <w:vAlign w:val="center"/>
          </w:tcPr>
          <w:p w14:paraId="19D9181D" w14:textId="6A1D4F30"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97" w:type="dxa"/>
            <w:shd w:val="clear" w:color="auto" w:fill="E2EFD9"/>
            <w:vAlign w:val="center"/>
          </w:tcPr>
          <w:p w14:paraId="387ECA15" w14:textId="0173DA27"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731B4E49" w14:textId="5484CB5B"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18" w:type="dxa"/>
            <w:shd w:val="clear" w:color="auto" w:fill="E2EFD9"/>
            <w:vAlign w:val="center"/>
          </w:tcPr>
          <w:p w14:paraId="79972B5F" w14:textId="057A3CF4"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3767C83C" w14:textId="3D8101E1"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23796EDB" w14:textId="1931F925"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20</w:t>
            </w:r>
          </w:p>
        </w:tc>
        <w:tc>
          <w:tcPr>
            <w:tcW w:w="864" w:type="dxa"/>
            <w:shd w:val="clear" w:color="auto" w:fill="E2EFD9"/>
            <w:vAlign w:val="center"/>
          </w:tcPr>
          <w:p w14:paraId="049E7EDC"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4F757358"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12 ay</w:t>
            </w:r>
          </w:p>
        </w:tc>
      </w:tr>
      <w:tr w:rsidR="00BD3310" w:rsidRPr="00224A9D" w14:paraId="34FAD507" w14:textId="77777777" w:rsidTr="00C95208">
        <w:trPr>
          <w:trHeight w:val="420"/>
        </w:trPr>
        <w:tc>
          <w:tcPr>
            <w:tcW w:w="2592" w:type="dxa"/>
            <w:shd w:val="clear" w:color="auto" w:fill="C5E0B3"/>
          </w:tcPr>
          <w:p w14:paraId="3A03A51E" w14:textId="77777777" w:rsidR="00BD3310" w:rsidRPr="00224A9D" w:rsidRDefault="00BD3310" w:rsidP="00C95208">
            <w:pPr>
              <w:pStyle w:val="TableParagraph"/>
              <w:spacing w:line="234" w:lineRule="exact"/>
              <w:ind w:left="102"/>
              <w:rPr>
                <w:b/>
                <w:sz w:val="20"/>
                <w:lang w:val="tr-TR"/>
              </w:rPr>
            </w:pPr>
            <w:r w:rsidRPr="00224A9D">
              <w:rPr>
                <w:b/>
                <w:sz w:val="20"/>
                <w:lang w:val="tr-TR"/>
              </w:rPr>
              <w:t>PG 2.2.3 Bir eğitim ve öğretim yılında yerel, ulusal ve uluslararası proje, yarışma vb. etkinliklere katılan öğrenci oranı (%)</w:t>
            </w:r>
          </w:p>
        </w:tc>
        <w:tc>
          <w:tcPr>
            <w:tcW w:w="991" w:type="dxa"/>
            <w:gridSpan w:val="2"/>
            <w:shd w:val="clear" w:color="auto" w:fill="E2EFD9"/>
          </w:tcPr>
          <w:p w14:paraId="38E247DD"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20</w:t>
            </w:r>
          </w:p>
        </w:tc>
        <w:tc>
          <w:tcPr>
            <w:tcW w:w="1135" w:type="dxa"/>
            <w:shd w:val="clear" w:color="auto" w:fill="E2EFD9"/>
            <w:vAlign w:val="center"/>
          </w:tcPr>
          <w:p w14:paraId="5BEBCC90" w14:textId="2D2FC334"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0013A402" w14:textId="1C6075AA" w:rsidR="00BD3310" w:rsidRPr="00224A9D" w:rsidRDefault="00E47337" w:rsidP="00C95208">
            <w:pPr>
              <w:pStyle w:val="TableParagraph"/>
              <w:spacing w:line="234" w:lineRule="exact"/>
              <w:ind w:left="102"/>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0C877F3A" w14:textId="3B8EB115"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14:paraId="452884C6" w14:textId="6C2C408D"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3E7A89F9" w14:textId="78B55DD3"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7E0BE840" w14:textId="60DD6A8D"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29D9D471"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4B7A9D3"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12 ay</w:t>
            </w:r>
          </w:p>
        </w:tc>
      </w:tr>
      <w:tr w:rsidR="00BD3310" w:rsidRPr="00224A9D" w14:paraId="50270B95" w14:textId="77777777" w:rsidTr="00C95208">
        <w:trPr>
          <w:trHeight w:val="420"/>
        </w:trPr>
        <w:tc>
          <w:tcPr>
            <w:tcW w:w="2592" w:type="dxa"/>
            <w:shd w:val="clear" w:color="auto" w:fill="C5E0B3"/>
          </w:tcPr>
          <w:p w14:paraId="15CB2B10" w14:textId="77777777" w:rsidR="00BD3310" w:rsidRPr="00224A9D" w:rsidRDefault="00BD3310" w:rsidP="00C95208">
            <w:pPr>
              <w:pStyle w:val="TableParagraph"/>
              <w:spacing w:line="234" w:lineRule="exact"/>
              <w:ind w:left="102"/>
              <w:rPr>
                <w:b/>
                <w:sz w:val="20"/>
                <w:lang w:val="tr-TR"/>
              </w:rPr>
            </w:pPr>
            <w:r w:rsidRPr="00224A9D">
              <w:rPr>
                <w:b/>
                <w:sz w:val="20"/>
                <w:lang w:val="tr-TR"/>
              </w:rPr>
              <w:t>PG 2.2.4 Okulda bir eğitim ve öğretim yılında geleneksel çocuk oyunları alt başlığında en az bir faaliyete katılan öğrenci oranı (%)</w:t>
            </w:r>
          </w:p>
        </w:tc>
        <w:tc>
          <w:tcPr>
            <w:tcW w:w="991" w:type="dxa"/>
            <w:gridSpan w:val="2"/>
            <w:shd w:val="clear" w:color="auto" w:fill="E2EFD9"/>
          </w:tcPr>
          <w:p w14:paraId="2E3FBD29"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20</w:t>
            </w:r>
          </w:p>
        </w:tc>
        <w:tc>
          <w:tcPr>
            <w:tcW w:w="1135" w:type="dxa"/>
            <w:shd w:val="clear" w:color="auto" w:fill="E2EFD9"/>
            <w:vAlign w:val="center"/>
          </w:tcPr>
          <w:p w14:paraId="5E489826" w14:textId="294D89A7"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2201C3DF" w14:textId="1EA68AC3"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38C4023A" w14:textId="76260C11"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718" w:type="dxa"/>
            <w:shd w:val="clear" w:color="auto" w:fill="E2EFD9"/>
            <w:vAlign w:val="center"/>
          </w:tcPr>
          <w:p w14:paraId="52963819" w14:textId="2CA9CEFB"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67F2E66E" w14:textId="09762EC1"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6C7EF182" w14:textId="15EC651A"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10</w:t>
            </w:r>
          </w:p>
        </w:tc>
        <w:tc>
          <w:tcPr>
            <w:tcW w:w="864" w:type="dxa"/>
            <w:shd w:val="clear" w:color="auto" w:fill="E2EFD9"/>
            <w:vAlign w:val="center"/>
          </w:tcPr>
          <w:p w14:paraId="5D04097A"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EEC73E5"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12 ay</w:t>
            </w:r>
          </w:p>
        </w:tc>
      </w:tr>
      <w:tr w:rsidR="00BD3310" w:rsidRPr="00224A9D" w14:paraId="36A477B2" w14:textId="77777777" w:rsidTr="00C95208">
        <w:trPr>
          <w:trHeight w:val="420"/>
        </w:trPr>
        <w:tc>
          <w:tcPr>
            <w:tcW w:w="2592" w:type="dxa"/>
            <w:shd w:val="clear" w:color="auto" w:fill="C5E0B3"/>
          </w:tcPr>
          <w:p w14:paraId="04F4227B" w14:textId="77777777" w:rsidR="00BD3310" w:rsidRPr="00224A9D" w:rsidRDefault="00BD3310" w:rsidP="00C95208">
            <w:pPr>
              <w:pStyle w:val="TableParagraph"/>
              <w:spacing w:line="234" w:lineRule="exact"/>
              <w:ind w:left="102"/>
              <w:rPr>
                <w:b/>
                <w:sz w:val="20"/>
                <w:lang w:val="tr-TR"/>
              </w:rPr>
            </w:pPr>
            <w:r w:rsidRPr="00224A9D">
              <w:rPr>
                <w:b/>
                <w:sz w:val="20"/>
                <w:lang w:val="tr-TR"/>
              </w:rPr>
              <w:t>PG 2.2.5 Okulda bir eğitim ve öğretim yılında geleneksel çocuk oyunlarına yönelik olarak düzenlenen alan/</w:t>
            </w:r>
            <w:proofErr w:type="gramStart"/>
            <w:r w:rsidRPr="00224A9D">
              <w:rPr>
                <w:b/>
                <w:sz w:val="20"/>
                <w:lang w:val="tr-TR"/>
              </w:rPr>
              <w:t>mekan</w:t>
            </w:r>
            <w:proofErr w:type="gramEnd"/>
            <w:r w:rsidRPr="00224A9D">
              <w:rPr>
                <w:b/>
                <w:sz w:val="20"/>
                <w:lang w:val="tr-TR"/>
              </w:rPr>
              <w:t xml:space="preserve"> sayısı.</w:t>
            </w:r>
          </w:p>
        </w:tc>
        <w:tc>
          <w:tcPr>
            <w:tcW w:w="991" w:type="dxa"/>
            <w:gridSpan w:val="2"/>
            <w:shd w:val="clear" w:color="auto" w:fill="E2EFD9"/>
          </w:tcPr>
          <w:p w14:paraId="24DB89E0"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20</w:t>
            </w:r>
          </w:p>
        </w:tc>
        <w:tc>
          <w:tcPr>
            <w:tcW w:w="1135" w:type="dxa"/>
            <w:shd w:val="clear" w:color="auto" w:fill="E2EFD9"/>
            <w:vAlign w:val="center"/>
          </w:tcPr>
          <w:p w14:paraId="15450AE7" w14:textId="28EF58C2"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14C0000F" w14:textId="012CDACE"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4CF0582" w14:textId="30D2B986"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35131FB3" w14:textId="1F24155C"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9B3D6D7" w14:textId="46543AEF"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345D484" w14:textId="2865B01D" w:rsidR="00BD3310"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68F6A0B2"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587FB736" w14:textId="77777777" w:rsidR="00BD3310" w:rsidRPr="00224A9D" w:rsidRDefault="00BD3310" w:rsidP="00C95208">
            <w:pPr>
              <w:pStyle w:val="TableParagraph"/>
              <w:jc w:val="center"/>
              <w:rPr>
                <w:rFonts w:ascii="Times New Roman"/>
                <w:sz w:val="20"/>
                <w:lang w:val="tr-TR"/>
              </w:rPr>
            </w:pPr>
            <w:r w:rsidRPr="00224A9D">
              <w:rPr>
                <w:rFonts w:ascii="Times New Roman"/>
                <w:sz w:val="20"/>
                <w:lang w:val="tr-TR"/>
              </w:rPr>
              <w:t>12 ay</w:t>
            </w:r>
          </w:p>
        </w:tc>
      </w:tr>
      <w:tr w:rsidR="00BD3310" w:rsidRPr="00224A9D" w14:paraId="2B44C04D" w14:textId="77777777" w:rsidTr="00C95208">
        <w:trPr>
          <w:trHeight w:val="920"/>
        </w:trPr>
        <w:tc>
          <w:tcPr>
            <w:tcW w:w="2592" w:type="dxa"/>
            <w:shd w:val="clear" w:color="auto" w:fill="C5E0B3"/>
          </w:tcPr>
          <w:p w14:paraId="5E90C2C6" w14:textId="77777777" w:rsidR="00BD3310" w:rsidRPr="00224A9D" w:rsidRDefault="00BD3310" w:rsidP="00C95208">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728D2155" w14:textId="77777777" w:rsidR="00BD3310" w:rsidRPr="00224A9D" w:rsidRDefault="00BD3310" w:rsidP="00C95208">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BD3310" w:rsidRPr="00224A9D" w14:paraId="0C2D20E1" w14:textId="77777777" w:rsidTr="00C95208">
        <w:trPr>
          <w:trHeight w:val="840"/>
        </w:trPr>
        <w:tc>
          <w:tcPr>
            <w:tcW w:w="2592" w:type="dxa"/>
            <w:shd w:val="clear" w:color="auto" w:fill="C5E0B3"/>
          </w:tcPr>
          <w:p w14:paraId="07921EB8" w14:textId="77777777" w:rsidR="00BD3310" w:rsidRPr="00224A9D" w:rsidRDefault="00BD3310" w:rsidP="00C95208">
            <w:pPr>
              <w:pStyle w:val="TableParagraph"/>
              <w:rPr>
                <w:b/>
                <w:sz w:val="20"/>
                <w:lang w:val="tr-TR"/>
              </w:rPr>
            </w:pPr>
          </w:p>
          <w:p w14:paraId="0BB13D08" w14:textId="77777777" w:rsidR="00BD3310" w:rsidRPr="00224A9D" w:rsidRDefault="00BD3310" w:rsidP="00C95208">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297F1A9F" w14:textId="77777777" w:rsidR="00BD3310" w:rsidRPr="00224A9D" w:rsidRDefault="00BD3310" w:rsidP="00C95208">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BD3310" w:rsidRPr="00224A9D" w14:paraId="59D05EB2" w14:textId="77777777" w:rsidTr="00C95208">
        <w:trPr>
          <w:trHeight w:val="340"/>
        </w:trPr>
        <w:tc>
          <w:tcPr>
            <w:tcW w:w="2592" w:type="dxa"/>
            <w:vMerge w:val="restart"/>
            <w:shd w:val="clear" w:color="auto" w:fill="C5E0B3"/>
          </w:tcPr>
          <w:p w14:paraId="3A53066B" w14:textId="77777777" w:rsidR="00BD3310" w:rsidRPr="00224A9D" w:rsidRDefault="00BD3310" w:rsidP="00C95208">
            <w:pPr>
              <w:pStyle w:val="TableParagraph"/>
              <w:rPr>
                <w:b/>
                <w:sz w:val="20"/>
                <w:lang w:val="tr-TR"/>
              </w:rPr>
            </w:pPr>
          </w:p>
          <w:p w14:paraId="1E2A16EE" w14:textId="77777777" w:rsidR="00BD3310" w:rsidRPr="00224A9D" w:rsidRDefault="00BD3310" w:rsidP="00C95208">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4FBE7D0E" w14:textId="77777777" w:rsidR="00BD3310" w:rsidRPr="00224A9D" w:rsidRDefault="00BD3310" w:rsidP="00C95208">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BD3310" w:rsidRPr="00224A9D" w14:paraId="396EC6BB" w14:textId="77777777" w:rsidTr="00C95208">
        <w:trPr>
          <w:trHeight w:val="360"/>
        </w:trPr>
        <w:tc>
          <w:tcPr>
            <w:tcW w:w="2592" w:type="dxa"/>
            <w:vMerge/>
            <w:tcBorders>
              <w:top w:val="nil"/>
            </w:tcBorders>
            <w:shd w:val="clear" w:color="auto" w:fill="C5E0B3"/>
          </w:tcPr>
          <w:p w14:paraId="29CDBFFC" w14:textId="77777777" w:rsidR="00BD3310" w:rsidRPr="00224A9D" w:rsidRDefault="00BD3310" w:rsidP="00C95208">
            <w:pPr>
              <w:rPr>
                <w:sz w:val="2"/>
                <w:szCs w:val="2"/>
                <w:lang w:val="tr-TR"/>
              </w:rPr>
            </w:pPr>
          </w:p>
        </w:tc>
        <w:tc>
          <w:tcPr>
            <w:tcW w:w="7595" w:type="dxa"/>
            <w:gridSpan w:val="10"/>
            <w:tcBorders>
              <w:top w:val="nil"/>
            </w:tcBorders>
            <w:shd w:val="clear" w:color="auto" w:fill="C5E0B3"/>
          </w:tcPr>
          <w:p w14:paraId="554B00E9" w14:textId="77777777" w:rsidR="00BD3310" w:rsidRPr="00224A9D" w:rsidRDefault="00BD3310" w:rsidP="00C95208">
            <w:pPr>
              <w:pStyle w:val="TableParagraph"/>
              <w:rPr>
                <w:rFonts w:ascii="Times New Roman"/>
                <w:sz w:val="20"/>
                <w:lang w:val="tr-TR"/>
              </w:rPr>
            </w:pPr>
          </w:p>
        </w:tc>
      </w:tr>
      <w:tr w:rsidR="00BD3310" w:rsidRPr="00224A9D" w14:paraId="3EE116D2" w14:textId="77777777" w:rsidTr="00C95208">
        <w:trPr>
          <w:trHeight w:val="840"/>
        </w:trPr>
        <w:tc>
          <w:tcPr>
            <w:tcW w:w="2592" w:type="dxa"/>
            <w:shd w:val="clear" w:color="auto" w:fill="C5E0B3"/>
          </w:tcPr>
          <w:p w14:paraId="69CAD6D6" w14:textId="77777777" w:rsidR="00BD3310" w:rsidRPr="00224A9D" w:rsidRDefault="00BD3310" w:rsidP="00C95208">
            <w:pPr>
              <w:pStyle w:val="TableParagraph"/>
              <w:rPr>
                <w:b/>
                <w:sz w:val="20"/>
                <w:lang w:val="tr-TR"/>
              </w:rPr>
            </w:pPr>
          </w:p>
          <w:p w14:paraId="25A0C6F4" w14:textId="77777777" w:rsidR="00BD3310" w:rsidRPr="00224A9D" w:rsidRDefault="00BD3310" w:rsidP="00C95208">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23FD581B" w14:textId="77777777" w:rsidR="00BD3310" w:rsidRPr="00224A9D" w:rsidRDefault="00BD3310" w:rsidP="00C95208">
            <w:pPr>
              <w:pStyle w:val="TableParagraph"/>
              <w:spacing w:line="360" w:lineRule="auto"/>
              <w:ind w:left="103" w:right="111"/>
              <w:rPr>
                <w:sz w:val="20"/>
                <w:lang w:val="tr-TR"/>
              </w:rPr>
            </w:pPr>
            <w:r w:rsidRPr="00224A9D">
              <w:rPr>
                <w:sz w:val="20"/>
                <w:lang w:val="tr-TR"/>
              </w:rPr>
              <w:t>S1 Her bir öğrencinin bir kulüp faaliyetinde aktif olarak yer alması sağlanarak kulüp faaliyetlerinin etkinliği artırılacaktır.</w:t>
            </w:r>
          </w:p>
          <w:p w14:paraId="4929D900" w14:textId="77777777" w:rsidR="00BD3310" w:rsidRPr="00224A9D" w:rsidRDefault="00BD3310" w:rsidP="00C95208">
            <w:pPr>
              <w:pStyle w:val="TableParagraph"/>
              <w:spacing w:line="360" w:lineRule="auto"/>
              <w:ind w:left="103" w:right="111"/>
              <w:rPr>
                <w:sz w:val="20"/>
                <w:lang w:val="tr-TR"/>
              </w:rPr>
            </w:pPr>
            <w:r w:rsidRPr="00224A9D">
              <w:rPr>
                <w:sz w:val="20"/>
                <w:lang w:val="tr-TR"/>
              </w:rPr>
              <w:t xml:space="preserve">S2 Öğrencilerin seviyelerine uygun olarak toplumsal sorunların çözümüne katkı sağlamak ve farkındalık oluşturmak amacıyla afet ve acil durum, çevre, eğitim, spor, kültür ve turizm, sağlık ve sosyal hizmetler alanlarında toplum hizmeti faaliyetlerine </w:t>
            </w:r>
            <w:r w:rsidRPr="00224A9D">
              <w:rPr>
                <w:sz w:val="20"/>
                <w:lang w:val="tr-TR"/>
              </w:rPr>
              <w:lastRenderedPageBreak/>
              <w:t>katılımları artırılacaktır.</w:t>
            </w:r>
          </w:p>
          <w:p w14:paraId="6576C2FE" w14:textId="77777777" w:rsidR="00BD3310" w:rsidRPr="00224A9D" w:rsidRDefault="00BD3310" w:rsidP="00C95208">
            <w:pPr>
              <w:pStyle w:val="TableParagraph"/>
              <w:spacing w:line="360" w:lineRule="auto"/>
              <w:ind w:left="103" w:right="111"/>
              <w:rPr>
                <w:sz w:val="20"/>
                <w:lang w:val="tr-TR"/>
              </w:rPr>
            </w:pPr>
            <w:r w:rsidRPr="00224A9D">
              <w:rPr>
                <w:sz w:val="20"/>
                <w:lang w:val="tr-TR"/>
              </w:rPr>
              <w:t>S3 Okul bünyesinde yarışmalar düzenlenecektir.</w:t>
            </w:r>
          </w:p>
          <w:p w14:paraId="18237CFE" w14:textId="77777777" w:rsidR="00BD3310" w:rsidRPr="00224A9D" w:rsidRDefault="00BD3310" w:rsidP="00C95208">
            <w:pPr>
              <w:pStyle w:val="TableParagraph"/>
              <w:spacing w:line="360" w:lineRule="auto"/>
              <w:ind w:left="103" w:right="111"/>
              <w:rPr>
                <w:sz w:val="20"/>
                <w:lang w:val="tr-TR"/>
              </w:rPr>
            </w:pPr>
            <w:r w:rsidRPr="00224A9D">
              <w:rPr>
                <w:sz w:val="20"/>
                <w:lang w:val="tr-TR"/>
              </w:rPr>
              <w:t>S4 Diğer kurum ve kuruluşlarla iş birliği içerisinde yürütülen bilimsel, sosyal, kültürel, sanatsal ve sportif alanlardaki faaliyetler artırılacaktır.</w:t>
            </w:r>
          </w:p>
          <w:p w14:paraId="247ED346" w14:textId="77777777" w:rsidR="00BD3310" w:rsidRPr="00224A9D" w:rsidRDefault="00BD3310" w:rsidP="00C95208">
            <w:pPr>
              <w:pStyle w:val="TableParagraph"/>
              <w:spacing w:line="360" w:lineRule="auto"/>
              <w:ind w:left="103" w:right="111"/>
              <w:rPr>
                <w:sz w:val="20"/>
                <w:lang w:val="tr-TR"/>
              </w:rPr>
            </w:pPr>
            <w:r w:rsidRPr="00224A9D">
              <w:rPr>
                <w:sz w:val="20"/>
                <w:lang w:val="tr-TR"/>
              </w:rPr>
              <w:t>S5 Okul bahçeleri çocukların geleneksel oyunlarla vakit geçirmelerini sağlayacak ve gelişimlerini destekleyecek şekilde etkin olarak kullanılacaktır</w:t>
            </w:r>
          </w:p>
          <w:p w14:paraId="307BE458" w14:textId="77777777" w:rsidR="00BD3310" w:rsidRPr="00224A9D" w:rsidRDefault="00BD3310" w:rsidP="00C95208">
            <w:pPr>
              <w:pStyle w:val="TableParagraph"/>
              <w:spacing w:line="360" w:lineRule="auto"/>
              <w:ind w:left="103" w:right="111"/>
              <w:rPr>
                <w:sz w:val="20"/>
                <w:lang w:val="tr-TR"/>
              </w:rPr>
            </w:pPr>
            <w:r w:rsidRPr="00224A9D">
              <w:rPr>
                <w:sz w:val="20"/>
                <w:lang w:val="tr-TR"/>
              </w:rPr>
              <w:t>S6 Okul bünyesinde etkinlikler düzenlenecektir.</w:t>
            </w:r>
          </w:p>
          <w:p w14:paraId="1BF3DB7D" w14:textId="77777777" w:rsidR="00BD3310" w:rsidRPr="00224A9D" w:rsidRDefault="00BD3310" w:rsidP="00C95208">
            <w:pPr>
              <w:pStyle w:val="TableParagraph"/>
              <w:spacing w:line="360" w:lineRule="auto"/>
              <w:ind w:left="103" w:right="111"/>
              <w:rPr>
                <w:sz w:val="20"/>
                <w:lang w:val="tr-TR"/>
              </w:rPr>
            </w:pPr>
            <w:r w:rsidRPr="00224A9D">
              <w:rPr>
                <w:sz w:val="20"/>
                <w:lang w:val="tr-TR"/>
              </w:rPr>
              <w:t>S7 Öğrencilerin yerel, ulusal ve uluslararası proje ve yarışmalara katılmaları teşvik edilecektir.</w:t>
            </w:r>
          </w:p>
          <w:p w14:paraId="753803E1" w14:textId="77777777" w:rsidR="00BD3310" w:rsidRPr="00224A9D" w:rsidRDefault="00BD3310" w:rsidP="00C95208">
            <w:pPr>
              <w:pStyle w:val="TableParagraph"/>
              <w:spacing w:line="360" w:lineRule="auto"/>
              <w:ind w:left="103" w:right="111"/>
              <w:rPr>
                <w:sz w:val="20"/>
                <w:lang w:val="tr-TR"/>
              </w:rPr>
            </w:pPr>
            <w:r w:rsidRPr="00224A9D">
              <w:rPr>
                <w:sz w:val="20"/>
                <w:lang w:val="tr-TR"/>
              </w:rPr>
              <w:t xml:space="preserve">S8 E-okul sisteminde bulunan sosyal etkinlik </w:t>
            </w:r>
            <w:proofErr w:type="gramStart"/>
            <w:r w:rsidRPr="00224A9D">
              <w:rPr>
                <w:sz w:val="20"/>
                <w:lang w:val="tr-TR"/>
              </w:rPr>
              <w:t>modülünde</w:t>
            </w:r>
            <w:proofErr w:type="gramEnd"/>
            <w:r w:rsidRPr="00224A9D">
              <w:rPr>
                <w:sz w:val="20"/>
                <w:lang w:val="tr-TR"/>
              </w:rPr>
              <w:t xml:space="preserve"> gerçekleştirilen etkinlikler işlenecektir.</w:t>
            </w:r>
          </w:p>
          <w:p w14:paraId="00F9B4CB" w14:textId="77777777" w:rsidR="00BD3310" w:rsidRPr="00224A9D" w:rsidRDefault="00BD3310" w:rsidP="00C95208">
            <w:pPr>
              <w:pStyle w:val="TableParagraph"/>
              <w:spacing w:line="360" w:lineRule="auto"/>
              <w:ind w:left="103" w:right="111"/>
              <w:rPr>
                <w:sz w:val="20"/>
                <w:lang w:val="tr-TR"/>
              </w:rPr>
            </w:pPr>
            <w:r w:rsidRPr="00224A9D">
              <w:rPr>
                <w:sz w:val="20"/>
                <w:lang w:val="tr-TR"/>
              </w:rPr>
              <w:t>S9 Okul bahçeleri geleneksel çocuk oyunlarına yönelik düzenlenecektir.</w:t>
            </w:r>
          </w:p>
          <w:p w14:paraId="06999283" w14:textId="77777777" w:rsidR="00BD3310" w:rsidRPr="00224A9D" w:rsidRDefault="00BD3310" w:rsidP="00C95208">
            <w:pPr>
              <w:pStyle w:val="TableParagraph"/>
              <w:spacing w:line="360" w:lineRule="auto"/>
              <w:ind w:left="103" w:right="111"/>
              <w:rPr>
                <w:sz w:val="20"/>
                <w:lang w:val="tr-TR"/>
              </w:rPr>
            </w:pPr>
            <w:r w:rsidRPr="00224A9D">
              <w:rPr>
                <w:sz w:val="20"/>
                <w:lang w:val="tr-TR"/>
              </w:rPr>
              <w:t>S10 Öğrenci seviyesine ve öğretim programı kazanımlarına uygun olarak geleneksel çocuk oyunları ders içi etkinliklerde kullanılacaktır.</w:t>
            </w:r>
          </w:p>
          <w:p w14:paraId="4C9658FF" w14:textId="77777777" w:rsidR="00BD3310" w:rsidRPr="00224A9D" w:rsidRDefault="00BD3310" w:rsidP="00C95208">
            <w:pPr>
              <w:pStyle w:val="TableParagraph"/>
              <w:spacing w:line="360" w:lineRule="auto"/>
              <w:ind w:left="103" w:right="111"/>
              <w:rPr>
                <w:sz w:val="20"/>
                <w:lang w:val="tr-TR"/>
              </w:rPr>
            </w:pPr>
            <w:r w:rsidRPr="00224A9D">
              <w:rPr>
                <w:sz w:val="20"/>
                <w:lang w:val="tr-TR"/>
              </w:rPr>
              <w:t>S11 Eğitim- öğretim yılı içerisinde okullarda geleneksel çocuk oyunları şenliği yapılacaktı</w:t>
            </w:r>
          </w:p>
        </w:tc>
      </w:tr>
      <w:tr w:rsidR="00BD3310" w:rsidRPr="00224A9D" w14:paraId="58E151A7" w14:textId="77777777" w:rsidTr="00C95208">
        <w:trPr>
          <w:trHeight w:val="840"/>
        </w:trPr>
        <w:tc>
          <w:tcPr>
            <w:tcW w:w="2592" w:type="dxa"/>
            <w:shd w:val="clear" w:color="auto" w:fill="C5E0B3"/>
          </w:tcPr>
          <w:p w14:paraId="5C354B42" w14:textId="77777777" w:rsidR="00BD3310" w:rsidRPr="00224A9D" w:rsidRDefault="00BD3310" w:rsidP="00C95208">
            <w:pPr>
              <w:pStyle w:val="TableParagraph"/>
              <w:rPr>
                <w:b/>
                <w:sz w:val="30"/>
                <w:lang w:val="tr-TR"/>
              </w:rPr>
            </w:pPr>
          </w:p>
          <w:p w14:paraId="0394FC12" w14:textId="77777777" w:rsidR="00BD3310" w:rsidRPr="00224A9D" w:rsidRDefault="00BD3310" w:rsidP="00C95208">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0596F0E5" w14:textId="77777777" w:rsidR="00BD3310" w:rsidRPr="00224A9D" w:rsidRDefault="00BD3310" w:rsidP="00C95208">
            <w:pPr>
              <w:pStyle w:val="TableParagraph"/>
              <w:rPr>
                <w:b/>
                <w:sz w:val="30"/>
                <w:lang w:val="tr-TR"/>
              </w:rPr>
            </w:pPr>
          </w:p>
          <w:p w14:paraId="0AA43712" w14:textId="77777777" w:rsidR="00BD3310" w:rsidRPr="00224A9D" w:rsidRDefault="00BD3310" w:rsidP="00C95208">
            <w:pPr>
              <w:pStyle w:val="TableParagraph"/>
              <w:ind w:left="103"/>
              <w:rPr>
                <w:sz w:val="20"/>
                <w:lang w:val="tr-TR"/>
              </w:rPr>
            </w:pPr>
            <w:r w:rsidRPr="00224A9D">
              <w:rPr>
                <w:sz w:val="20"/>
                <w:lang w:val="tr-TR"/>
              </w:rPr>
              <w:t>Hedefin gerçekleşmesine ilişkin ihtiyaç duyulan toplam tahmini maliyete yer verilir.</w:t>
            </w:r>
          </w:p>
        </w:tc>
      </w:tr>
      <w:tr w:rsidR="00BD3310" w:rsidRPr="00224A9D" w14:paraId="241621E4" w14:textId="77777777" w:rsidTr="00C95208">
        <w:trPr>
          <w:trHeight w:val="1040"/>
        </w:trPr>
        <w:tc>
          <w:tcPr>
            <w:tcW w:w="2592" w:type="dxa"/>
            <w:shd w:val="clear" w:color="auto" w:fill="C5E0B3"/>
          </w:tcPr>
          <w:p w14:paraId="570662A3" w14:textId="77777777" w:rsidR="00BD3310" w:rsidRPr="00224A9D" w:rsidRDefault="00BD3310" w:rsidP="00C95208">
            <w:pPr>
              <w:pStyle w:val="TableParagraph"/>
              <w:rPr>
                <w:b/>
                <w:sz w:val="20"/>
                <w:lang w:val="tr-TR"/>
              </w:rPr>
            </w:pPr>
          </w:p>
          <w:p w14:paraId="2B02E16E" w14:textId="77777777" w:rsidR="00BD3310" w:rsidRPr="00224A9D" w:rsidRDefault="00BD3310" w:rsidP="00C95208">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288F071D" w14:textId="77777777" w:rsidR="00BD3310" w:rsidRPr="00224A9D" w:rsidRDefault="00BD3310" w:rsidP="00C95208">
            <w:pPr>
              <w:pStyle w:val="TableParagraph"/>
              <w:spacing w:before="2"/>
              <w:rPr>
                <w:b/>
                <w:sz w:val="20"/>
                <w:lang w:val="tr-TR"/>
              </w:rPr>
            </w:pPr>
          </w:p>
          <w:p w14:paraId="1210A853" w14:textId="77777777" w:rsidR="00BD3310" w:rsidRPr="00224A9D" w:rsidRDefault="00BD3310" w:rsidP="00C95208">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BD3310" w:rsidRPr="00224A9D" w14:paraId="1BFED302" w14:textId="77777777" w:rsidTr="00C95208">
        <w:trPr>
          <w:trHeight w:val="1040"/>
        </w:trPr>
        <w:tc>
          <w:tcPr>
            <w:tcW w:w="2592" w:type="dxa"/>
            <w:shd w:val="clear" w:color="auto" w:fill="C5E0B3"/>
          </w:tcPr>
          <w:p w14:paraId="001EE1FA" w14:textId="77777777" w:rsidR="00BD3310" w:rsidRPr="00224A9D" w:rsidRDefault="00BD3310" w:rsidP="00C95208">
            <w:pPr>
              <w:pStyle w:val="TableParagraph"/>
              <w:rPr>
                <w:b/>
                <w:sz w:val="20"/>
                <w:lang w:val="tr-TR"/>
              </w:rPr>
            </w:pPr>
          </w:p>
          <w:p w14:paraId="3BCFE580" w14:textId="77777777" w:rsidR="00BD3310" w:rsidRPr="00224A9D" w:rsidRDefault="00BD3310" w:rsidP="00C95208">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31A42363" w14:textId="77777777" w:rsidR="00BD3310" w:rsidRPr="00224A9D" w:rsidRDefault="00BD3310" w:rsidP="00C95208">
            <w:pPr>
              <w:pStyle w:val="TableParagraph"/>
              <w:rPr>
                <w:rFonts w:ascii="Times New Roman"/>
                <w:sz w:val="20"/>
                <w:lang w:val="tr-TR"/>
              </w:rPr>
            </w:pPr>
          </w:p>
        </w:tc>
        <w:tc>
          <w:tcPr>
            <w:tcW w:w="7487" w:type="dxa"/>
            <w:gridSpan w:val="9"/>
            <w:tcBorders>
              <w:left w:val="nil"/>
            </w:tcBorders>
            <w:shd w:val="clear" w:color="auto" w:fill="E2EFD9"/>
          </w:tcPr>
          <w:p w14:paraId="00EE648F" w14:textId="77777777" w:rsidR="00BD3310" w:rsidRPr="00224A9D" w:rsidRDefault="00BD3310" w:rsidP="00C95208">
            <w:pPr>
              <w:pStyle w:val="TableParagraph"/>
              <w:spacing w:before="9"/>
              <w:rPr>
                <w:b/>
                <w:sz w:val="29"/>
                <w:lang w:val="tr-TR"/>
              </w:rPr>
            </w:pPr>
          </w:p>
          <w:p w14:paraId="54948263" w14:textId="77777777" w:rsidR="00BD3310" w:rsidRPr="00224A9D" w:rsidRDefault="00BD3310" w:rsidP="00C95208">
            <w:pPr>
              <w:pStyle w:val="TableParagraph"/>
              <w:rPr>
                <w:sz w:val="20"/>
                <w:lang w:val="tr-TR"/>
              </w:rPr>
            </w:pPr>
            <w:r w:rsidRPr="00224A9D">
              <w:rPr>
                <w:sz w:val="20"/>
                <w:lang w:val="tr-TR"/>
              </w:rPr>
              <w:t>Tespit edilen ihtiyaç ya da sorun alanlarına yönelik ortaya konulan çözümleri içeren</w:t>
            </w:r>
          </w:p>
          <w:p w14:paraId="605AF1E5" w14:textId="77777777" w:rsidR="00BD3310" w:rsidRPr="00224A9D" w:rsidRDefault="00BD3310" w:rsidP="00C95208">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19F1AE06" w14:textId="77777777" w:rsidR="00BD3310" w:rsidRPr="00224A9D" w:rsidRDefault="00BD3310" w:rsidP="00BD3310">
      <w:pPr>
        <w:pStyle w:val="GvdeMetni"/>
        <w:spacing w:before="1" w:line="360" w:lineRule="auto"/>
        <w:ind w:left="718" w:right="634"/>
        <w:jc w:val="both"/>
        <w:rPr>
          <w:color w:val="FF0000"/>
          <w:lang w:val="tr-TR"/>
        </w:rPr>
      </w:pPr>
    </w:p>
    <w:p w14:paraId="0A762503" w14:textId="1A8544E1" w:rsidR="00737865" w:rsidRPr="00224A9D" w:rsidRDefault="008C05C6" w:rsidP="00737865">
      <w:pPr>
        <w:spacing w:before="79"/>
        <w:jc w:val="both"/>
        <w:rPr>
          <w:b/>
          <w:sz w:val="20"/>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737865" w:rsidRPr="00224A9D" w14:paraId="21443961" w14:textId="77777777" w:rsidTr="00C95208">
        <w:trPr>
          <w:trHeight w:val="420"/>
        </w:trPr>
        <w:tc>
          <w:tcPr>
            <w:tcW w:w="671" w:type="pct"/>
            <w:shd w:val="clear" w:color="auto" w:fill="E2EFD9"/>
          </w:tcPr>
          <w:p w14:paraId="2EE9E277" w14:textId="77777777" w:rsidR="00737865" w:rsidRPr="00224A9D" w:rsidRDefault="00737865" w:rsidP="00C95208">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14:paraId="5DA1BFB4" w14:textId="77777777" w:rsidR="00737865" w:rsidRPr="00224A9D" w:rsidRDefault="00737865" w:rsidP="00C95208">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737865" w:rsidRPr="00224A9D" w14:paraId="48068B45" w14:textId="77777777" w:rsidTr="00C95208">
        <w:trPr>
          <w:trHeight w:val="420"/>
        </w:trPr>
        <w:tc>
          <w:tcPr>
            <w:tcW w:w="671" w:type="pct"/>
            <w:shd w:val="clear" w:color="auto" w:fill="C5E0B3"/>
          </w:tcPr>
          <w:p w14:paraId="515A01AC" w14:textId="386723A1" w:rsidR="00737865" w:rsidRPr="00224A9D" w:rsidRDefault="00737865" w:rsidP="00C95208">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w:t>
            </w:r>
            <w:r w:rsidR="00B95E1C">
              <w:rPr>
                <w:b/>
                <w:sz w:val="20"/>
                <w:lang w:val="tr-TR"/>
              </w:rPr>
              <w:t>1</w:t>
            </w:r>
            <w:proofErr w:type="gramEnd"/>
          </w:p>
        </w:tc>
        <w:tc>
          <w:tcPr>
            <w:tcW w:w="4329" w:type="pct"/>
            <w:shd w:val="clear" w:color="auto" w:fill="C5E0B3"/>
          </w:tcPr>
          <w:p w14:paraId="04FF0F9C" w14:textId="77777777" w:rsidR="00737865" w:rsidRPr="00224A9D" w:rsidRDefault="00737865" w:rsidP="00C95208">
            <w:pPr>
              <w:pStyle w:val="TableParagraph"/>
              <w:rPr>
                <w:rFonts w:ascii="Times New Roman"/>
                <w:sz w:val="20"/>
                <w:lang w:val="tr-TR"/>
              </w:rPr>
            </w:pPr>
            <w:r w:rsidRPr="00224A9D">
              <w:rPr>
                <w:rFonts w:ascii="Times New Roman"/>
                <w:sz w:val="20"/>
                <w:lang w:val="tr-TR"/>
              </w:rPr>
              <w:t>E</w:t>
            </w:r>
            <w:r w:rsidRPr="00224A9D">
              <w:rPr>
                <w:rFonts w:ascii="Times New Roman"/>
                <w:sz w:val="20"/>
                <w:lang w:val="tr-TR"/>
              </w:rPr>
              <w:t>ğ</w:t>
            </w:r>
            <w:r w:rsidRPr="00224A9D">
              <w:rPr>
                <w:rFonts w:ascii="Times New Roman"/>
                <w:sz w:val="20"/>
                <w:lang w:val="tr-TR"/>
              </w:rPr>
              <w:t xml:space="preserve">itim ve </w:t>
            </w:r>
            <w:r w:rsidRPr="00224A9D">
              <w:rPr>
                <w:rFonts w:ascii="Times New Roman"/>
                <w:sz w:val="20"/>
                <w:lang w:val="tr-TR"/>
              </w:rPr>
              <w:t>öğ</w:t>
            </w:r>
            <w:r w:rsidRPr="00224A9D">
              <w:rPr>
                <w:rFonts w:ascii="Times New Roman"/>
                <w:sz w:val="20"/>
                <w:lang w:val="tr-TR"/>
              </w:rPr>
              <w:t>retimin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w:t>
            </w:r>
            <w:r w:rsidRPr="00224A9D">
              <w:rPr>
                <w:rFonts w:ascii="Times New Roman"/>
                <w:sz w:val="20"/>
                <w:lang w:val="tr-TR"/>
              </w:rPr>
              <w:t>kl</w:t>
            </w:r>
            <w:r w:rsidRPr="00224A9D">
              <w:rPr>
                <w:rFonts w:ascii="Times New Roman"/>
                <w:sz w:val="20"/>
                <w:lang w:val="tr-TR"/>
              </w:rPr>
              <w:t>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 bir ortamda ger</w:t>
            </w:r>
            <w:r w:rsidRPr="00224A9D">
              <w:rPr>
                <w:rFonts w:ascii="Times New Roman"/>
                <w:sz w:val="20"/>
                <w:lang w:val="tr-TR"/>
              </w:rPr>
              <w:t>ç</w:t>
            </w:r>
            <w:r w:rsidRPr="00224A9D">
              <w:rPr>
                <w:rFonts w:ascii="Times New Roman"/>
                <w:sz w:val="20"/>
                <w:lang w:val="tr-TR"/>
              </w:rPr>
              <w:t>ekle</w:t>
            </w:r>
            <w:r w:rsidRPr="00224A9D">
              <w:rPr>
                <w:rFonts w:ascii="Times New Roman"/>
                <w:sz w:val="20"/>
                <w:lang w:val="tr-TR"/>
              </w:rPr>
              <w:t>ş</w:t>
            </w:r>
            <w:r w:rsidRPr="00224A9D">
              <w:rPr>
                <w:rFonts w:ascii="Times New Roman"/>
                <w:sz w:val="20"/>
                <w:lang w:val="tr-TR"/>
              </w:rPr>
              <w:t>tirilmesi i</w:t>
            </w:r>
            <w:r w:rsidRPr="00224A9D">
              <w:rPr>
                <w:rFonts w:ascii="Times New Roman"/>
                <w:sz w:val="20"/>
                <w:lang w:val="tr-TR"/>
              </w:rPr>
              <w:t>ç</w:t>
            </w:r>
            <w:r w:rsidRPr="00224A9D">
              <w:rPr>
                <w:rFonts w:ascii="Times New Roman"/>
                <w:sz w:val="20"/>
                <w:lang w:val="tr-TR"/>
              </w:rPr>
              <w:t>in okul sa</w:t>
            </w:r>
            <w:r w:rsidRPr="00224A9D">
              <w:rPr>
                <w:rFonts w:ascii="Times New Roman"/>
                <w:sz w:val="20"/>
                <w:lang w:val="tr-TR"/>
              </w:rPr>
              <w:t>ğ</w:t>
            </w:r>
            <w:r w:rsidRPr="00224A9D">
              <w:rPr>
                <w:rFonts w:ascii="Times New Roman"/>
                <w:sz w:val="20"/>
                <w:lang w:val="tr-TR"/>
              </w:rPr>
              <w:t>l</w:t>
            </w:r>
            <w:r w:rsidRPr="00224A9D">
              <w:rPr>
                <w:rFonts w:ascii="Times New Roman"/>
                <w:sz w:val="20"/>
                <w:lang w:val="tr-TR"/>
              </w:rPr>
              <w:t>ığı</w:t>
            </w:r>
            <w:r w:rsidRPr="00224A9D">
              <w:rPr>
                <w:rFonts w:ascii="Times New Roman"/>
                <w:sz w:val="20"/>
                <w:lang w:val="tr-TR"/>
              </w:rPr>
              <w:t xml:space="preserve"> ve g</w:t>
            </w:r>
            <w:r w:rsidRPr="00224A9D">
              <w:rPr>
                <w:rFonts w:ascii="Times New Roman"/>
                <w:sz w:val="20"/>
                <w:lang w:val="tr-TR"/>
              </w:rPr>
              <w:t>ü</w:t>
            </w:r>
            <w:r w:rsidRPr="00224A9D">
              <w:rPr>
                <w:rFonts w:ascii="Times New Roman"/>
                <w:sz w:val="20"/>
                <w:lang w:val="tr-TR"/>
              </w:rPr>
              <w:t>venli</w:t>
            </w:r>
            <w:r w:rsidRPr="00224A9D">
              <w:rPr>
                <w:rFonts w:ascii="Times New Roman"/>
                <w:sz w:val="20"/>
                <w:lang w:val="tr-TR"/>
              </w:rPr>
              <w:t>ğ</w:t>
            </w:r>
            <w:r w:rsidRPr="00224A9D">
              <w:rPr>
                <w:rFonts w:ascii="Times New Roman"/>
                <w:sz w:val="20"/>
                <w:lang w:val="tr-TR"/>
              </w:rPr>
              <w:t>i geli</w:t>
            </w:r>
            <w:r w:rsidRPr="00224A9D">
              <w:rPr>
                <w:rFonts w:ascii="Times New Roman"/>
                <w:sz w:val="20"/>
                <w:lang w:val="tr-TR"/>
              </w:rPr>
              <w:t>ş</w:t>
            </w:r>
            <w:r w:rsidRPr="00224A9D">
              <w:rPr>
                <w:rFonts w:ascii="Times New Roman"/>
                <w:sz w:val="20"/>
                <w:lang w:val="tr-TR"/>
              </w:rPr>
              <w:t>tirilecektir</w:t>
            </w:r>
          </w:p>
        </w:tc>
      </w:tr>
    </w:tbl>
    <w:p w14:paraId="3E19A75D" w14:textId="77777777" w:rsidR="00737865" w:rsidRPr="00224A9D" w:rsidRDefault="00737865" w:rsidP="00737865">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7865" w:rsidRPr="00224A9D" w14:paraId="15E563CB" w14:textId="77777777" w:rsidTr="00C95208">
        <w:trPr>
          <w:trHeight w:val="840"/>
        </w:trPr>
        <w:tc>
          <w:tcPr>
            <w:tcW w:w="2592" w:type="dxa"/>
            <w:shd w:val="clear" w:color="auto" w:fill="C5E0B3"/>
          </w:tcPr>
          <w:p w14:paraId="793677B1" w14:textId="77777777" w:rsidR="00737865" w:rsidRPr="00224A9D" w:rsidRDefault="00737865"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399ACA7F" w14:textId="77777777" w:rsidR="00737865" w:rsidRPr="00224A9D" w:rsidRDefault="00737865"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02573418" w14:textId="77777777" w:rsidR="00737865" w:rsidRPr="00224A9D" w:rsidRDefault="00737865"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66763AE8" w14:textId="77777777" w:rsidR="00737865" w:rsidRPr="00224A9D" w:rsidRDefault="00737865"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60BECD58" w14:textId="77777777" w:rsidR="00737865" w:rsidRPr="00224A9D" w:rsidRDefault="00737865"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12D88B81" w14:textId="77777777" w:rsidR="00737865" w:rsidRPr="00224A9D" w:rsidRDefault="00737865"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186C81DF" w14:textId="77777777" w:rsidR="00737865" w:rsidRPr="00224A9D" w:rsidRDefault="00737865"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15BF0FB9" w14:textId="77777777" w:rsidR="00737865" w:rsidRPr="00224A9D" w:rsidRDefault="00737865"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5DCAD92A" w14:textId="77777777" w:rsidR="00737865" w:rsidRPr="00224A9D" w:rsidRDefault="00737865"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49F9F97F" w14:textId="77777777" w:rsidR="00737865" w:rsidRPr="00224A9D" w:rsidRDefault="00737865"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737865" w:rsidRPr="00224A9D" w14:paraId="298BC415" w14:textId="77777777" w:rsidTr="00C95208">
        <w:trPr>
          <w:trHeight w:val="400"/>
        </w:trPr>
        <w:tc>
          <w:tcPr>
            <w:tcW w:w="2592" w:type="dxa"/>
            <w:shd w:val="clear" w:color="auto" w:fill="C5E0B3"/>
          </w:tcPr>
          <w:p w14:paraId="1C321061" w14:textId="7CB29500"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.1</w:t>
            </w:r>
            <w:proofErr w:type="gramEnd"/>
            <w:r w:rsidRPr="00224A9D">
              <w:rPr>
                <w:b/>
                <w:sz w:val="20"/>
                <w:lang w:val="tr-TR"/>
              </w:rPr>
              <w:t>. Okulda yaşanan kaza sayısı</w:t>
            </w:r>
          </w:p>
        </w:tc>
        <w:tc>
          <w:tcPr>
            <w:tcW w:w="991" w:type="dxa"/>
            <w:gridSpan w:val="2"/>
            <w:shd w:val="clear" w:color="auto" w:fill="E2EFD9"/>
          </w:tcPr>
          <w:p w14:paraId="47AB2477"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0BA2D129" w14:textId="741B0C0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003EC2E7" w14:textId="4CA8A914"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02C7C375" w14:textId="7D6B43F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44A20113" w14:textId="171A9965"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16100624" w14:textId="727B828B"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FC85B3B" w14:textId="074BF9F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4460E39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5406F257"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0755667B" w14:textId="77777777" w:rsidTr="00C95208">
        <w:trPr>
          <w:trHeight w:val="400"/>
        </w:trPr>
        <w:tc>
          <w:tcPr>
            <w:tcW w:w="2592" w:type="dxa"/>
            <w:shd w:val="clear" w:color="auto" w:fill="C5E0B3"/>
          </w:tcPr>
          <w:p w14:paraId="71EE1040" w14:textId="44A7406F"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.2</w:t>
            </w:r>
            <w:proofErr w:type="gramEnd"/>
            <w:r w:rsidRPr="00224A9D">
              <w:rPr>
                <w:b/>
                <w:sz w:val="20"/>
                <w:lang w:val="tr-TR"/>
              </w:rPr>
              <w:t xml:space="preserve">. Bağımlılıkla mücadele ile ilgili konularda eğitim alan öğrenci, öğretmen ve veli oranı </w:t>
            </w:r>
          </w:p>
        </w:tc>
        <w:tc>
          <w:tcPr>
            <w:tcW w:w="991" w:type="dxa"/>
            <w:gridSpan w:val="2"/>
            <w:shd w:val="clear" w:color="auto" w:fill="E2EFD9"/>
          </w:tcPr>
          <w:p w14:paraId="54F2510C"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6F1C257A" w14:textId="08C07EAD"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14:paraId="25D6BDA5" w14:textId="20D64E60"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3A363464" w14:textId="2E6A1AB4"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14:paraId="4C84A4D0" w14:textId="378F3725"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17B39A27" w14:textId="0C43526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02D94CB" w14:textId="0DBDB3C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864" w:type="dxa"/>
            <w:shd w:val="clear" w:color="auto" w:fill="E2EFD9"/>
            <w:vAlign w:val="center"/>
          </w:tcPr>
          <w:p w14:paraId="4FB22CA7"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0167D4A5"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4717B917" w14:textId="77777777" w:rsidTr="00C95208">
        <w:trPr>
          <w:trHeight w:val="420"/>
        </w:trPr>
        <w:tc>
          <w:tcPr>
            <w:tcW w:w="2592" w:type="dxa"/>
            <w:shd w:val="clear" w:color="auto" w:fill="C5E0B3"/>
          </w:tcPr>
          <w:p w14:paraId="72493A6C" w14:textId="7909EEAC"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.3</w:t>
            </w:r>
            <w:proofErr w:type="gramEnd"/>
            <w:r w:rsidRPr="00224A9D">
              <w:rPr>
                <w:b/>
                <w:sz w:val="20"/>
                <w:lang w:val="tr-TR"/>
              </w:rPr>
              <w:t xml:space="preserve">.Akran zorbalığı ve siber zorbalıkla ilgili konularda eğitim alan öğrenci ve öğretmen sayısı </w:t>
            </w:r>
          </w:p>
        </w:tc>
        <w:tc>
          <w:tcPr>
            <w:tcW w:w="991" w:type="dxa"/>
            <w:gridSpan w:val="2"/>
            <w:shd w:val="clear" w:color="auto" w:fill="E2EFD9"/>
          </w:tcPr>
          <w:p w14:paraId="7E534059"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5AD88958" w14:textId="41A5C7A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97" w:type="dxa"/>
            <w:shd w:val="clear" w:color="auto" w:fill="E2EFD9"/>
            <w:vAlign w:val="center"/>
          </w:tcPr>
          <w:p w14:paraId="4019EE47" w14:textId="197A9DF9"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3DD6F68E" w14:textId="13D9548A"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7ABD7A7A" w14:textId="138D011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521092CE" w14:textId="237053E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60DCC5AC" w14:textId="274ECE3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864" w:type="dxa"/>
            <w:shd w:val="clear" w:color="auto" w:fill="E2EFD9"/>
            <w:vAlign w:val="center"/>
          </w:tcPr>
          <w:p w14:paraId="1098335A"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9F6AB55"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3AA875B0" w14:textId="77777777" w:rsidTr="00C95208">
        <w:trPr>
          <w:trHeight w:val="400"/>
        </w:trPr>
        <w:tc>
          <w:tcPr>
            <w:tcW w:w="2592" w:type="dxa"/>
            <w:shd w:val="clear" w:color="auto" w:fill="C5E0B3"/>
          </w:tcPr>
          <w:p w14:paraId="74247FB1" w14:textId="2A2E5195"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.4</w:t>
            </w:r>
            <w:proofErr w:type="gramEnd"/>
            <w:r w:rsidRPr="00224A9D">
              <w:rPr>
                <w:b/>
                <w:sz w:val="20"/>
                <w:lang w:val="tr-TR"/>
              </w:rPr>
              <w:t xml:space="preserve">. Sağlıklı beslenme ve obezite ile ilgili konularda verilen eğitim alan öğrenci, öğretmen ve veli oranı </w:t>
            </w:r>
          </w:p>
        </w:tc>
        <w:tc>
          <w:tcPr>
            <w:tcW w:w="991" w:type="dxa"/>
            <w:gridSpan w:val="2"/>
            <w:shd w:val="clear" w:color="auto" w:fill="E2EFD9"/>
          </w:tcPr>
          <w:p w14:paraId="3743AF6C"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3AADA178" w14:textId="154A9211"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97" w:type="dxa"/>
            <w:shd w:val="clear" w:color="auto" w:fill="E2EFD9"/>
            <w:vAlign w:val="center"/>
          </w:tcPr>
          <w:p w14:paraId="32184D44" w14:textId="68D2477A"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958E6EB" w14:textId="660D0117"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14:paraId="129FAE93" w14:textId="1BEFAD2B"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12F8F1C8" w14:textId="54D30DFB"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736037DB" w14:textId="3FCC3B56"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85</w:t>
            </w:r>
          </w:p>
        </w:tc>
        <w:tc>
          <w:tcPr>
            <w:tcW w:w="864" w:type="dxa"/>
            <w:shd w:val="clear" w:color="auto" w:fill="E2EFD9"/>
            <w:vAlign w:val="center"/>
          </w:tcPr>
          <w:p w14:paraId="4D4BC139"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6E407A8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2679F326" w14:textId="77777777" w:rsidTr="00C95208">
        <w:trPr>
          <w:trHeight w:val="400"/>
        </w:trPr>
        <w:tc>
          <w:tcPr>
            <w:tcW w:w="2592" w:type="dxa"/>
            <w:shd w:val="clear" w:color="auto" w:fill="C5E0B3"/>
          </w:tcPr>
          <w:p w14:paraId="6BB7BE12" w14:textId="6ECF0DE4"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.5</w:t>
            </w:r>
            <w:proofErr w:type="gramEnd"/>
            <w:r w:rsidRPr="00224A9D">
              <w:rPr>
                <w:b/>
                <w:sz w:val="20"/>
                <w:lang w:val="tr-TR"/>
              </w:rPr>
              <w:t>. Hijyen, gıda güvenliği, bulaşıcı hastalıklar ile ilgili konularda verilen eğitim alan öğrenci, öğretmen ve veli oranı</w:t>
            </w:r>
          </w:p>
        </w:tc>
        <w:tc>
          <w:tcPr>
            <w:tcW w:w="991" w:type="dxa"/>
            <w:gridSpan w:val="2"/>
            <w:shd w:val="clear" w:color="auto" w:fill="E2EFD9"/>
          </w:tcPr>
          <w:p w14:paraId="0303B047"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3F8E5176" w14:textId="190D3453"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51D7E227" w14:textId="2A9D2514"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620BCB2E" w14:textId="69A42A55"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718" w:type="dxa"/>
            <w:shd w:val="clear" w:color="auto" w:fill="E2EFD9"/>
            <w:vAlign w:val="center"/>
          </w:tcPr>
          <w:p w14:paraId="797E9BD1" w14:textId="59F8F650"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092CA7A7" w14:textId="3F0E496F"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11285590" w14:textId="2223F028"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53672903"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79D3EAB"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7228A2A6" w14:textId="77777777" w:rsidTr="00C95208">
        <w:trPr>
          <w:trHeight w:val="400"/>
        </w:trPr>
        <w:tc>
          <w:tcPr>
            <w:tcW w:w="2592" w:type="dxa"/>
            <w:shd w:val="clear" w:color="auto" w:fill="C5E0B3"/>
          </w:tcPr>
          <w:p w14:paraId="2F71C828" w14:textId="0C49B23F"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.6</w:t>
            </w:r>
            <w:proofErr w:type="gramEnd"/>
            <w:r w:rsidRPr="00224A9D">
              <w:rPr>
                <w:b/>
                <w:sz w:val="20"/>
                <w:lang w:val="tr-TR"/>
              </w:rPr>
              <w:t>. Disiplin kuruluna sevk edilen olay sayısı</w:t>
            </w:r>
          </w:p>
        </w:tc>
        <w:tc>
          <w:tcPr>
            <w:tcW w:w="991" w:type="dxa"/>
            <w:gridSpan w:val="2"/>
            <w:shd w:val="clear" w:color="auto" w:fill="E2EFD9"/>
          </w:tcPr>
          <w:p w14:paraId="3B1867B8"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324FD8BC" w14:textId="57C0F749"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C3A6470" w14:textId="20DB93A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72BE2BF" w14:textId="22BCF365"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59A68CDB" w14:textId="45D22F3A"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57694BC" w14:textId="2B6A8D21"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134CEB6" w14:textId="31B4E249"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1EACA8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176754B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61BAD96A" w14:textId="77777777" w:rsidTr="00C95208">
        <w:trPr>
          <w:trHeight w:val="400"/>
        </w:trPr>
        <w:tc>
          <w:tcPr>
            <w:tcW w:w="2592" w:type="dxa"/>
            <w:shd w:val="clear" w:color="auto" w:fill="C5E0B3"/>
          </w:tcPr>
          <w:p w14:paraId="1BF4BBC9" w14:textId="162F49B2"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.7</w:t>
            </w:r>
            <w:proofErr w:type="gramEnd"/>
            <w:r w:rsidRPr="00224A9D">
              <w:rPr>
                <w:b/>
                <w:sz w:val="20"/>
                <w:lang w:val="tr-TR"/>
              </w:rPr>
              <w:t>. Afete hazırlık eğitimlerine katılan öğrenci ve öğretmen sayısı</w:t>
            </w:r>
          </w:p>
        </w:tc>
        <w:tc>
          <w:tcPr>
            <w:tcW w:w="991" w:type="dxa"/>
            <w:gridSpan w:val="2"/>
            <w:shd w:val="clear" w:color="auto" w:fill="E2EFD9"/>
          </w:tcPr>
          <w:p w14:paraId="16D4BCB4"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7A57FF15" w14:textId="0359E650"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97" w:type="dxa"/>
            <w:shd w:val="clear" w:color="auto" w:fill="E2EFD9"/>
            <w:vAlign w:val="center"/>
          </w:tcPr>
          <w:p w14:paraId="1CE1C397" w14:textId="2AE52BB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1C192E2E" w14:textId="34CB8644"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0D0D68A4" w14:textId="7EEAB6AA"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56740B75" w14:textId="0D6EA168"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3CE863F7" w14:textId="6832B9D1"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65</w:t>
            </w:r>
          </w:p>
        </w:tc>
        <w:tc>
          <w:tcPr>
            <w:tcW w:w="864" w:type="dxa"/>
            <w:shd w:val="clear" w:color="auto" w:fill="E2EFD9"/>
            <w:vAlign w:val="center"/>
          </w:tcPr>
          <w:p w14:paraId="3A4FDA1D"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46F6D25"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4FD0C3AF" w14:textId="77777777" w:rsidTr="00C95208">
        <w:trPr>
          <w:trHeight w:val="400"/>
        </w:trPr>
        <w:tc>
          <w:tcPr>
            <w:tcW w:w="2592" w:type="dxa"/>
            <w:shd w:val="clear" w:color="auto" w:fill="C5E0B3"/>
          </w:tcPr>
          <w:p w14:paraId="5833A175" w14:textId="1C6BD5D5"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.8</w:t>
            </w:r>
            <w:proofErr w:type="gramEnd"/>
            <w:r w:rsidRPr="00224A9D">
              <w:rPr>
                <w:b/>
                <w:sz w:val="20"/>
                <w:lang w:val="tr-TR"/>
              </w:rPr>
              <w:t>. İlkyardım eğitimlerine katılan öğrenci ve öğretmen sayısı</w:t>
            </w:r>
          </w:p>
        </w:tc>
        <w:tc>
          <w:tcPr>
            <w:tcW w:w="991" w:type="dxa"/>
            <w:gridSpan w:val="2"/>
            <w:shd w:val="clear" w:color="auto" w:fill="E2EFD9"/>
          </w:tcPr>
          <w:p w14:paraId="4FC5D933" w14:textId="77777777" w:rsidR="00737865" w:rsidRPr="00224A9D" w:rsidRDefault="00737865" w:rsidP="00C95208">
            <w:pPr>
              <w:pStyle w:val="TableParagraph"/>
              <w:jc w:val="center"/>
              <w:rPr>
                <w:rFonts w:ascii="Times New Roman"/>
                <w:color w:val="FF0000"/>
                <w:sz w:val="20"/>
                <w:lang w:val="tr-TR"/>
              </w:rPr>
            </w:pPr>
            <w:r w:rsidRPr="00224A9D">
              <w:rPr>
                <w:lang w:val="tr-TR"/>
              </w:rPr>
              <w:t>10</w:t>
            </w:r>
          </w:p>
        </w:tc>
        <w:tc>
          <w:tcPr>
            <w:tcW w:w="1135" w:type="dxa"/>
            <w:shd w:val="clear" w:color="auto" w:fill="E2EFD9"/>
            <w:vAlign w:val="center"/>
          </w:tcPr>
          <w:p w14:paraId="742A4F3E" w14:textId="1CC8FF88"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162EF5F0" w14:textId="1EC264D4"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229DA7C5" w14:textId="5AD0CC57"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1539F128" w14:textId="173C0F2F"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6AE55509" w14:textId="761F2EED"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AFC1B60" w14:textId="2558246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34B31B4D"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562B2254"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6C6E01F6" w14:textId="77777777" w:rsidTr="00C95208">
        <w:trPr>
          <w:trHeight w:val="400"/>
        </w:trPr>
        <w:tc>
          <w:tcPr>
            <w:tcW w:w="2592" w:type="dxa"/>
            <w:shd w:val="clear" w:color="auto" w:fill="C5E0B3"/>
          </w:tcPr>
          <w:p w14:paraId="16F0023E" w14:textId="73B66FBA"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1</w:t>
            </w:r>
            <w:r w:rsidRPr="00224A9D">
              <w:rPr>
                <w:b/>
                <w:sz w:val="20"/>
                <w:lang w:val="tr-TR"/>
              </w:rPr>
              <w:t>.9</w:t>
            </w:r>
            <w:proofErr w:type="gramEnd"/>
            <w:r w:rsidRPr="00224A9D">
              <w:rPr>
                <w:b/>
                <w:sz w:val="20"/>
                <w:lang w:val="tr-TR"/>
              </w:rPr>
              <w:t xml:space="preserve"> Sivil savunma eğitimlerine katılan öğrenci ve öğretmen sayısı </w:t>
            </w:r>
          </w:p>
        </w:tc>
        <w:tc>
          <w:tcPr>
            <w:tcW w:w="991" w:type="dxa"/>
            <w:gridSpan w:val="2"/>
            <w:shd w:val="clear" w:color="auto" w:fill="E2EFD9"/>
          </w:tcPr>
          <w:p w14:paraId="1092CD0F" w14:textId="77777777" w:rsidR="00737865" w:rsidRPr="00224A9D" w:rsidRDefault="00737865" w:rsidP="00C95208">
            <w:pPr>
              <w:pStyle w:val="TableParagraph"/>
              <w:jc w:val="center"/>
              <w:rPr>
                <w:lang w:val="tr-TR"/>
              </w:rPr>
            </w:pPr>
            <w:r w:rsidRPr="00224A9D">
              <w:rPr>
                <w:lang w:val="tr-TR"/>
              </w:rPr>
              <w:t>10</w:t>
            </w:r>
          </w:p>
        </w:tc>
        <w:tc>
          <w:tcPr>
            <w:tcW w:w="1135" w:type="dxa"/>
            <w:shd w:val="clear" w:color="auto" w:fill="E2EFD9"/>
            <w:vAlign w:val="center"/>
          </w:tcPr>
          <w:p w14:paraId="6AD16554" w14:textId="417A137C"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E294026" w14:textId="034A442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0F8EDCBB" w14:textId="532475C9"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6B6AD33" w14:textId="38C78B05"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91F715E" w14:textId="5A2D17FB"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64CF619" w14:textId="0EFDD7DF"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7189D37A" w14:textId="691B250E" w:rsidR="00737865" w:rsidRPr="00224A9D" w:rsidRDefault="00737865" w:rsidP="00C95208">
            <w:pPr>
              <w:pStyle w:val="TableParagraph"/>
              <w:jc w:val="center"/>
              <w:rPr>
                <w:rFonts w:ascii="Times New Roman"/>
                <w:sz w:val="20"/>
                <w:lang w:val="tr-TR"/>
              </w:rPr>
            </w:pPr>
          </w:p>
        </w:tc>
        <w:tc>
          <w:tcPr>
            <w:tcW w:w="930" w:type="dxa"/>
            <w:shd w:val="clear" w:color="auto" w:fill="E2EFD9"/>
            <w:vAlign w:val="center"/>
          </w:tcPr>
          <w:p w14:paraId="4F82EA94" w14:textId="77777777" w:rsidR="00737865" w:rsidRPr="00224A9D" w:rsidRDefault="00737865" w:rsidP="00C95208">
            <w:pPr>
              <w:pStyle w:val="TableParagraph"/>
              <w:jc w:val="center"/>
              <w:rPr>
                <w:rFonts w:ascii="Times New Roman"/>
                <w:sz w:val="20"/>
                <w:lang w:val="tr-TR"/>
              </w:rPr>
            </w:pPr>
          </w:p>
        </w:tc>
      </w:tr>
      <w:tr w:rsidR="00737865" w:rsidRPr="00224A9D" w14:paraId="6965C4FF" w14:textId="77777777" w:rsidTr="00C95208">
        <w:trPr>
          <w:trHeight w:val="400"/>
        </w:trPr>
        <w:tc>
          <w:tcPr>
            <w:tcW w:w="2592" w:type="dxa"/>
            <w:shd w:val="clear" w:color="auto" w:fill="C5E0B3"/>
          </w:tcPr>
          <w:p w14:paraId="534E1E2C" w14:textId="6142D63B" w:rsidR="00737865" w:rsidRPr="00224A9D" w:rsidRDefault="00737865" w:rsidP="00C95208">
            <w:pPr>
              <w:pStyle w:val="TableParagraph"/>
              <w:spacing w:line="234" w:lineRule="exact"/>
              <w:ind w:left="102"/>
              <w:rPr>
                <w:b/>
                <w:sz w:val="20"/>
                <w:lang w:val="tr-TR"/>
              </w:rPr>
            </w:pPr>
            <w:r w:rsidRPr="00224A9D">
              <w:rPr>
                <w:b/>
                <w:sz w:val="20"/>
                <w:lang w:val="tr-TR"/>
              </w:rPr>
              <w:t>PG3.</w:t>
            </w:r>
            <w:r w:rsidR="00B95E1C">
              <w:rPr>
                <w:b/>
                <w:sz w:val="20"/>
                <w:lang w:val="tr-TR"/>
              </w:rPr>
              <w:t>1</w:t>
            </w:r>
            <w:r w:rsidRPr="00224A9D">
              <w:rPr>
                <w:b/>
                <w:sz w:val="20"/>
                <w:lang w:val="tr-TR"/>
              </w:rPr>
              <w:t>.10. Afet ve acil durum tatbikat sayısı</w:t>
            </w:r>
          </w:p>
        </w:tc>
        <w:tc>
          <w:tcPr>
            <w:tcW w:w="991" w:type="dxa"/>
            <w:gridSpan w:val="2"/>
            <w:shd w:val="clear" w:color="auto" w:fill="E2EFD9"/>
          </w:tcPr>
          <w:p w14:paraId="76E855B9" w14:textId="77777777" w:rsidR="00737865" w:rsidRPr="00224A9D" w:rsidRDefault="00737865" w:rsidP="00C95208">
            <w:pPr>
              <w:pStyle w:val="TableParagraph"/>
              <w:jc w:val="center"/>
              <w:rPr>
                <w:lang w:val="tr-TR"/>
              </w:rPr>
            </w:pPr>
            <w:r w:rsidRPr="00224A9D">
              <w:rPr>
                <w:lang w:val="tr-TR"/>
              </w:rPr>
              <w:t>10</w:t>
            </w:r>
          </w:p>
        </w:tc>
        <w:tc>
          <w:tcPr>
            <w:tcW w:w="1135" w:type="dxa"/>
            <w:shd w:val="clear" w:color="auto" w:fill="E2EFD9"/>
            <w:vAlign w:val="center"/>
          </w:tcPr>
          <w:p w14:paraId="4A2D8EF2" w14:textId="51697588"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50D1B3C1" w14:textId="55CECE60"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17E9C4CA" w14:textId="79D02F42"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7E2F2C68" w14:textId="42B1F6E1"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72C7865E" w14:textId="4058F1FA"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6B7AB643" w14:textId="2F47CE4D" w:rsidR="00737865" w:rsidRPr="00224A9D" w:rsidRDefault="00E47337" w:rsidP="00C95208">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5DAF1AC1" w14:textId="77777777" w:rsidR="00737865" w:rsidRPr="00224A9D" w:rsidRDefault="00737865" w:rsidP="00C95208">
            <w:pPr>
              <w:pStyle w:val="TableParagraph"/>
              <w:jc w:val="center"/>
              <w:rPr>
                <w:rFonts w:ascii="Times New Roman"/>
                <w:sz w:val="20"/>
                <w:lang w:val="tr-TR"/>
              </w:rPr>
            </w:pPr>
          </w:p>
        </w:tc>
        <w:tc>
          <w:tcPr>
            <w:tcW w:w="930" w:type="dxa"/>
            <w:shd w:val="clear" w:color="auto" w:fill="E2EFD9"/>
            <w:vAlign w:val="center"/>
          </w:tcPr>
          <w:p w14:paraId="21A2460A" w14:textId="77777777" w:rsidR="00737865" w:rsidRPr="00224A9D" w:rsidRDefault="00737865" w:rsidP="00C95208">
            <w:pPr>
              <w:pStyle w:val="TableParagraph"/>
              <w:jc w:val="center"/>
              <w:rPr>
                <w:rFonts w:ascii="Times New Roman"/>
                <w:sz w:val="20"/>
                <w:lang w:val="tr-TR"/>
              </w:rPr>
            </w:pPr>
          </w:p>
        </w:tc>
      </w:tr>
      <w:tr w:rsidR="00737865" w:rsidRPr="00224A9D" w14:paraId="10E55247" w14:textId="77777777" w:rsidTr="00C95208">
        <w:trPr>
          <w:trHeight w:val="920"/>
        </w:trPr>
        <w:tc>
          <w:tcPr>
            <w:tcW w:w="2592" w:type="dxa"/>
            <w:shd w:val="clear" w:color="auto" w:fill="C5E0B3"/>
          </w:tcPr>
          <w:p w14:paraId="004362E7" w14:textId="77777777" w:rsidR="00737865" w:rsidRPr="00224A9D" w:rsidRDefault="00737865" w:rsidP="00C95208">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3435D97D" w14:textId="77777777" w:rsidR="00737865" w:rsidRPr="00224A9D" w:rsidRDefault="00737865" w:rsidP="00C95208">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737865" w:rsidRPr="00224A9D" w14:paraId="518EBDCD" w14:textId="77777777" w:rsidTr="00C95208">
        <w:trPr>
          <w:trHeight w:val="840"/>
        </w:trPr>
        <w:tc>
          <w:tcPr>
            <w:tcW w:w="2592" w:type="dxa"/>
            <w:shd w:val="clear" w:color="auto" w:fill="C5E0B3"/>
          </w:tcPr>
          <w:p w14:paraId="489222B1" w14:textId="77777777" w:rsidR="00737865" w:rsidRPr="00224A9D" w:rsidRDefault="00737865" w:rsidP="00C95208">
            <w:pPr>
              <w:pStyle w:val="TableParagraph"/>
              <w:rPr>
                <w:b/>
                <w:sz w:val="20"/>
                <w:lang w:val="tr-TR"/>
              </w:rPr>
            </w:pPr>
          </w:p>
          <w:p w14:paraId="2949C348" w14:textId="77777777" w:rsidR="00737865" w:rsidRPr="00224A9D" w:rsidRDefault="00737865" w:rsidP="00C95208">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0DD578FA" w14:textId="77777777" w:rsidR="00737865" w:rsidRPr="00224A9D" w:rsidRDefault="00737865" w:rsidP="00C95208">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737865" w:rsidRPr="00224A9D" w14:paraId="27DDE87A" w14:textId="77777777" w:rsidTr="00C95208">
        <w:trPr>
          <w:trHeight w:val="340"/>
        </w:trPr>
        <w:tc>
          <w:tcPr>
            <w:tcW w:w="2592" w:type="dxa"/>
            <w:vMerge w:val="restart"/>
            <w:shd w:val="clear" w:color="auto" w:fill="C5E0B3"/>
          </w:tcPr>
          <w:p w14:paraId="6C14370A" w14:textId="77777777" w:rsidR="00737865" w:rsidRPr="00224A9D" w:rsidRDefault="00737865" w:rsidP="00C95208">
            <w:pPr>
              <w:pStyle w:val="TableParagraph"/>
              <w:rPr>
                <w:b/>
                <w:sz w:val="20"/>
                <w:lang w:val="tr-TR"/>
              </w:rPr>
            </w:pPr>
          </w:p>
          <w:p w14:paraId="5E90651B" w14:textId="77777777" w:rsidR="00737865" w:rsidRPr="00224A9D" w:rsidRDefault="00737865" w:rsidP="00C95208">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64839AFE" w14:textId="77777777" w:rsidR="00737865" w:rsidRPr="00224A9D" w:rsidRDefault="00737865" w:rsidP="00C95208">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737865" w:rsidRPr="00224A9D" w14:paraId="598FE19F" w14:textId="77777777" w:rsidTr="00C95208">
        <w:trPr>
          <w:trHeight w:val="360"/>
        </w:trPr>
        <w:tc>
          <w:tcPr>
            <w:tcW w:w="2592" w:type="dxa"/>
            <w:vMerge/>
            <w:tcBorders>
              <w:top w:val="nil"/>
            </w:tcBorders>
            <w:shd w:val="clear" w:color="auto" w:fill="C5E0B3"/>
          </w:tcPr>
          <w:p w14:paraId="072C60DF" w14:textId="77777777" w:rsidR="00737865" w:rsidRPr="00224A9D" w:rsidRDefault="00737865" w:rsidP="00C95208">
            <w:pPr>
              <w:rPr>
                <w:sz w:val="2"/>
                <w:szCs w:val="2"/>
                <w:lang w:val="tr-TR"/>
              </w:rPr>
            </w:pPr>
          </w:p>
        </w:tc>
        <w:tc>
          <w:tcPr>
            <w:tcW w:w="7595" w:type="dxa"/>
            <w:gridSpan w:val="10"/>
            <w:tcBorders>
              <w:top w:val="nil"/>
            </w:tcBorders>
            <w:shd w:val="clear" w:color="auto" w:fill="C5E0B3"/>
          </w:tcPr>
          <w:p w14:paraId="4C8D089A" w14:textId="77777777" w:rsidR="00737865" w:rsidRPr="00224A9D" w:rsidRDefault="00737865" w:rsidP="00C95208">
            <w:pPr>
              <w:pStyle w:val="TableParagraph"/>
              <w:rPr>
                <w:rFonts w:ascii="Times New Roman"/>
                <w:sz w:val="20"/>
                <w:lang w:val="tr-TR"/>
              </w:rPr>
            </w:pPr>
          </w:p>
        </w:tc>
      </w:tr>
      <w:tr w:rsidR="00737865" w:rsidRPr="00224A9D" w14:paraId="12E09F53" w14:textId="77777777" w:rsidTr="00C95208">
        <w:trPr>
          <w:trHeight w:val="840"/>
        </w:trPr>
        <w:tc>
          <w:tcPr>
            <w:tcW w:w="2592" w:type="dxa"/>
            <w:shd w:val="clear" w:color="auto" w:fill="C5E0B3"/>
          </w:tcPr>
          <w:p w14:paraId="7FCF7D41" w14:textId="77777777" w:rsidR="00737865" w:rsidRPr="00224A9D" w:rsidRDefault="00737865" w:rsidP="00C95208">
            <w:pPr>
              <w:pStyle w:val="TableParagraph"/>
              <w:rPr>
                <w:b/>
                <w:sz w:val="20"/>
                <w:lang w:val="tr-TR"/>
              </w:rPr>
            </w:pPr>
          </w:p>
          <w:p w14:paraId="5605276A" w14:textId="77777777" w:rsidR="00737865" w:rsidRPr="00224A9D" w:rsidRDefault="00737865" w:rsidP="00C95208">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1EC5F0A4" w14:textId="77777777" w:rsidR="00737865" w:rsidRPr="00224A9D" w:rsidRDefault="00737865" w:rsidP="00C95208">
            <w:pPr>
              <w:pStyle w:val="TableParagraph"/>
              <w:spacing w:line="360" w:lineRule="auto"/>
              <w:ind w:left="103" w:right="111"/>
              <w:rPr>
                <w:sz w:val="20"/>
                <w:lang w:val="tr-TR"/>
              </w:rPr>
            </w:pPr>
            <w:r w:rsidRPr="00224A9D">
              <w:rPr>
                <w:sz w:val="20"/>
                <w:lang w:val="tr-TR"/>
              </w:rPr>
              <w:t xml:space="preserve">Hedeflerin nasıl gerçekleştirileceğine yönelik </w:t>
            </w:r>
            <w:r w:rsidRPr="00224A9D">
              <w:rPr>
                <w:b/>
                <w:sz w:val="20"/>
                <w:lang w:val="tr-TR"/>
              </w:rPr>
              <w:t xml:space="preserve">en fazla beş </w:t>
            </w:r>
            <w:r w:rsidRPr="00224A9D">
              <w:rPr>
                <w:sz w:val="20"/>
                <w:lang w:val="tr-TR"/>
              </w:rPr>
              <w:t>stratejiye maddeler hâlinde yer verilir.</w:t>
            </w:r>
          </w:p>
          <w:p w14:paraId="2AAD82F8" w14:textId="77777777" w:rsidR="00737865" w:rsidRPr="00224A9D" w:rsidRDefault="00737865" w:rsidP="00C95208">
            <w:pPr>
              <w:pStyle w:val="TableParagraph"/>
              <w:spacing w:line="228" w:lineRule="exact"/>
              <w:ind w:left="103"/>
              <w:rPr>
                <w:sz w:val="20"/>
                <w:lang w:val="tr-TR"/>
              </w:rPr>
            </w:pPr>
            <w:r w:rsidRPr="00224A9D">
              <w:rPr>
                <w:sz w:val="20"/>
                <w:lang w:val="tr-TR"/>
              </w:rPr>
              <w:t xml:space="preserve">S1. Öğrenci, öğretmen ve velilerde farkındalık oluşturmak için bağımlılıkla mücadele, </w:t>
            </w:r>
            <w:r w:rsidRPr="00224A9D">
              <w:rPr>
                <w:sz w:val="20"/>
                <w:lang w:val="tr-TR"/>
              </w:rPr>
              <w:lastRenderedPageBreak/>
              <w:t xml:space="preserve">akran zorbalığı, siber zorbalık, sağlıklı beslenme ve obezite, </w:t>
            </w:r>
            <w:proofErr w:type="gramStart"/>
            <w:r w:rsidRPr="00224A9D">
              <w:rPr>
                <w:sz w:val="20"/>
                <w:lang w:val="tr-TR"/>
              </w:rPr>
              <w:t>hijyen</w:t>
            </w:r>
            <w:proofErr w:type="gramEnd"/>
            <w:r w:rsidRPr="00224A9D">
              <w:rPr>
                <w:sz w:val="20"/>
                <w:lang w:val="tr-TR"/>
              </w:rPr>
              <w:t>, bulaşıcı hastalıklar ve gıda güvenliği gibi konularda alan uzmanları ile iş birliğinde eğitimler düzenlenecektir.</w:t>
            </w:r>
          </w:p>
          <w:p w14:paraId="5D863132" w14:textId="77777777" w:rsidR="00737865" w:rsidRPr="00224A9D" w:rsidRDefault="00737865" w:rsidP="00C95208">
            <w:pPr>
              <w:pStyle w:val="TableParagraph"/>
              <w:spacing w:line="228" w:lineRule="exact"/>
              <w:ind w:left="103"/>
              <w:rPr>
                <w:sz w:val="20"/>
                <w:lang w:val="tr-TR"/>
              </w:rPr>
            </w:pPr>
            <w:r w:rsidRPr="00224A9D">
              <w:rPr>
                <w:sz w:val="20"/>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001A217C" w14:textId="77777777" w:rsidR="00737865" w:rsidRPr="00224A9D" w:rsidRDefault="00737865" w:rsidP="00C95208">
            <w:pPr>
              <w:pStyle w:val="TableParagraph"/>
              <w:spacing w:line="228" w:lineRule="exact"/>
              <w:ind w:left="103"/>
              <w:rPr>
                <w:sz w:val="20"/>
                <w:lang w:val="tr-TR"/>
              </w:rPr>
            </w:pPr>
            <w:r w:rsidRPr="00224A9D">
              <w:rPr>
                <w:sz w:val="20"/>
                <w:lang w:val="tr-TR"/>
              </w:rPr>
              <w:t>S3. Başarılı ve örnek davranış sergileyen öğrencilerin onur belgesiyle ödüllendirilmesi ve bu öğrencilerin diğer öğrencilere örnek olması sağlanacaktır.</w:t>
            </w:r>
          </w:p>
          <w:p w14:paraId="05834F1E" w14:textId="77777777" w:rsidR="00737865" w:rsidRPr="00224A9D" w:rsidRDefault="00737865" w:rsidP="00C95208">
            <w:pPr>
              <w:pStyle w:val="TableParagraph"/>
              <w:spacing w:line="228" w:lineRule="exact"/>
              <w:ind w:left="103"/>
              <w:rPr>
                <w:sz w:val="20"/>
                <w:lang w:val="tr-TR"/>
              </w:rPr>
            </w:pPr>
            <w:r w:rsidRPr="00224A9D">
              <w:rPr>
                <w:sz w:val="20"/>
                <w:lang w:val="tr-TR"/>
              </w:rPr>
              <w:t>S4. Doğa, insan ve teknoloji kaynaklı (deprem, sel, heyelan, yangın, çığ ve salgın hastalıklar vd.) afetlere karşı gerekli tedbirlerin alınması için çalışmalar yapılacaktır.</w:t>
            </w:r>
          </w:p>
          <w:p w14:paraId="197EE6CD" w14:textId="77777777" w:rsidR="00737865" w:rsidRPr="00224A9D" w:rsidRDefault="00737865" w:rsidP="00C95208">
            <w:pPr>
              <w:pStyle w:val="TableParagraph"/>
              <w:spacing w:line="228" w:lineRule="exact"/>
              <w:ind w:left="103"/>
              <w:rPr>
                <w:sz w:val="20"/>
                <w:lang w:val="tr-TR"/>
              </w:rPr>
            </w:pPr>
            <w:r w:rsidRPr="00224A9D">
              <w:rPr>
                <w:sz w:val="20"/>
                <w:lang w:val="tr-TR"/>
              </w:rPr>
              <w:t>S5. Doğa, insan ve teknoloji kaynaklı (deprem, sel, heyelan, yangın, çığ ve salgın hastalıklar vd.) konularında alan uzmanları ile iş birliğinde öğretmen, öğrenci ve velilere farkındalık eğitimleri verilecektir.</w:t>
            </w:r>
          </w:p>
          <w:p w14:paraId="34691176" w14:textId="77777777" w:rsidR="00737865" w:rsidRPr="00224A9D" w:rsidRDefault="00737865" w:rsidP="00C95208">
            <w:pPr>
              <w:pStyle w:val="TableParagraph"/>
              <w:spacing w:line="228" w:lineRule="exact"/>
              <w:ind w:left="103"/>
              <w:rPr>
                <w:sz w:val="20"/>
                <w:lang w:val="tr-TR"/>
              </w:rPr>
            </w:pPr>
            <w:r w:rsidRPr="00224A9D">
              <w:rPr>
                <w:sz w:val="20"/>
                <w:lang w:val="tr-TR"/>
              </w:rPr>
              <w:t>S6. Sivil savunma alanında öğrenci kulüp faaliyetleri kapsamında etkinlikler düzenlenecektir.</w:t>
            </w:r>
          </w:p>
          <w:p w14:paraId="3DCFBE5C" w14:textId="77777777" w:rsidR="00737865" w:rsidRPr="00224A9D" w:rsidRDefault="00737865" w:rsidP="00C95208">
            <w:pPr>
              <w:pStyle w:val="TableParagraph"/>
              <w:spacing w:line="228" w:lineRule="exact"/>
              <w:ind w:left="103"/>
              <w:rPr>
                <w:sz w:val="20"/>
                <w:lang w:val="tr-TR"/>
              </w:rPr>
            </w:pPr>
            <w:r w:rsidRPr="00224A9D">
              <w:rPr>
                <w:sz w:val="20"/>
                <w:lang w:val="tr-TR"/>
              </w:rPr>
              <w:t>S7. Okulun afet ve acil durum eylem planının güncel tutulması sağlanacaktır.</w:t>
            </w:r>
          </w:p>
          <w:p w14:paraId="65C6B37D" w14:textId="77777777" w:rsidR="00737865" w:rsidRPr="00224A9D" w:rsidRDefault="00737865" w:rsidP="00C95208">
            <w:pPr>
              <w:pStyle w:val="TableParagraph"/>
              <w:spacing w:line="360" w:lineRule="auto"/>
              <w:ind w:left="103" w:right="111"/>
              <w:rPr>
                <w:sz w:val="20"/>
                <w:lang w:val="tr-TR"/>
              </w:rPr>
            </w:pPr>
            <w:r w:rsidRPr="00224A9D">
              <w:rPr>
                <w:sz w:val="20"/>
                <w:lang w:val="tr-TR"/>
              </w:rPr>
              <w:t>S8. Afet ve acil durum tatbikatları düzenlenecektir.</w:t>
            </w:r>
          </w:p>
        </w:tc>
      </w:tr>
      <w:tr w:rsidR="00737865" w:rsidRPr="00224A9D" w14:paraId="55EF335D" w14:textId="77777777" w:rsidTr="00C95208">
        <w:trPr>
          <w:trHeight w:val="840"/>
        </w:trPr>
        <w:tc>
          <w:tcPr>
            <w:tcW w:w="2592" w:type="dxa"/>
            <w:shd w:val="clear" w:color="auto" w:fill="C5E0B3"/>
          </w:tcPr>
          <w:p w14:paraId="4E4CEF9E" w14:textId="77777777" w:rsidR="00737865" w:rsidRPr="00224A9D" w:rsidRDefault="00737865" w:rsidP="00C95208">
            <w:pPr>
              <w:pStyle w:val="TableParagraph"/>
              <w:rPr>
                <w:b/>
                <w:sz w:val="30"/>
                <w:lang w:val="tr-TR"/>
              </w:rPr>
            </w:pPr>
          </w:p>
          <w:p w14:paraId="789170A3" w14:textId="77777777" w:rsidR="00737865" w:rsidRPr="00224A9D" w:rsidRDefault="00737865" w:rsidP="00C95208">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7E9B2129" w14:textId="77777777" w:rsidR="00737865" w:rsidRPr="00224A9D" w:rsidRDefault="00737865" w:rsidP="00C95208">
            <w:pPr>
              <w:pStyle w:val="TableParagraph"/>
              <w:rPr>
                <w:b/>
                <w:sz w:val="30"/>
                <w:lang w:val="tr-TR"/>
              </w:rPr>
            </w:pPr>
          </w:p>
          <w:p w14:paraId="20541D27" w14:textId="77777777" w:rsidR="00737865" w:rsidRPr="00224A9D" w:rsidRDefault="00737865" w:rsidP="00C95208">
            <w:pPr>
              <w:pStyle w:val="TableParagraph"/>
              <w:ind w:left="103"/>
              <w:rPr>
                <w:sz w:val="20"/>
                <w:lang w:val="tr-TR"/>
              </w:rPr>
            </w:pPr>
            <w:r w:rsidRPr="00224A9D">
              <w:rPr>
                <w:sz w:val="20"/>
                <w:lang w:val="tr-TR"/>
              </w:rPr>
              <w:t>Hedefin gerçekleşmesine ilişkin ihtiyaç duyulan toplam tahmini maliyete yer verilir.</w:t>
            </w:r>
          </w:p>
        </w:tc>
      </w:tr>
      <w:tr w:rsidR="00737865" w:rsidRPr="00224A9D" w14:paraId="5FC86566" w14:textId="77777777" w:rsidTr="00C95208">
        <w:trPr>
          <w:trHeight w:val="1040"/>
        </w:trPr>
        <w:tc>
          <w:tcPr>
            <w:tcW w:w="2592" w:type="dxa"/>
            <w:shd w:val="clear" w:color="auto" w:fill="C5E0B3"/>
          </w:tcPr>
          <w:p w14:paraId="54925A97" w14:textId="77777777" w:rsidR="00737865" w:rsidRPr="00224A9D" w:rsidRDefault="00737865" w:rsidP="00C95208">
            <w:pPr>
              <w:pStyle w:val="TableParagraph"/>
              <w:rPr>
                <w:b/>
                <w:sz w:val="20"/>
                <w:lang w:val="tr-TR"/>
              </w:rPr>
            </w:pPr>
          </w:p>
          <w:p w14:paraId="0DAA2A9A" w14:textId="77777777" w:rsidR="00737865" w:rsidRPr="00224A9D" w:rsidRDefault="00737865" w:rsidP="00C95208">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5430FDF5" w14:textId="77777777" w:rsidR="00737865" w:rsidRPr="00224A9D" w:rsidRDefault="00737865" w:rsidP="00C95208">
            <w:pPr>
              <w:pStyle w:val="TableParagraph"/>
              <w:spacing w:before="2"/>
              <w:rPr>
                <w:b/>
                <w:sz w:val="20"/>
                <w:lang w:val="tr-TR"/>
              </w:rPr>
            </w:pPr>
          </w:p>
          <w:p w14:paraId="768B79B1" w14:textId="77777777" w:rsidR="00737865" w:rsidRPr="00224A9D" w:rsidRDefault="00737865" w:rsidP="00C95208">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737865" w:rsidRPr="00224A9D" w14:paraId="7DEED9AB" w14:textId="77777777" w:rsidTr="00C95208">
        <w:trPr>
          <w:trHeight w:val="1040"/>
        </w:trPr>
        <w:tc>
          <w:tcPr>
            <w:tcW w:w="2592" w:type="dxa"/>
            <w:shd w:val="clear" w:color="auto" w:fill="C5E0B3"/>
          </w:tcPr>
          <w:p w14:paraId="25E6DBB0" w14:textId="77777777" w:rsidR="00737865" w:rsidRPr="00224A9D" w:rsidRDefault="00737865" w:rsidP="00C95208">
            <w:pPr>
              <w:pStyle w:val="TableParagraph"/>
              <w:rPr>
                <w:b/>
                <w:sz w:val="20"/>
                <w:lang w:val="tr-TR"/>
              </w:rPr>
            </w:pPr>
          </w:p>
          <w:p w14:paraId="2486BC6A" w14:textId="77777777" w:rsidR="00737865" w:rsidRPr="00224A9D" w:rsidRDefault="00737865" w:rsidP="00C95208">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5FF7014D" w14:textId="77777777" w:rsidR="00737865" w:rsidRPr="00224A9D" w:rsidRDefault="00737865" w:rsidP="00C95208">
            <w:pPr>
              <w:pStyle w:val="TableParagraph"/>
              <w:rPr>
                <w:rFonts w:ascii="Times New Roman"/>
                <w:sz w:val="20"/>
                <w:lang w:val="tr-TR"/>
              </w:rPr>
            </w:pPr>
          </w:p>
        </w:tc>
        <w:tc>
          <w:tcPr>
            <w:tcW w:w="7487" w:type="dxa"/>
            <w:gridSpan w:val="9"/>
            <w:tcBorders>
              <w:left w:val="nil"/>
            </w:tcBorders>
            <w:shd w:val="clear" w:color="auto" w:fill="E2EFD9"/>
          </w:tcPr>
          <w:p w14:paraId="21F9DC2A" w14:textId="77777777" w:rsidR="00737865" w:rsidRPr="00224A9D" w:rsidRDefault="00737865" w:rsidP="00C95208">
            <w:pPr>
              <w:pStyle w:val="TableParagraph"/>
              <w:spacing w:before="9"/>
              <w:rPr>
                <w:b/>
                <w:sz w:val="29"/>
                <w:lang w:val="tr-TR"/>
              </w:rPr>
            </w:pPr>
          </w:p>
          <w:p w14:paraId="097FEE09" w14:textId="77777777" w:rsidR="00737865" w:rsidRPr="00224A9D" w:rsidRDefault="00737865" w:rsidP="00C95208">
            <w:pPr>
              <w:pStyle w:val="TableParagraph"/>
              <w:rPr>
                <w:sz w:val="20"/>
                <w:lang w:val="tr-TR"/>
              </w:rPr>
            </w:pPr>
            <w:r w:rsidRPr="00224A9D">
              <w:rPr>
                <w:sz w:val="20"/>
                <w:lang w:val="tr-TR"/>
              </w:rPr>
              <w:t>Tespit edilen ihtiyaç ya da sorun alanlarına yönelik ortaya konulan çözümleri içeren</w:t>
            </w:r>
          </w:p>
          <w:p w14:paraId="0BDB7A48" w14:textId="77777777" w:rsidR="00737865" w:rsidRPr="00224A9D" w:rsidRDefault="00737865" w:rsidP="00C95208">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4F217A31" w14:textId="77777777" w:rsidR="00737865" w:rsidRPr="00224A9D" w:rsidRDefault="00737865" w:rsidP="00737865">
      <w:pPr>
        <w:pStyle w:val="GvdeMetni"/>
        <w:spacing w:before="8"/>
        <w:rPr>
          <w:b/>
          <w:lang w:val="tr-TR"/>
        </w:rPr>
      </w:pPr>
    </w:p>
    <w:p w14:paraId="52599A6B" w14:textId="77777777" w:rsidR="00737865" w:rsidRPr="00224A9D" w:rsidRDefault="00737865" w:rsidP="00737865">
      <w:pPr>
        <w:spacing w:before="79"/>
        <w:jc w:val="both"/>
        <w:rPr>
          <w:b/>
          <w:sz w:val="20"/>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737865" w:rsidRPr="00224A9D" w14:paraId="64DF83C3" w14:textId="77777777" w:rsidTr="00C95208">
        <w:trPr>
          <w:trHeight w:val="420"/>
        </w:trPr>
        <w:tc>
          <w:tcPr>
            <w:tcW w:w="671" w:type="pct"/>
            <w:shd w:val="clear" w:color="auto" w:fill="E2EFD9"/>
          </w:tcPr>
          <w:p w14:paraId="7346BB66" w14:textId="77777777" w:rsidR="00737865" w:rsidRPr="00224A9D" w:rsidRDefault="00737865" w:rsidP="00C95208">
            <w:pPr>
              <w:pStyle w:val="TableParagraph"/>
              <w:spacing w:line="234" w:lineRule="exact"/>
              <w:ind w:left="103"/>
              <w:rPr>
                <w:b/>
                <w:sz w:val="20"/>
                <w:lang w:val="tr-TR"/>
              </w:rPr>
            </w:pPr>
            <w:r w:rsidRPr="00224A9D">
              <w:rPr>
                <w:b/>
                <w:sz w:val="20"/>
                <w:lang w:val="tr-TR"/>
              </w:rPr>
              <w:lastRenderedPageBreak/>
              <w:t>Amaç 3</w:t>
            </w:r>
          </w:p>
        </w:tc>
        <w:tc>
          <w:tcPr>
            <w:tcW w:w="4329" w:type="pct"/>
            <w:shd w:val="clear" w:color="auto" w:fill="E2EFD9"/>
          </w:tcPr>
          <w:p w14:paraId="7B902B71" w14:textId="77777777" w:rsidR="00737865" w:rsidRPr="00224A9D" w:rsidRDefault="00737865" w:rsidP="00C95208">
            <w:pPr>
              <w:pStyle w:val="TableParagraph"/>
              <w:rPr>
                <w:rFonts w:ascii="Times New Roman"/>
                <w:sz w:val="20"/>
                <w:lang w:val="tr-TR"/>
              </w:rPr>
            </w:pPr>
            <w:r w:rsidRPr="00224A9D">
              <w:rPr>
                <w:rFonts w:ascii="Times New Roman"/>
                <w:sz w:val="20"/>
                <w:lang w:val="tr-TR"/>
              </w:rPr>
              <w:t>Okulun ama</w:t>
            </w:r>
            <w:r w:rsidRPr="00224A9D">
              <w:rPr>
                <w:rFonts w:ascii="Times New Roman"/>
                <w:sz w:val="20"/>
                <w:lang w:val="tr-TR"/>
              </w:rPr>
              <w:t>ç</w:t>
            </w:r>
            <w:r w:rsidRPr="00224A9D">
              <w:rPr>
                <w:rFonts w:ascii="Times New Roman"/>
                <w:sz w:val="20"/>
                <w:lang w:val="tr-TR"/>
              </w:rPr>
              <w:t>lar</w:t>
            </w:r>
            <w:r w:rsidRPr="00224A9D">
              <w:rPr>
                <w:rFonts w:ascii="Times New Roman"/>
                <w:sz w:val="20"/>
                <w:lang w:val="tr-TR"/>
              </w:rPr>
              <w:t>ı</w:t>
            </w:r>
            <w:r w:rsidRPr="00224A9D">
              <w:rPr>
                <w:rFonts w:ascii="Times New Roman"/>
                <w:sz w:val="20"/>
                <w:lang w:val="tr-TR"/>
              </w:rPr>
              <w:t>na ula</w:t>
            </w:r>
            <w:r w:rsidRPr="00224A9D">
              <w:rPr>
                <w:rFonts w:ascii="Times New Roman"/>
                <w:sz w:val="20"/>
                <w:lang w:val="tr-TR"/>
              </w:rPr>
              <w:t>ş</w:t>
            </w:r>
            <w:r w:rsidRPr="00224A9D">
              <w:rPr>
                <w:rFonts w:ascii="Times New Roman"/>
                <w:sz w:val="20"/>
                <w:lang w:val="tr-TR"/>
              </w:rPr>
              <w:t>mas</w:t>
            </w:r>
            <w:r w:rsidRPr="00224A9D">
              <w:rPr>
                <w:rFonts w:ascii="Times New Roman"/>
                <w:sz w:val="20"/>
                <w:lang w:val="tr-TR"/>
              </w:rPr>
              <w:t>ı</w:t>
            </w:r>
            <w:r w:rsidRPr="00224A9D">
              <w:rPr>
                <w:rFonts w:ascii="Times New Roman"/>
                <w:sz w:val="20"/>
                <w:lang w:val="tr-TR"/>
              </w:rPr>
              <w:t>n</w:t>
            </w:r>
            <w:r w:rsidRPr="00224A9D">
              <w:rPr>
                <w:rFonts w:ascii="Times New Roman"/>
                <w:sz w:val="20"/>
                <w:lang w:val="tr-TR"/>
              </w:rPr>
              <w:t>ı</w:t>
            </w:r>
            <w:r w:rsidRPr="00224A9D">
              <w:rPr>
                <w:rFonts w:ascii="Times New Roman"/>
                <w:sz w:val="20"/>
                <w:lang w:val="tr-TR"/>
              </w:rPr>
              <w:t xml:space="preserve"> sa</w:t>
            </w:r>
            <w:r w:rsidRPr="00224A9D">
              <w:rPr>
                <w:rFonts w:ascii="Times New Roman"/>
                <w:sz w:val="20"/>
                <w:lang w:val="tr-TR"/>
              </w:rPr>
              <w:t>ğ</w:t>
            </w:r>
            <w:r w:rsidRPr="00224A9D">
              <w:rPr>
                <w:rFonts w:ascii="Times New Roman"/>
                <w:sz w:val="20"/>
                <w:lang w:val="tr-TR"/>
              </w:rPr>
              <w:t>layacak kurumsal imk</w:t>
            </w:r>
            <w:r w:rsidRPr="00224A9D">
              <w:rPr>
                <w:rFonts w:ascii="Times New Roman"/>
                <w:sz w:val="20"/>
                <w:lang w:val="tr-TR"/>
              </w:rPr>
              <w:t>â</w:t>
            </w:r>
            <w:r w:rsidRPr="00224A9D">
              <w:rPr>
                <w:rFonts w:ascii="Times New Roman"/>
                <w:sz w:val="20"/>
                <w:lang w:val="tr-TR"/>
              </w:rPr>
              <w:t>n ve yetkinlikler verimli ve s</w:t>
            </w:r>
            <w:r w:rsidRPr="00224A9D">
              <w:rPr>
                <w:rFonts w:ascii="Times New Roman"/>
                <w:sz w:val="20"/>
                <w:lang w:val="tr-TR"/>
              </w:rPr>
              <w:t>ü</w:t>
            </w:r>
            <w:r w:rsidRPr="00224A9D">
              <w:rPr>
                <w:rFonts w:ascii="Times New Roman"/>
                <w:sz w:val="20"/>
                <w:lang w:val="tr-TR"/>
              </w:rPr>
              <w:t>rd</w:t>
            </w:r>
            <w:r w:rsidRPr="00224A9D">
              <w:rPr>
                <w:rFonts w:ascii="Times New Roman"/>
                <w:sz w:val="20"/>
                <w:lang w:val="tr-TR"/>
              </w:rPr>
              <w:t>ü</w:t>
            </w:r>
            <w:r w:rsidRPr="00224A9D">
              <w:rPr>
                <w:rFonts w:ascii="Times New Roman"/>
                <w:sz w:val="20"/>
                <w:lang w:val="tr-TR"/>
              </w:rPr>
              <w:t>r</w:t>
            </w:r>
            <w:r w:rsidRPr="00224A9D">
              <w:rPr>
                <w:rFonts w:ascii="Times New Roman"/>
                <w:sz w:val="20"/>
                <w:lang w:val="tr-TR"/>
              </w:rPr>
              <w:t>ü</w:t>
            </w:r>
            <w:r w:rsidRPr="00224A9D">
              <w:rPr>
                <w:rFonts w:ascii="Times New Roman"/>
                <w:sz w:val="20"/>
                <w:lang w:val="tr-TR"/>
              </w:rPr>
              <w:t xml:space="preserve">lebilir bir </w:t>
            </w:r>
            <w:r w:rsidRPr="00224A9D">
              <w:rPr>
                <w:rFonts w:ascii="Times New Roman"/>
                <w:sz w:val="20"/>
                <w:lang w:val="tr-TR"/>
              </w:rPr>
              <w:t>ş</w:t>
            </w:r>
            <w:r w:rsidRPr="00224A9D">
              <w:rPr>
                <w:rFonts w:ascii="Times New Roman"/>
                <w:sz w:val="20"/>
                <w:lang w:val="tr-TR"/>
              </w:rPr>
              <w:t>ekilde geli</w:t>
            </w:r>
            <w:r w:rsidRPr="00224A9D">
              <w:rPr>
                <w:rFonts w:ascii="Times New Roman"/>
                <w:sz w:val="20"/>
                <w:lang w:val="tr-TR"/>
              </w:rPr>
              <w:t>ş</w:t>
            </w:r>
            <w:r w:rsidRPr="00224A9D">
              <w:rPr>
                <w:rFonts w:ascii="Times New Roman"/>
                <w:sz w:val="20"/>
                <w:lang w:val="tr-TR"/>
              </w:rPr>
              <w:t>tirilecektir</w:t>
            </w:r>
          </w:p>
        </w:tc>
      </w:tr>
      <w:tr w:rsidR="00737865" w:rsidRPr="00224A9D" w14:paraId="61CB5885" w14:textId="77777777" w:rsidTr="00C95208">
        <w:trPr>
          <w:trHeight w:val="420"/>
        </w:trPr>
        <w:tc>
          <w:tcPr>
            <w:tcW w:w="671" w:type="pct"/>
            <w:shd w:val="clear" w:color="auto" w:fill="C5E0B3"/>
          </w:tcPr>
          <w:p w14:paraId="6DCEB777" w14:textId="296A93AE" w:rsidR="00737865" w:rsidRPr="00224A9D" w:rsidRDefault="00737865" w:rsidP="00C95208">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w:t>
            </w:r>
            <w:r w:rsidR="00B95E1C">
              <w:rPr>
                <w:b/>
                <w:sz w:val="20"/>
                <w:lang w:val="tr-TR"/>
              </w:rPr>
              <w:t>2</w:t>
            </w:r>
            <w:proofErr w:type="gramEnd"/>
          </w:p>
        </w:tc>
        <w:tc>
          <w:tcPr>
            <w:tcW w:w="4329" w:type="pct"/>
            <w:shd w:val="clear" w:color="auto" w:fill="C5E0B3"/>
          </w:tcPr>
          <w:p w14:paraId="2E613217" w14:textId="77777777" w:rsidR="00737865" w:rsidRPr="00224A9D" w:rsidRDefault="00737865" w:rsidP="00C95208">
            <w:pPr>
              <w:pStyle w:val="TableParagraph"/>
              <w:rPr>
                <w:rFonts w:ascii="Times New Roman"/>
                <w:sz w:val="20"/>
                <w:lang w:val="tr-TR"/>
              </w:rPr>
            </w:pPr>
            <w:r w:rsidRPr="00224A9D">
              <w:rPr>
                <w:rFonts w:ascii="Calibri" w:eastAsiaTheme="minorHAnsi" w:hAnsi="Calibri" w:cs="Calibri"/>
                <w:sz w:val="20"/>
                <w:szCs w:val="20"/>
                <w:lang w:val="tr-TR"/>
              </w:rPr>
              <w:t>İklim değişikliğinin olumsuz etkilerini azaltmak ve çevresel sürdürülebilirliği sağlamak için tasarruf tedbirleri kapsamında enerji verimliliği artırılacaktır.</w:t>
            </w:r>
          </w:p>
        </w:tc>
      </w:tr>
    </w:tbl>
    <w:p w14:paraId="510FE10C" w14:textId="77777777" w:rsidR="00737865" w:rsidRPr="00224A9D" w:rsidRDefault="00737865" w:rsidP="00737865">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37865" w:rsidRPr="00224A9D" w14:paraId="31C6436A" w14:textId="77777777" w:rsidTr="00C95208">
        <w:trPr>
          <w:trHeight w:val="840"/>
        </w:trPr>
        <w:tc>
          <w:tcPr>
            <w:tcW w:w="2592" w:type="dxa"/>
            <w:shd w:val="clear" w:color="auto" w:fill="C5E0B3"/>
          </w:tcPr>
          <w:p w14:paraId="6939776D" w14:textId="77777777" w:rsidR="00737865" w:rsidRPr="00224A9D" w:rsidRDefault="00737865"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5CA78A48" w14:textId="77777777" w:rsidR="00737865" w:rsidRPr="00224A9D" w:rsidRDefault="00737865"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2270C566" w14:textId="77777777" w:rsidR="00737865" w:rsidRPr="00224A9D" w:rsidRDefault="00737865"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5B519A58" w14:textId="77777777" w:rsidR="00737865" w:rsidRPr="00224A9D" w:rsidRDefault="00737865"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649AF5F6" w14:textId="77777777" w:rsidR="00737865" w:rsidRPr="00224A9D" w:rsidRDefault="00737865"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27DACFF6" w14:textId="77777777" w:rsidR="00737865" w:rsidRPr="00224A9D" w:rsidRDefault="00737865"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1068D1EF" w14:textId="77777777" w:rsidR="00737865" w:rsidRPr="00224A9D" w:rsidRDefault="00737865"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204A6ED4" w14:textId="77777777" w:rsidR="00737865" w:rsidRPr="00224A9D" w:rsidRDefault="00737865"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628A8CE9" w14:textId="77777777" w:rsidR="00737865" w:rsidRPr="00224A9D" w:rsidRDefault="00737865"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784CB4F0" w14:textId="77777777" w:rsidR="00737865" w:rsidRPr="00224A9D" w:rsidRDefault="00737865"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737865" w:rsidRPr="00224A9D" w14:paraId="7D706094" w14:textId="77777777" w:rsidTr="00C95208">
        <w:trPr>
          <w:trHeight w:val="400"/>
        </w:trPr>
        <w:tc>
          <w:tcPr>
            <w:tcW w:w="2592" w:type="dxa"/>
            <w:shd w:val="clear" w:color="auto" w:fill="C5E0B3"/>
          </w:tcPr>
          <w:p w14:paraId="1E150676" w14:textId="4DF01F5C"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2.</w:t>
            </w:r>
            <w:r w:rsidRPr="00224A9D">
              <w:rPr>
                <w:b/>
                <w:sz w:val="20"/>
                <w:lang w:val="tr-TR"/>
              </w:rPr>
              <w:t>1</w:t>
            </w:r>
            <w:proofErr w:type="gramEnd"/>
            <w:r w:rsidRPr="00224A9D">
              <w:rPr>
                <w:b/>
                <w:sz w:val="20"/>
                <w:lang w:val="tr-TR"/>
              </w:rPr>
              <w:t>. Elektrik tüketimi (kw)</w:t>
            </w:r>
          </w:p>
        </w:tc>
        <w:tc>
          <w:tcPr>
            <w:tcW w:w="991" w:type="dxa"/>
            <w:gridSpan w:val="2"/>
            <w:shd w:val="clear" w:color="auto" w:fill="E2EFD9"/>
            <w:vAlign w:val="center"/>
          </w:tcPr>
          <w:p w14:paraId="27A5A540" w14:textId="77777777" w:rsidR="00737865" w:rsidRPr="00224A9D" w:rsidRDefault="00737865" w:rsidP="00C95208">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14:paraId="18C14D90" w14:textId="73201E15"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550</w:t>
            </w:r>
          </w:p>
        </w:tc>
        <w:tc>
          <w:tcPr>
            <w:tcW w:w="797" w:type="dxa"/>
            <w:shd w:val="clear" w:color="auto" w:fill="E2EFD9"/>
            <w:vAlign w:val="center"/>
          </w:tcPr>
          <w:p w14:paraId="4AC94176" w14:textId="322F0A09"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550</w:t>
            </w:r>
          </w:p>
        </w:tc>
        <w:tc>
          <w:tcPr>
            <w:tcW w:w="720" w:type="dxa"/>
            <w:shd w:val="clear" w:color="auto" w:fill="E2EFD9"/>
            <w:vAlign w:val="center"/>
          </w:tcPr>
          <w:p w14:paraId="25E135E5" w14:textId="51A0CAC5"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600</w:t>
            </w:r>
          </w:p>
        </w:tc>
        <w:tc>
          <w:tcPr>
            <w:tcW w:w="718" w:type="dxa"/>
            <w:shd w:val="clear" w:color="auto" w:fill="E2EFD9"/>
            <w:vAlign w:val="center"/>
          </w:tcPr>
          <w:p w14:paraId="4BDD467E" w14:textId="208FB6B1"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600</w:t>
            </w:r>
          </w:p>
        </w:tc>
        <w:tc>
          <w:tcPr>
            <w:tcW w:w="720" w:type="dxa"/>
            <w:shd w:val="clear" w:color="auto" w:fill="E2EFD9"/>
            <w:vAlign w:val="center"/>
          </w:tcPr>
          <w:p w14:paraId="02E62160" w14:textId="446076F2"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600</w:t>
            </w:r>
          </w:p>
        </w:tc>
        <w:tc>
          <w:tcPr>
            <w:tcW w:w="720" w:type="dxa"/>
            <w:shd w:val="clear" w:color="auto" w:fill="E2EFD9"/>
            <w:vAlign w:val="center"/>
          </w:tcPr>
          <w:p w14:paraId="519B0BEF" w14:textId="43C0092A"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600</w:t>
            </w:r>
          </w:p>
        </w:tc>
        <w:tc>
          <w:tcPr>
            <w:tcW w:w="864" w:type="dxa"/>
            <w:shd w:val="clear" w:color="auto" w:fill="E2EFD9"/>
            <w:vAlign w:val="center"/>
          </w:tcPr>
          <w:p w14:paraId="4425A22C"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2CB545D"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15B35539" w14:textId="77777777" w:rsidTr="00C95208">
        <w:trPr>
          <w:trHeight w:val="400"/>
        </w:trPr>
        <w:tc>
          <w:tcPr>
            <w:tcW w:w="2592" w:type="dxa"/>
            <w:shd w:val="clear" w:color="auto" w:fill="C5E0B3"/>
          </w:tcPr>
          <w:p w14:paraId="5B360413" w14:textId="72690A01"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2.</w:t>
            </w:r>
            <w:r w:rsidRPr="00224A9D">
              <w:rPr>
                <w:b/>
                <w:sz w:val="20"/>
                <w:lang w:val="tr-TR"/>
              </w:rPr>
              <w:t>2</w:t>
            </w:r>
            <w:proofErr w:type="gramEnd"/>
            <w:r w:rsidRPr="00224A9D">
              <w:rPr>
                <w:b/>
                <w:sz w:val="20"/>
                <w:lang w:val="tr-TR"/>
              </w:rPr>
              <w:t>. Su tüketim miktarı (m3)</w:t>
            </w:r>
          </w:p>
        </w:tc>
        <w:tc>
          <w:tcPr>
            <w:tcW w:w="991" w:type="dxa"/>
            <w:gridSpan w:val="2"/>
            <w:shd w:val="clear" w:color="auto" w:fill="E2EFD9"/>
            <w:vAlign w:val="center"/>
          </w:tcPr>
          <w:p w14:paraId="424745E9" w14:textId="77777777" w:rsidR="00737865" w:rsidRPr="00224A9D" w:rsidRDefault="00737865" w:rsidP="00C95208">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14:paraId="4351E2E5" w14:textId="392C75A3"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1375</w:t>
            </w:r>
          </w:p>
        </w:tc>
        <w:tc>
          <w:tcPr>
            <w:tcW w:w="797" w:type="dxa"/>
            <w:shd w:val="clear" w:color="auto" w:fill="E2EFD9"/>
            <w:vAlign w:val="center"/>
          </w:tcPr>
          <w:p w14:paraId="377A5092" w14:textId="79A9BED6"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1250</w:t>
            </w:r>
          </w:p>
        </w:tc>
        <w:tc>
          <w:tcPr>
            <w:tcW w:w="720" w:type="dxa"/>
            <w:shd w:val="clear" w:color="auto" w:fill="E2EFD9"/>
            <w:vAlign w:val="center"/>
          </w:tcPr>
          <w:p w14:paraId="6A71C1A9" w14:textId="000B02AB"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1250</w:t>
            </w:r>
          </w:p>
        </w:tc>
        <w:tc>
          <w:tcPr>
            <w:tcW w:w="718" w:type="dxa"/>
            <w:shd w:val="clear" w:color="auto" w:fill="E2EFD9"/>
            <w:vAlign w:val="center"/>
          </w:tcPr>
          <w:p w14:paraId="291F5B52" w14:textId="41721564"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1250</w:t>
            </w:r>
          </w:p>
        </w:tc>
        <w:tc>
          <w:tcPr>
            <w:tcW w:w="720" w:type="dxa"/>
            <w:shd w:val="clear" w:color="auto" w:fill="E2EFD9"/>
            <w:vAlign w:val="center"/>
          </w:tcPr>
          <w:p w14:paraId="32FF13FC" w14:textId="50AB6ACE"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1250</w:t>
            </w:r>
          </w:p>
        </w:tc>
        <w:tc>
          <w:tcPr>
            <w:tcW w:w="720" w:type="dxa"/>
            <w:shd w:val="clear" w:color="auto" w:fill="E2EFD9"/>
            <w:vAlign w:val="center"/>
          </w:tcPr>
          <w:p w14:paraId="7EAE710D" w14:textId="5B2D4144"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1250</w:t>
            </w:r>
          </w:p>
        </w:tc>
        <w:tc>
          <w:tcPr>
            <w:tcW w:w="864" w:type="dxa"/>
            <w:shd w:val="clear" w:color="auto" w:fill="E2EFD9"/>
            <w:vAlign w:val="center"/>
          </w:tcPr>
          <w:p w14:paraId="0533FD02"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67DDDD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61D4557F" w14:textId="77777777" w:rsidTr="00C95208">
        <w:trPr>
          <w:trHeight w:val="420"/>
        </w:trPr>
        <w:tc>
          <w:tcPr>
            <w:tcW w:w="2592" w:type="dxa"/>
            <w:shd w:val="clear" w:color="auto" w:fill="C5E0B3"/>
          </w:tcPr>
          <w:p w14:paraId="1BD92B53" w14:textId="3984F321"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2</w:t>
            </w:r>
            <w:r w:rsidRPr="00224A9D">
              <w:rPr>
                <w:b/>
                <w:sz w:val="20"/>
                <w:lang w:val="tr-TR"/>
              </w:rPr>
              <w:t>.3</w:t>
            </w:r>
            <w:proofErr w:type="gramEnd"/>
            <w:r w:rsidRPr="00224A9D">
              <w:rPr>
                <w:b/>
                <w:sz w:val="20"/>
                <w:lang w:val="tr-TR"/>
              </w:rPr>
              <w:t>. Doğalgaz/ akaryakıt /kömür tüketim miktarı (m3/lt/kg)</w:t>
            </w:r>
          </w:p>
        </w:tc>
        <w:tc>
          <w:tcPr>
            <w:tcW w:w="991" w:type="dxa"/>
            <w:gridSpan w:val="2"/>
            <w:shd w:val="clear" w:color="auto" w:fill="E2EFD9"/>
            <w:vAlign w:val="center"/>
          </w:tcPr>
          <w:p w14:paraId="755FCACB" w14:textId="77777777" w:rsidR="00737865" w:rsidRPr="00224A9D" w:rsidRDefault="00737865" w:rsidP="00C95208">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14:paraId="76F3BE10" w14:textId="722DC523"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FCF5070" w14:textId="60F0BE15"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F4DD6CB" w14:textId="0EB91AE7"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835F831" w14:textId="6E49B947"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97F76D2" w14:textId="1D55BCD3"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9FE3C6B" w14:textId="7D39B102"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69609E73"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AAB89DA"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0357B77A" w14:textId="77777777" w:rsidTr="00C95208">
        <w:trPr>
          <w:trHeight w:val="420"/>
        </w:trPr>
        <w:tc>
          <w:tcPr>
            <w:tcW w:w="2592" w:type="dxa"/>
            <w:shd w:val="clear" w:color="auto" w:fill="C5E0B3"/>
          </w:tcPr>
          <w:p w14:paraId="29E0D928" w14:textId="331BFA5A" w:rsidR="00737865" w:rsidRPr="00224A9D" w:rsidRDefault="00737865" w:rsidP="00C95208">
            <w:pPr>
              <w:pStyle w:val="TableParagraph"/>
              <w:spacing w:line="234" w:lineRule="exact"/>
              <w:ind w:left="102"/>
              <w:rPr>
                <w:b/>
                <w:sz w:val="20"/>
                <w:lang w:val="tr-TR"/>
              </w:rPr>
            </w:pPr>
            <w:r w:rsidRPr="00224A9D">
              <w:rPr>
                <w:b/>
                <w:sz w:val="20"/>
                <w:lang w:val="tr-TR"/>
              </w:rPr>
              <w:t>PG3.</w:t>
            </w:r>
            <w:proofErr w:type="gramStart"/>
            <w:r w:rsidR="00B95E1C">
              <w:rPr>
                <w:b/>
                <w:sz w:val="20"/>
                <w:lang w:val="tr-TR"/>
              </w:rPr>
              <w:t>2</w:t>
            </w:r>
            <w:r w:rsidRPr="00224A9D">
              <w:rPr>
                <w:b/>
                <w:sz w:val="20"/>
                <w:lang w:val="tr-TR"/>
              </w:rPr>
              <w:t>.4</w:t>
            </w:r>
            <w:proofErr w:type="gramEnd"/>
            <w:r w:rsidRPr="00224A9D">
              <w:rPr>
                <w:b/>
                <w:sz w:val="20"/>
                <w:lang w:val="tr-TR"/>
              </w:rPr>
              <w:t>. Bakım ve onarımı yapılan alan‐tesisat sayısı/oranı</w:t>
            </w:r>
          </w:p>
        </w:tc>
        <w:tc>
          <w:tcPr>
            <w:tcW w:w="991" w:type="dxa"/>
            <w:gridSpan w:val="2"/>
            <w:shd w:val="clear" w:color="auto" w:fill="E2EFD9"/>
            <w:vAlign w:val="center"/>
          </w:tcPr>
          <w:p w14:paraId="31F79C36" w14:textId="77777777" w:rsidR="00737865" w:rsidRPr="00224A9D" w:rsidRDefault="00737865" w:rsidP="00C95208">
            <w:pPr>
              <w:pStyle w:val="TableParagraph"/>
              <w:jc w:val="center"/>
              <w:rPr>
                <w:rFonts w:ascii="Times New Roman"/>
                <w:color w:val="FF0000"/>
                <w:sz w:val="20"/>
                <w:lang w:val="tr-TR"/>
              </w:rPr>
            </w:pPr>
            <w:r w:rsidRPr="00224A9D">
              <w:rPr>
                <w:rFonts w:ascii="Times New Roman"/>
                <w:color w:val="FF0000"/>
                <w:sz w:val="20"/>
                <w:lang w:val="tr-TR"/>
              </w:rPr>
              <w:t>25</w:t>
            </w:r>
          </w:p>
        </w:tc>
        <w:tc>
          <w:tcPr>
            <w:tcW w:w="1135" w:type="dxa"/>
            <w:shd w:val="clear" w:color="auto" w:fill="E2EFD9"/>
            <w:vAlign w:val="center"/>
          </w:tcPr>
          <w:p w14:paraId="0330A4CE" w14:textId="29488912"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C2F1680" w14:textId="5EBF4E61"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57F1807" w14:textId="6C2ECD15"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67C981C2" w14:textId="5A7E8368"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883D8AD" w14:textId="42841276"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51C3F96" w14:textId="5FC4FF00" w:rsidR="00737865"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17C0360F"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43E6ABC0" w14:textId="77777777" w:rsidR="00737865" w:rsidRPr="00224A9D" w:rsidRDefault="00737865" w:rsidP="00C95208">
            <w:pPr>
              <w:pStyle w:val="TableParagraph"/>
              <w:jc w:val="center"/>
              <w:rPr>
                <w:rFonts w:ascii="Times New Roman"/>
                <w:sz w:val="20"/>
                <w:lang w:val="tr-TR"/>
              </w:rPr>
            </w:pPr>
            <w:r w:rsidRPr="00224A9D">
              <w:rPr>
                <w:rFonts w:ascii="Times New Roman"/>
                <w:sz w:val="20"/>
                <w:lang w:val="tr-TR"/>
              </w:rPr>
              <w:t>12 ay</w:t>
            </w:r>
          </w:p>
        </w:tc>
      </w:tr>
      <w:tr w:rsidR="00737865" w:rsidRPr="00224A9D" w14:paraId="64ED2949" w14:textId="77777777" w:rsidTr="00C95208">
        <w:trPr>
          <w:trHeight w:val="920"/>
        </w:trPr>
        <w:tc>
          <w:tcPr>
            <w:tcW w:w="2592" w:type="dxa"/>
            <w:shd w:val="clear" w:color="auto" w:fill="C5E0B3"/>
          </w:tcPr>
          <w:p w14:paraId="572664D0" w14:textId="77777777" w:rsidR="00737865" w:rsidRPr="00224A9D" w:rsidRDefault="00737865" w:rsidP="00C95208">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76F660D1" w14:textId="77777777" w:rsidR="00737865" w:rsidRPr="00224A9D" w:rsidRDefault="00737865" w:rsidP="00C95208">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737865" w:rsidRPr="00224A9D" w14:paraId="56EE8D4D" w14:textId="77777777" w:rsidTr="00C95208">
        <w:trPr>
          <w:trHeight w:val="840"/>
        </w:trPr>
        <w:tc>
          <w:tcPr>
            <w:tcW w:w="2592" w:type="dxa"/>
            <w:shd w:val="clear" w:color="auto" w:fill="C5E0B3"/>
          </w:tcPr>
          <w:p w14:paraId="7955BCFE" w14:textId="77777777" w:rsidR="00737865" w:rsidRPr="00224A9D" w:rsidRDefault="00737865" w:rsidP="00C95208">
            <w:pPr>
              <w:pStyle w:val="TableParagraph"/>
              <w:rPr>
                <w:b/>
                <w:sz w:val="20"/>
                <w:lang w:val="tr-TR"/>
              </w:rPr>
            </w:pPr>
          </w:p>
          <w:p w14:paraId="6940568E" w14:textId="77777777" w:rsidR="00737865" w:rsidRPr="00224A9D" w:rsidRDefault="00737865" w:rsidP="00C95208">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64457035" w14:textId="77777777" w:rsidR="00737865" w:rsidRPr="00224A9D" w:rsidRDefault="00737865" w:rsidP="00C95208">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737865" w:rsidRPr="00224A9D" w14:paraId="0639E3F6" w14:textId="77777777" w:rsidTr="00C95208">
        <w:trPr>
          <w:trHeight w:val="340"/>
        </w:trPr>
        <w:tc>
          <w:tcPr>
            <w:tcW w:w="2592" w:type="dxa"/>
            <w:vMerge w:val="restart"/>
            <w:shd w:val="clear" w:color="auto" w:fill="C5E0B3"/>
          </w:tcPr>
          <w:p w14:paraId="18AF99F8" w14:textId="77777777" w:rsidR="00737865" w:rsidRPr="00224A9D" w:rsidRDefault="00737865" w:rsidP="00C95208">
            <w:pPr>
              <w:pStyle w:val="TableParagraph"/>
              <w:rPr>
                <w:b/>
                <w:sz w:val="20"/>
                <w:lang w:val="tr-TR"/>
              </w:rPr>
            </w:pPr>
          </w:p>
          <w:p w14:paraId="23B26E27" w14:textId="77777777" w:rsidR="00737865" w:rsidRPr="00224A9D" w:rsidRDefault="00737865" w:rsidP="00C95208">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0F388458" w14:textId="77777777" w:rsidR="00737865" w:rsidRPr="00224A9D" w:rsidRDefault="00737865" w:rsidP="00C95208">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737865" w:rsidRPr="00224A9D" w14:paraId="375DD2B1" w14:textId="77777777" w:rsidTr="00C95208">
        <w:trPr>
          <w:trHeight w:val="360"/>
        </w:trPr>
        <w:tc>
          <w:tcPr>
            <w:tcW w:w="2592" w:type="dxa"/>
            <w:vMerge/>
            <w:tcBorders>
              <w:top w:val="nil"/>
            </w:tcBorders>
            <w:shd w:val="clear" w:color="auto" w:fill="C5E0B3"/>
          </w:tcPr>
          <w:p w14:paraId="75EB0C7C" w14:textId="77777777" w:rsidR="00737865" w:rsidRPr="00224A9D" w:rsidRDefault="00737865" w:rsidP="00C95208">
            <w:pPr>
              <w:rPr>
                <w:sz w:val="2"/>
                <w:szCs w:val="2"/>
                <w:lang w:val="tr-TR"/>
              </w:rPr>
            </w:pPr>
          </w:p>
        </w:tc>
        <w:tc>
          <w:tcPr>
            <w:tcW w:w="7595" w:type="dxa"/>
            <w:gridSpan w:val="10"/>
            <w:tcBorders>
              <w:top w:val="nil"/>
            </w:tcBorders>
            <w:shd w:val="clear" w:color="auto" w:fill="C5E0B3"/>
          </w:tcPr>
          <w:p w14:paraId="554AF31F" w14:textId="77777777" w:rsidR="00737865" w:rsidRPr="00224A9D" w:rsidRDefault="00737865" w:rsidP="00C95208">
            <w:pPr>
              <w:pStyle w:val="TableParagraph"/>
              <w:rPr>
                <w:rFonts w:ascii="Times New Roman"/>
                <w:sz w:val="20"/>
                <w:lang w:val="tr-TR"/>
              </w:rPr>
            </w:pPr>
          </w:p>
        </w:tc>
      </w:tr>
      <w:tr w:rsidR="00737865" w:rsidRPr="00224A9D" w14:paraId="612B18CF" w14:textId="77777777" w:rsidTr="00C95208">
        <w:trPr>
          <w:trHeight w:val="840"/>
        </w:trPr>
        <w:tc>
          <w:tcPr>
            <w:tcW w:w="2592" w:type="dxa"/>
            <w:shd w:val="clear" w:color="auto" w:fill="C5E0B3"/>
          </w:tcPr>
          <w:p w14:paraId="25688F64" w14:textId="77777777" w:rsidR="00737865" w:rsidRPr="00224A9D" w:rsidRDefault="00737865" w:rsidP="00C95208">
            <w:pPr>
              <w:pStyle w:val="TableParagraph"/>
              <w:rPr>
                <w:b/>
                <w:sz w:val="20"/>
                <w:lang w:val="tr-TR"/>
              </w:rPr>
            </w:pPr>
          </w:p>
          <w:p w14:paraId="3751C6EC" w14:textId="77777777" w:rsidR="00737865" w:rsidRPr="00224A9D" w:rsidRDefault="00737865" w:rsidP="00C95208">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57490C2C" w14:textId="77777777" w:rsidR="00737865" w:rsidRPr="00224A9D" w:rsidRDefault="00737865" w:rsidP="00C95208">
            <w:pPr>
              <w:pStyle w:val="TableParagraph"/>
              <w:spacing w:line="360" w:lineRule="auto"/>
              <w:ind w:left="103" w:right="111"/>
              <w:rPr>
                <w:sz w:val="20"/>
                <w:lang w:val="tr-TR"/>
              </w:rPr>
            </w:pPr>
            <w:r w:rsidRPr="00224A9D">
              <w:rPr>
                <w:sz w:val="20"/>
                <w:lang w:val="tr-TR"/>
              </w:rPr>
              <w:t>S1. Okul elektrik, su ve yakıt tüketimi miktar ve tutar olarak izlenerek tüketimi artıran unsurlar araştırılacak ve verimliliği artıracak tedbirler alınacaktır.</w:t>
            </w:r>
          </w:p>
          <w:p w14:paraId="2864D5EB" w14:textId="77777777" w:rsidR="00737865" w:rsidRPr="00224A9D" w:rsidRDefault="00737865" w:rsidP="00C95208">
            <w:pPr>
              <w:pStyle w:val="TableParagraph"/>
              <w:spacing w:line="360" w:lineRule="auto"/>
              <w:ind w:left="103" w:right="111"/>
              <w:rPr>
                <w:sz w:val="20"/>
                <w:lang w:val="tr-TR"/>
              </w:rPr>
            </w:pPr>
            <w:r w:rsidRPr="00224A9D">
              <w:rPr>
                <w:sz w:val="20"/>
                <w:lang w:val="tr-TR"/>
              </w:rPr>
              <w:t>S2. Tasarruf tedbirleri kapsamında enerji verimliliği ile ilgili farkındalık çalışmaları yapılacaktır.</w:t>
            </w:r>
          </w:p>
          <w:p w14:paraId="3F6F5B5B" w14:textId="77777777" w:rsidR="00737865" w:rsidRPr="00224A9D" w:rsidRDefault="00737865" w:rsidP="00C95208">
            <w:pPr>
              <w:pStyle w:val="TableParagraph"/>
              <w:spacing w:line="360" w:lineRule="auto"/>
              <w:ind w:left="103" w:right="111"/>
              <w:rPr>
                <w:sz w:val="20"/>
                <w:lang w:val="tr-TR"/>
              </w:rPr>
            </w:pPr>
            <w:r w:rsidRPr="00224A9D">
              <w:rPr>
                <w:sz w:val="20"/>
                <w:lang w:val="tr-TR"/>
              </w:rPr>
              <w:t>S3. Enerji tasarrufunun sağlanması için atölye ve laboratuvarlarda tedbir alınmasına yönelik çalışmalar yapılacaktır.</w:t>
            </w:r>
          </w:p>
          <w:p w14:paraId="2E109ABC" w14:textId="77777777" w:rsidR="00737865" w:rsidRPr="00224A9D" w:rsidRDefault="00737865" w:rsidP="00C95208">
            <w:pPr>
              <w:pStyle w:val="TableParagraph"/>
              <w:spacing w:line="360" w:lineRule="auto"/>
              <w:ind w:left="103" w:right="111"/>
              <w:rPr>
                <w:sz w:val="20"/>
                <w:lang w:val="tr-TR"/>
              </w:rPr>
            </w:pPr>
            <w:r w:rsidRPr="00224A9D">
              <w:rPr>
                <w:sz w:val="20"/>
                <w:lang w:val="tr-TR"/>
              </w:rPr>
              <w:t>S4. Enerji tasarrufuna yönelik proje geliştirilecektir.</w:t>
            </w:r>
          </w:p>
          <w:p w14:paraId="4E0CEE9F" w14:textId="77777777" w:rsidR="00737865" w:rsidRPr="00224A9D" w:rsidRDefault="00737865" w:rsidP="00C95208">
            <w:pPr>
              <w:pStyle w:val="TableParagraph"/>
              <w:spacing w:line="360" w:lineRule="auto"/>
              <w:ind w:left="103" w:right="111"/>
              <w:rPr>
                <w:sz w:val="20"/>
                <w:lang w:val="tr-TR"/>
              </w:rPr>
            </w:pPr>
            <w:r w:rsidRPr="00224A9D">
              <w:rPr>
                <w:sz w:val="20"/>
                <w:lang w:val="tr-TR"/>
              </w:rPr>
              <w:t>S5. Yenilenebilir enerji kaynaklarından daha fazla yararlanmak için çalışmalaryapılacaktır.</w:t>
            </w:r>
          </w:p>
        </w:tc>
      </w:tr>
      <w:tr w:rsidR="00737865" w:rsidRPr="00224A9D" w14:paraId="1397600D" w14:textId="77777777" w:rsidTr="00C95208">
        <w:trPr>
          <w:trHeight w:val="840"/>
        </w:trPr>
        <w:tc>
          <w:tcPr>
            <w:tcW w:w="2592" w:type="dxa"/>
            <w:shd w:val="clear" w:color="auto" w:fill="C5E0B3"/>
          </w:tcPr>
          <w:p w14:paraId="4D63AF3D" w14:textId="77777777" w:rsidR="00737865" w:rsidRPr="00224A9D" w:rsidRDefault="00737865" w:rsidP="00C95208">
            <w:pPr>
              <w:pStyle w:val="TableParagraph"/>
              <w:rPr>
                <w:b/>
                <w:sz w:val="30"/>
                <w:lang w:val="tr-TR"/>
              </w:rPr>
            </w:pPr>
          </w:p>
          <w:p w14:paraId="0446A289" w14:textId="77777777" w:rsidR="00737865" w:rsidRPr="00224A9D" w:rsidRDefault="00737865" w:rsidP="00C95208">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24D62069" w14:textId="77777777" w:rsidR="00737865" w:rsidRPr="00224A9D" w:rsidRDefault="00737865" w:rsidP="00C95208">
            <w:pPr>
              <w:pStyle w:val="TableParagraph"/>
              <w:rPr>
                <w:b/>
                <w:sz w:val="30"/>
                <w:lang w:val="tr-TR"/>
              </w:rPr>
            </w:pPr>
          </w:p>
          <w:p w14:paraId="45A6304A" w14:textId="77777777" w:rsidR="00737865" w:rsidRPr="00224A9D" w:rsidRDefault="00737865" w:rsidP="00C95208">
            <w:pPr>
              <w:pStyle w:val="TableParagraph"/>
              <w:ind w:left="103"/>
              <w:rPr>
                <w:sz w:val="20"/>
                <w:lang w:val="tr-TR"/>
              </w:rPr>
            </w:pPr>
            <w:r w:rsidRPr="00224A9D">
              <w:rPr>
                <w:sz w:val="20"/>
                <w:lang w:val="tr-TR"/>
              </w:rPr>
              <w:t>Hedefin gerçekleşmesine ilişkin ihtiyaç duyulan toplam tahmini maliyete yer verilir.</w:t>
            </w:r>
          </w:p>
        </w:tc>
      </w:tr>
      <w:tr w:rsidR="00737865" w:rsidRPr="00224A9D" w14:paraId="56AE021D" w14:textId="77777777" w:rsidTr="00C95208">
        <w:trPr>
          <w:trHeight w:val="1040"/>
        </w:trPr>
        <w:tc>
          <w:tcPr>
            <w:tcW w:w="2592" w:type="dxa"/>
            <w:shd w:val="clear" w:color="auto" w:fill="C5E0B3"/>
          </w:tcPr>
          <w:p w14:paraId="314C8C0B" w14:textId="77777777" w:rsidR="00737865" w:rsidRPr="00224A9D" w:rsidRDefault="00737865" w:rsidP="00C95208">
            <w:pPr>
              <w:pStyle w:val="TableParagraph"/>
              <w:rPr>
                <w:b/>
                <w:sz w:val="20"/>
                <w:lang w:val="tr-TR"/>
              </w:rPr>
            </w:pPr>
          </w:p>
          <w:p w14:paraId="60A55A1C" w14:textId="77777777" w:rsidR="00737865" w:rsidRPr="00224A9D" w:rsidRDefault="00737865" w:rsidP="00C95208">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427ED564" w14:textId="77777777" w:rsidR="00737865" w:rsidRPr="00224A9D" w:rsidRDefault="00737865" w:rsidP="00C95208">
            <w:pPr>
              <w:pStyle w:val="TableParagraph"/>
              <w:spacing w:before="2"/>
              <w:rPr>
                <w:b/>
                <w:sz w:val="20"/>
                <w:lang w:val="tr-TR"/>
              </w:rPr>
            </w:pPr>
          </w:p>
          <w:p w14:paraId="16CD226A" w14:textId="77777777" w:rsidR="00737865" w:rsidRPr="00224A9D" w:rsidRDefault="00737865" w:rsidP="00C95208">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737865" w:rsidRPr="00224A9D" w14:paraId="78B5EFD6" w14:textId="77777777" w:rsidTr="00C95208">
        <w:trPr>
          <w:trHeight w:val="1040"/>
        </w:trPr>
        <w:tc>
          <w:tcPr>
            <w:tcW w:w="2592" w:type="dxa"/>
            <w:shd w:val="clear" w:color="auto" w:fill="C5E0B3"/>
          </w:tcPr>
          <w:p w14:paraId="6C9408EB" w14:textId="77777777" w:rsidR="00737865" w:rsidRPr="00224A9D" w:rsidRDefault="00737865" w:rsidP="00C95208">
            <w:pPr>
              <w:pStyle w:val="TableParagraph"/>
              <w:rPr>
                <w:b/>
                <w:sz w:val="20"/>
                <w:lang w:val="tr-TR"/>
              </w:rPr>
            </w:pPr>
          </w:p>
          <w:p w14:paraId="06271F47" w14:textId="77777777" w:rsidR="00737865" w:rsidRPr="00224A9D" w:rsidRDefault="00737865" w:rsidP="00C95208">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25E79CAB" w14:textId="77777777" w:rsidR="00737865" w:rsidRPr="00224A9D" w:rsidRDefault="00737865" w:rsidP="00C95208">
            <w:pPr>
              <w:pStyle w:val="TableParagraph"/>
              <w:rPr>
                <w:rFonts w:ascii="Times New Roman"/>
                <w:sz w:val="20"/>
                <w:lang w:val="tr-TR"/>
              </w:rPr>
            </w:pPr>
          </w:p>
        </w:tc>
        <w:tc>
          <w:tcPr>
            <w:tcW w:w="7487" w:type="dxa"/>
            <w:gridSpan w:val="9"/>
            <w:tcBorders>
              <w:left w:val="nil"/>
            </w:tcBorders>
            <w:shd w:val="clear" w:color="auto" w:fill="E2EFD9"/>
          </w:tcPr>
          <w:p w14:paraId="4172169A" w14:textId="77777777" w:rsidR="00737865" w:rsidRPr="00224A9D" w:rsidRDefault="00737865" w:rsidP="00C95208">
            <w:pPr>
              <w:pStyle w:val="TableParagraph"/>
              <w:spacing w:before="9"/>
              <w:rPr>
                <w:b/>
                <w:sz w:val="29"/>
                <w:lang w:val="tr-TR"/>
              </w:rPr>
            </w:pPr>
          </w:p>
          <w:p w14:paraId="50D9DA8D" w14:textId="77777777" w:rsidR="00737865" w:rsidRPr="00224A9D" w:rsidRDefault="00737865" w:rsidP="00C95208">
            <w:pPr>
              <w:pStyle w:val="TableParagraph"/>
              <w:rPr>
                <w:sz w:val="20"/>
                <w:lang w:val="tr-TR"/>
              </w:rPr>
            </w:pPr>
            <w:r w:rsidRPr="00224A9D">
              <w:rPr>
                <w:sz w:val="20"/>
                <w:lang w:val="tr-TR"/>
              </w:rPr>
              <w:t>Tespit edilen ihtiyaç ya da sorun alanlarına yönelik ortaya konulan çözümleri içeren</w:t>
            </w:r>
          </w:p>
          <w:p w14:paraId="50A22D70" w14:textId="77777777" w:rsidR="00737865" w:rsidRPr="00224A9D" w:rsidRDefault="00737865" w:rsidP="00C95208">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76BECFE3" w14:textId="5DE0B212" w:rsidR="006555E0" w:rsidRDefault="006555E0" w:rsidP="00737865">
      <w:pPr>
        <w:pStyle w:val="GvdeMetni"/>
        <w:spacing w:before="1" w:line="360" w:lineRule="auto"/>
        <w:ind w:left="718" w:right="634"/>
        <w:jc w:val="both"/>
        <w:rPr>
          <w:color w:val="FF0000"/>
          <w:lang w:val="tr-TR"/>
        </w:rPr>
      </w:pPr>
      <w:r>
        <w:rPr>
          <w:color w:val="FF0000"/>
          <w:lang w:val="tr-TR"/>
        </w:rPr>
        <w:br w:type="page"/>
      </w:r>
    </w:p>
    <w:p w14:paraId="52D6015A" w14:textId="77777777" w:rsidR="006555E0" w:rsidRPr="00224A9D" w:rsidRDefault="006555E0" w:rsidP="006555E0">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7F49CE" w:rsidRPr="00224A9D" w14:paraId="11C79A99" w14:textId="77777777" w:rsidTr="00C95208">
        <w:trPr>
          <w:trHeight w:val="420"/>
        </w:trPr>
        <w:tc>
          <w:tcPr>
            <w:tcW w:w="671" w:type="pct"/>
            <w:shd w:val="clear" w:color="auto" w:fill="E2EFD9"/>
          </w:tcPr>
          <w:p w14:paraId="76FEBD1F" w14:textId="77777777" w:rsidR="007F49CE" w:rsidRPr="00224A9D" w:rsidRDefault="007F49CE" w:rsidP="007F49CE">
            <w:pPr>
              <w:pStyle w:val="TableParagraph"/>
              <w:spacing w:line="234" w:lineRule="exact"/>
              <w:ind w:left="103"/>
              <w:rPr>
                <w:b/>
                <w:sz w:val="20"/>
                <w:lang w:val="tr-TR"/>
              </w:rPr>
            </w:pPr>
            <w:r w:rsidRPr="00224A9D">
              <w:rPr>
                <w:b/>
                <w:sz w:val="20"/>
                <w:lang w:val="tr-TR"/>
              </w:rPr>
              <w:t xml:space="preserve">Amaç </w:t>
            </w:r>
            <w:r>
              <w:rPr>
                <w:b/>
                <w:sz w:val="20"/>
                <w:lang w:val="tr-TR"/>
              </w:rPr>
              <w:t>4</w:t>
            </w:r>
          </w:p>
        </w:tc>
        <w:tc>
          <w:tcPr>
            <w:tcW w:w="4329" w:type="pct"/>
            <w:shd w:val="clear" w:color="auto" w:fill="E2EFD9"/>
            <w:vAlign w:val="center"/>
          </w:tcPr>
          <w:p w14:paraId="25AA4FE4" w14:textId="58154CE8" w:rsidR="007F49CE" w:rsidRPr="00224A9D" w:rsidRDefault="007F49CE" w:rsidP="007F49CE">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6555E0" w:rsidRPr="00224A9D" w14:paraId="1CD8DB45" w14:textId="77777777" w:rsidTr="00C95208">
        <w:trPr>
          <w:trHeight w:val="420"/>
        </w:trPr>
        <w:tc>
          <w:tcPr>
            <w:tcW w:w="671" w:type="pct"/>
            <w:shd w:val="clear" w:color="auto" w:fill="C5E0B3"/>
          </w:tcPr>
          <w:p w14:paraId="31829EF9" w14:textId="77777777" w:rsidR="006555E0" w:rsidRPr="00224A9D" w:rsidRDefault="006555E0" w:rsidP="00C95208">
            <w:pPr>
              <w:pStyle w:val="TableParagraph"/>
              <w:spacing w:line="234" w:lineRule="exact"/>
              <w:ind w:left="103"/>
              <w:rPr>
                <w:b/>
                <w:sz w:val="20"/>
                <w:lang w:val="tr-TR"/>
              </w:rPr>
            </w:pPr>
            <w:r w:rsidRPr="00224A9D">
              <w:rPr>
                <w:b/>
                <w:sz w:val="20"/>
                <w:lang w:val="tr-TR"/>
              </w:rPr>
              <w:t xml:space="preserve">Hedef </w:t>
            </w:r>
            <w:proofErr w:type="gramStart"/>
            <w:r>
              <w:rPr>
                <w:b/>
                <w:sz w:val="20"/>
                <w:lang w:val="tr-TR"/>
              </w:rPr>
              <w:t>4</w:t>
            </w:r>
            <w:r w:rsidRPr="00224A9D">
              <w:rPr>
                <w:b/>
                <w:sz w:val="20"/>
                <w:lang w:val="tr-TR"/>
              </w:rPr>
              <w:t>.1</w:t>
            </w:r>
            <w:proofErr w:type="gramEnd"/>
          </w:p>
        </w:tc>
        <w:tc>
          <w:tcPr>
            <w:tcW w:w="4329" w:type="pct"/>
            <w:shd w:val="clear" w:color="auto" w:fill="C5E0B3"/>
          </w:tcPr>
          <w:p w14:paraId="7B19838E" w14:textId="77777777" w:rsidR="006555E0" w:rsidRPr="00224A9D" w:rsidRDefault="006555E0" w:rsidP="00C95208">
            <w:pPr>
              <w:pStyle w:val="TableParagraph"/>
              <w:rPr>
                <w:rFonts w:ascii="Times New Roman"/>
                <w:sz w:val="20"/>
                <w:lang w:val="tr-TR"/>
              </w:rPr>
            </w:pPr>
            <w:r w:rsidRPr="00224A9D">
              <w:rPr>
                <w:lang w:val="tr-TR"/>
              </w:rPr>
              <w:t>Kurum personelinin mesleki gelişimlerinin artırılması sağlanacaktır.</w:t>
            </w:r>
          </w:p>
        </w:tc>
      </w:tr>
    </w:tbl>
    <w:p w14:paraId="4660A322" w14:textId="77777777" w:rsidR="006555E0" w:rsidRPr="00224A9D" w:rsidRDefault="006555E0" w:rsidP="006555E0">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6555E0" w:rsidRPr="00224A9D" w14:paraId="4EF2B7F1" w14:textId="77777777" w:rsidTr="00C95208">
        <w:trPr>
          <w:trHeight w:val="840"/>
        </w:trPr>
        <w:tc>
          <w:tcPr>
            <w:tcW w:w="2592" w:type="dxa"/>
            <w:shd w:val="clear" w:color="auto" w:fill="C5E0B3"/>
          </w:tcPr>
          <w:p w14:paraId="045F2A9E" w14:textId="77777777" w:rsidR="006555E0" w:rsidRPr="00224A9D" w:rsidRDefault="006555E0"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51F2AC04" w14:textId="77777777" w:rsidR="006555E0" w:rsidRPr="00224A9D" w:rsidRDefault="006555E0"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65BDED44" w14:textId="77777777" w:rsidR="006555E0" w:rsidRPr="00224A9D" w:rsidRDefault="006555E0"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42444569" w14:textId="77777777" w:rsidR="006555E0" w:rsidRPr="00224A9D" w:rsidRDefault="006555E0"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5027A2B6" w14:textId="77777777" w:rsidR="006555E0" w:rsidRPr="00224A9D" w:rsidRDefault="006555E0"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1B9A0A98" w14:textId="77777777" w:rsidR="006555E0" w:rsidRPr="00224A9D" w:rsidRDefault="006555E0"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7F9520F6" w14:textId="77777777" w:rsidR="006555E0" w:rsidRPr="00224A9D" w:rsidRDefault="006555E0"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171E82F8" w14:textId="77777777" w:rsidR="006555E0" w:rsidRPr="00224A9D" w:rsidRDefault="006555E0"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0893127A" w14:textId="77777777" w:rsidR="006555E0" w:rsidRPr="00224A9D" w:rsidRDefault="006555E0"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0D389682" w14:textId="77777777" w:rsidR="006555E0" w:rsidRPr="00224A9D" w:rsidRDefault="006555E0"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6555E0" w:rsidRPr="00224A9D" w14:paraId="0DAE706C" w14:textId="77777777" w:rsidTr="00C95208">
        <w:trPr>
          <w:trHeight w:val="400"/>
        </w:trPr>
        <w:tc>
          <w:tcPr>
            <w:tcW w:w="2592" w:type="dxa"/>
            <w:shd w:val="clear" w:color="auto" w:fill="C5E0B3"/>
          </w:tcPr>
          <w:p w14:paraId="508773AA"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 xml:space="preserve">.1.1 Hizmet içi eğitim alan yönetici ve öğretmen sayısı </w:t>
            </w:r>
          </w:p>
        </w:tc>
        <w:tc>
          <w:tcPr>
            <w:tcW w:w="991" w:type="dxa"/>
            <w:gridSpan w:val="2"/>
            <w:shd w:val="clear" w:color="auto" w:fill="E2EFD9"/>
            <w:vAlign w:val="center"/>
          </w:tcPr>
          <w:p w14:paraId="776D15CC"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13</w:t>
            </w:r>
          </w:p>
        </w:tc>
        <w:tc>
          <w:tcPr>
            <w:tcW w:w="1135" w:type="dxa"/>
            <w:shd w:val="clear" w:color="auto" w:fill="E2EFD9"/>
            <w:vAlign w:val="center"/>
          </w:tcPr>
          <w:p w14:paraId="2EEA3988" w14:textId="23777D71"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797" w:type="dxa"/>
            <w:shd w:val="clear" w:color="auto" w:fill="E2EFD9"/>
            <w:vAlign w:val="center"/>
          </w:tcPr>
          <w:p w14:paraId="6AADEB26" w14:textId="3A1414BE"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2D22FB5B" w14:textId="2F6C9BCF"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321190C6" w14:textId="74A2256B"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66EBD70A" w14:textId="0B82762E"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00A5960B" w14:textId="26FC8360"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3</w:t>
            </w:r>
          </w:p>
        </w:tc>
        <w:tc>
          <w:tcPr>
            <w:tcW w:w="864" w:type="dxa"/>
            <w:shd w:val="clear" w:color="auto" w:fill="E2EFD9"/>
            <w:vAlign w:val="center"/>
          </w:tcPr>
          <w:p w14:paraId="6B79DDB0"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D3AA3E6"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6BF6137E" w14:textId="77777777" w:rsidTr="00C95208">
        <w:trPr>
          <w:trHeight w:val="400"/>
        </w:trPr>
        <w:tc>
          <w:tcPr>
            <w:tcW w:w="2592" w:type="dxa"/>
            <w:shd w:val="clear" w:color="auto" w:fill="C5E0B3"/>
          </w:tcPr>
          <w:p w14:paraId="781B85BF" w14:textId="77777777" w:rsidR="006555E0" w:rsidRPr="00224A9D" w:rsidRDefault="006555E0" w:rsidP="00C95208">
            <w:pPr>
              <w:pStyle w:val="TableParagraph"/>
              <w:spacing w:line="234" w:lineRule="exact"/>
              <w:ind w:left="102"/>
              <w:rPr>
                <w:b/>
                <w:sz w:val="20"/>
                <w:lang w:val="tr-TR"/>
              </w:rPr>
            </w:pPr>
            <w:r w:rsidRPr="00224A9D">
              <w:rPr>
                <w:b/>
                <w:sz w:val="20"/>
                <w:lang w:val="tr-TR"/>
              </w:rPr>
              <w:t>PG</w:t>
            </w:r>
            <w:r>
              <w:rPr>
                <w:b/>
                <w:sz w:val="20"/>
                <w:lang w:val="tr-TR"/>
              </w:rPr>
              <w:t>4</w:t>
            </w:r>
            <w:r w:rsidRPr="00224A9D">
              <w:rPr>
                <w:b/>
                <w:sz w:val="20"/>
                <w:lang w:val="tr-TR"/>
              </w:rPr>
              <w:t>.</w:t>
            </w:r>
            <w:proofErr w:type="gramStart"/>
            <w:r w:rsidRPr="00224A9D">
              <w:rPr>
                <w:b/>
                <w:sz w:val="20"/>
                <w:lang w:val="tr-TR"/>
              </w:rPr>
              <w:t>1.2</w:t>
            </w:r>
            <w:proofErr w:type="gramEnd"/>
            <w:r w:rsidRPr="00224A9D">
              <w:rPr>
                <w:b/>
                <w:sz w:val="20"/>
                <w:lang w:val="tr-TR"/>
              </w:rPr>
              <w:t xml:space="preserve"> Eğitim alan yardımcı personel sayısı</w:t>
            </w:r>
          </w:p>
        </w:tc>
        <w:tc>
          <w:tcPr>
            <w:tcW w:w="991" w:type="dxa"/>
            <w:gridSpan w:val="2"/>
            <w:shd w:val="clear" w:color="auto" w:fill="E2EFD9"/>
            <w:vAlign w:val="center"/>
          </w:tcPr>
          <w:p w14:paraId="52E6D829"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12</w:t>
            </w:r>
          </w:p>
        </w:tc>
        <w:tc>
          <w:tcPr>
            <w:tcW w:w="1135" w:type="dxa"/>
            <w:shd w:val="clear" w:color="auto" w:fill="E2EFD9"/>
            <w:vAlign w:val="center"/>
          </w:tcPr>
          <w:p w14:paraId="7CFF8CC2" w14:textId="4048CA59"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2C7F5F2" w14:textId="43879551"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C332E56" w14:textId="43782E3A"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528588F6" w14:textId="74922CD3"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7E4189C" w14:textId="26CE9EFA"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491114F" w14:textId="5FB5AE44"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3C51C81C"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876ADCB"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3B8D153E" w14:textId="77777777" w:rsidTr="00C95208">
        <w:trPr>
          <w:trHeight w:val="420"/>
        </w:trPr>
        <w:tc>
          <w:tcPr>
            <w:tcW w:w="2592" w:type="dxa"/>
            <w:shd w:val="clear" w:color="auto" w:fill="C5E0B3"/>
          </w:tcPr>
          <w:p w14:paraId="5A56C54E"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 PG </w:t>
            </w:r>
            <w:r>
              <w:rPr>
                <w:b/>
                <w:sz w:val="20"/>
                <w:lang w:val="tr-TR"/>
              </w:rPr>
              <w:t>4</w:t>
            </w:r>
            <w:r w:rsidRPr="00224A9D">
              <w:rPr>
                <w:b/>
                <w:sz w:val="20"/>
                <w:lang w:val="tr-TR"/>
              </w:rPr>
              <w:t>.1.3 Uzaktan hizmet içi eğitime katılan öğretmen sayısı</w:t>
            </w:r>
          </w:p>
        </w:tc>
        <w:tc>
          <w:tcPr>
            <w:tcW w:w="991" w:type="dxa"/>
            <w:gridSpan w:val="2"/>
            <w:shd w:val="clear" w:color="auto" w:fill="E2EFD9"/>
            <w:vAlign w:val="center"/>
          </w:tcPr>
          <w:p w14:paraId="4DDC16FA"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13</w:t>
            </w:r>
          </w:p>
        </w:tc>
        <w:tc>
          <w:tcPr>
            <w:tcW w:w="1135" w:type="dxa"/>
            <w:shd w:val="clear" w:color="auto" w:fill="E2EFD9"/>
            <w:vAlign w:val="center"/>
          </w:tcPr>
          <w:p w14:paraId="0F6A6644" w14:textId="57EB518D"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797" w:type="dxa"/>
            <w:shd w:val="clear" w:color="auto" w:fill="E2EFD9"/>
            <w:vAlign w:val="center"/>
          </w:tcPr>
          <w:p w14:paraId="7FE1F253" w14:textId="79A468CF"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14:paraId="1A1A6020" w14:textId="3355BE31"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718" w:type="dxa"/>
            <w:shd w:val="clear" w:color="auto" w:fill="E2EFD9"/>
            <w:vAlign w:val="center"/>
          </w:tcPr>
          <w:p w14:paraId="00E67CC7" w14:textId="7B6E3457"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14:paraId="254D86E8" w14:textId="4DDAE5F1"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720" w:type="dxa"/>
            <w:shd w:val="clear" w:color="auto" w:fill="E2EFD9"/>
            <w:vAlign w:val="center"/>
          </w:tcPr>
          <w:p w14:paraId="2A3D36FE" w14:textId="61B41D99"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6</w:t>
            </w:r>
          </w:p>
        </w:tc>
        <w:tc>
          <w:tcPr>
            <w:tcW w:w="864" w:type="dxa"/>
            <w:shd w:val="clear" w:color="auto" w:fill="E2EFD9"/>
            <w:vAlign w:val="center"/>
          </w:tcPr>
          <w:p w14:paraId="097382E9"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F71CB32"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326D38C7" w14:textId="77777777" w:rsidTr="00C95208">
        <w:trPr>
          <w:trHeight w:val="420"/>
        </w:trPr>
        <w:tc>
          <w:tcPr>
            <w:tcW w:w="2592" w:type="dxa"/>
            <w:shd w:val="clear" w:color="auto" w:fill="C5E0B3"/>
          </w:tcPr>
          <w:p w14:paraId="2E74C613"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1.4 Ulusal ve uluslararası projelere katılım sağlayan öğretmen sayısı</w:t>
            </w:r>
          </w:p>
        </w:tc>
        <w:tc>
          <w:tcPr>
            <w:tcW w:w="991" w:type="dxa"/>
            <w:gridSpan w:val="2"/>
            <w:shd w:val="clear" w:color="auto" w:fill="E2EFD9"/>
            <w:vAlign w:val="center"/>
          </w:tcPr>
          <w:p w14:paraId="50DFA144"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12</w:t>
            </w:r>
          </w:p>
        </w:tc>
        <w:tc>
          <w:tcPr>
            <w:tcW w:w="1135" w:type="dxa"/>
            <w:shd w:val="clear" w:color="auto" w:fill="E2EFD9"/>
            <w:vAlign w:val="center"/>
          </w:tcPr>
          <w:p w14:paraId="2E3A89CB" w14:textId="55E0689F"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16C4ED4A" w14:textId="1D1A8723"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1BD000BC" w14:textId="1DBF085B"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15B8DF67" w14:textId="44B05F34"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705F213F" w14:textId="3D41270E"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0C8B5BE3" w14:textId="078423C6"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5950B974"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08E77481"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3BD0915A" w14:textId="77777777" w:rsidTr="00C95208">
        <w:trPr>
          <w:trHeight w:val="420"/>
        </w:trPr>
        <w:tc>
          <w:tcPr>
            <w:tcW w:w="2592" w:type="dxa"/>
            <w:shd w:val="clear" w:color="auto" w:fill="C5E0B3"/>
          </w:tcPr>
          <w:p w14:paraId="232801D0"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1.5 Öğretmenlere yönelik düzenlenen eğitim sayısı</w:t>
            </w:r>
          </w:p>
        </w:tc>
        <w:tc>
          <w:tcPr>
            <w:tcW w:w="991" w:type="dxa"/>
            <w:gridSpan w:val="2"/>
            <w:shd w:val="clear" w:color="auto" w:fill="E2EFD9"/>
            <w:vAlign w:val="center"/>
          </w:tcPr>
          <w:p w14:paraId="50DA4208"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13</w:t>
            </w:r>
          </w:p>
        </w:tc>
        <w:tc>
          <w:tcPr>
            <w:tcW w:w="1135" w:type="dxa"/>
            <w:shd w:val="clear" w:color="auto" w:fill="E2EFD9"/>
            <w:vAlign w:val="center"/>
          </w:tcPr>
          <w:p w14:paraId="602412F5" w14:textId="735D14AE"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62F829FA" w14:textId="54EF486D"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656F4804" w14:textId="7ABA691E"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792AA661" w14:textId="5C5F96D6"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743DCAC6" w14:textId="77137604" w:rsidR="006555E0" w:rsidRPr="00224A9D" w:rsidRDefault="000201A6" w:rsidP="000201A6">
            <w:pPr>
              <w:pStyle w:val="TableParagraph"/>
              <w:rPr>
                <w:rFonts w:ascii="Times New Roman"/>
                <w:color w:val="FF0000"/>
                <w:sz w:val="20"/>
                <w:lang w:val="tr-TR"/>
              </w:rPr>
            </w:pPr>
            <w:r>
              <w:rPr>
                <w:rFonts w:ascii="Times New Roman"/>
                <w:color w:val="FF0000"/>
                <w:sz w:val="20"/>
                <w:lang w:val="tr-TR"/>
              </w:rPr>
              <w:t xml:space="preserve"> 2</w:t>
            </w:r>
          </w:p>
        </w:tc>
        <w:tc>
          <w:tcPr>
            <w:tcW w:w="720" w:type="dxa"/>
            <w:shd w:val="clear" w:color="auto" w:fill="E2EFD9"/>
            <w:vAlign w:val="center"/>
          </w:tcPr>
          <w:p w14:paraId="019911BC" w14:textId="2BD02062"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6849F9E3"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9047A31"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78A2A674" w14:textId="77777777" w:rsidTr="00C95208">
        <w:trPr>
          <w:trHeight w:val="420"/>
        </w:trPr>
        <w:tc>
          <w:tcPr>
            <w:tcW w:w="2592" w:type="dxa"/>
            <w:shd w:val="clear" w:color="auto" w:fill="C5E0B3"/>
          </w:tcPr>
          <w:p w14:paraId="4B6504BC"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.1.6 Yöneticilere yönelik düzenlenen eğitim sayısı</w:t>
            </w:r>
          </w:p>
        </w:tc>
        <w:tc>
          <w:tcPr>
            <w:tcW w:w="991" w:type="dxa"/>
            <w:gridSpan w:val="2"/>
            <w:shd w:val="clear" w:color="auto" w:fill="E2EFD9"/>
            <w:vAlign w:val="center"/>
          </w:tcPr>
          <w:p w14:paraId="7D736E5E"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12</w:t>
            </w:r>
          </w:p>
        </w:tc>
        <w:tc>
          <w:tcPr>
            <w:tcW w:w="1135" w:type="dxa"/>
            <w:shd w:val="clear" w:color="auto" w:fill="E2EFD9"/>
            <w:vAlign w:val="center"/>
          </w:tcPr>
          <w:p w14:paraId="505E16B1" w14:textId="40A36560"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44995898" w14:textId="5774D955"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49E8A652" w14:textId="38C27A54"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7D416F3A" w14:textId="17DBCA4D"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5255034C" w14:textId="65ECA105"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226C64EF" w14:textId="41EA2DBC"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3368F500"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5C8BC21C"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6D3ED1B6" w14:textId="77777777" w:rsidTr="00C95208">
        <w:trPr>
          <w:trHeight w:val="420"/>
        </w:trPr>
        <w:tc>
          <w:tcPr>
            <w:tcW w:w="2592" w:type="dxa"/>
            <w:shd w:val="clear" w:color="auto" w:fill="C5E0B3"/>
          </w:tcPr>
          <w:p w14:paraId="12D89AC4"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.1.7 Yüksek lisans eğitimini sürdüren/ tamamlayan öğretmen ve yönetici sayısı</w:t>
            </w:r>
          </w:p>
        </w:tc>
        <w:tc>
          <w:tcPr>
            <w:tcW w:w="991" w:type="dxa"/>
            <w:gridSpan w:val="2"/>
            <w:shd w:val="clear" w:color="auto" w:fill="E2EFD9"/>
            <w:vAlign w:val="center"/>
          </w:tcPr>
          <w:p w14:paraId="1AB616F7"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13</w:t>
            </w:r>
          </w:p>
        </w:tc>
        <w:tc>
          <w:tcPr>
            <w:tcW w:w="1135" w:type="dxa"/>
            <w:shd w:val="clear" w:color="auto" w:fill="E2EFD9"/>
            <w:vAlign w:val="center"/>
          </w:tcPr>
          <w:p w14:paraId="569BB954" w14:textId="4FE954DF"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2F219CD0" w14:textId="4569C51B"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3789B479" w14:textId="05BB6B56"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38DD68CA" w14:textId="02118382"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2109D744" w14:textId="74EECDB7"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119402EE" w14:textId="0856EE3B"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764112EA"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97F8C86"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32B0C20B" w14:textId="77777777" w:rsidTr="00C95208">
        <w:trPr>
          <w:trHeight w:val="420"/>
        </w:trPr>
        <w:tc>
          <w:tcPr>
            <w:tcW w:w="2592" w:type="dxa"/>
            <w:shd w:val="clear" w:color="auto" w:fill="C5E0B3"/>
          </w:tcPr>
          <w:p w14:paraId="1E001593" w14:textId="77777777" w:rsidR="006555E0" w:rsidRPr="00224A9D" w:rsidRDefault="006555E0" w:rsidP="00C95208">
            <w:pPr>
              <w:pStyle w:val="TableParagraph"/>
              <w:spacing w:line="234" w:lineRule="exact"/>
              <w:ind w:left="102"/>
              <w:rPr>
                <w:b/>
                <w:sz w:val="20"/>
                <w:lang w:val="tr-TR"/>
              </w:rPr>
            </w:pPr>
            <w:r w:rsidRPr="00224A9D">
              <w:rPr>
                <w:b/>
                <w:sz w:val="20"/>
                <w:lang w:val="tr-TR"/>
              </w:rPr>
              <w:t xml:space="preserve">PG </w:t>
            </w:r>
            <w:r>
              <w:rPr>
                <w:b/>
                <w:sz w:val="20"/>
                <w:lang w:val="tr-TR"/>
              </w:rPr>
              <w:t>4</w:t>
            </w:r>
            <w:r w:rsidRPr="00224A9D">
              <w:rPr>
                <w:b/>
                <w:sz w:val="20"/>
                <w:lang w:val="tr-TR"/>
              </w:rPr>
              <w:t xml:space="preserve">.1.8 Doktora </w:t>
            </w:r>
            <w:proofErr w:type="gramStart"/>
            <w:r w:rsidRPr="00224A9D">
              <w:rPr>
                <w:b/>
                <w:sz w:val="20"/>
                <w:lang w:val="tr-TR"/>
              </w:rPr>
              <w:t>eğitimini  sürdüren</w:t>
            </w:r>
            <w:proofErr w:type="gramEnd"/>
            <w:r w:rsidRPr="00224A9D">
              <w:rPr>
                <w:b/>
                <w:sz w:val="20"/>
                <w:lang w:val="tr-TR"/>
              </w:rPr>
              <w:t>/tamamlayan öğretmen ve yönetici sayısı</w:t>
            </w:r>
          </w:p>
        </w:tc>
        <w:tc>
          <w:tcPr>
            <w:tcW w:w="991" w:type="dxa"/>
            <w:gridSpan w:val="2"/>
            <w:shd w:val="clear" w:color="auto" w:fill="E2EFD9"/>
            <w:vAlign w:val="center"/>
          </w:tcPr>
          <w:p w14:paraId="044875F5" w14:textId="77777777" w:rsidR="006555E0" w:rsidRPr="00224A9D" w:rsidRDefault="006555E0" w:rsidP="00C95208">
            <w:pPr>
              <w:pStyle w:val="TableParagraph"/>
              <w:jc w:val="center"/>
              <w:rPr>
                <w:rFonts w:ascii="Times New Roman"/>
                <w:color w:val="FF0000"/>
                <w:sz w:val="20"/>
                <w:lang w:val="tr-TR"/>
              </w:rPr>
            </w:pPr>
            <w:r w:rsidRPr="00224A9D">
              <w:rPr>
                <w:rFonts w:ascii="Times New Roman"/>
                <w:color w:val="FF0000"/>
                <w:sz w:val="20"/>
                <w:lang w:val="tr-TR"/>
              </w:rPr>
              <w:t>12</w:t>
            </w:r>
          </w:p>
        </w:tc>
        <w:tc>
          <w:tcPr>
            <w:tcW w:w="1135" w:type="dxa"/>
            <w:shd w:val="clear" w:color="auto" w:fill="E2EFD9"/>
            <w:vAlign w:val="center"/>
          </w:tcPr>
          <w:p w14:paraId="6AE1EB67" w14:textId="09FE0482"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810BF7B" w14:textId="70FFB61B"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58ED5A2" w14:textId="1CFA2392"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43A67CBF" w14:textId="433351F5"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50C7D82" w14:textId="22DC0D81"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B37C110" w14:textId="6EFEDE1C" w:rsidR="006555E0" w:rsidRPr="00224A9D" w:rsidRDefault="000201A6"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14F65EAD" w14:textId="6D1F6B58" w:rsidR="006555E0" w:rsidRPr="00224A9D" w:rsidRDefault="000201A6" w:rsidP="00C95208">
            <w:pPr>
              <w:pStyle w:val="TableParagraph"/>
              <w:jc w:val="center"/>
              <w:rPr>
                <w:rFonts w:ascii="Times New Roman"/>
                <w:sz w:val="20"/>
                <w:lang w:val="tr-TR"/>
              </w:rPr>
            </w:pPr>
            <w:r>
              <w:rPr>
                <w:rFonts w:ascii="Times New Roman"/>
                <w:sz w:val="20"/>
                <w:lang w:val="tr-TR"/>
              </w:rPr>
              <w:t>6 ay</w:t>
            </w:r>
          </w:p>
        </w:tc>
        <w:tc>
          <w:tcPr>
            <w:tcW w:w="930" w:type="dxa"/>
            <w:shd w:val="clear" w:color="auto" w:fill="E2EFD9"/>
            <w:vAlign w:val="center"/>
          </w:tcPr>
          <w:p w14:paraId="4A9AE0D9" w14:textId="77777777" w:rsidR="006555E0" w:rsidRPr="00224A9D" w:rsidRDefault="006555E0" w:rsidP="00C95208">
            <w:pPr>
              <w:pStyle w:val="TableParagraph"/>
              <w:jc w:val="center"/>
              <w:rPr>
                <w:rFonts w:ascii="Times New Roman"/>
                <w:sz w:val="20"/>
                <w:lang w:val="tr-TR"/>
              </w:rPr>
            </w:pPr>
            <w:r w:rsidRPr="00224A9D">
              <w:rPr>
                <w:rFonts w:ascii="Times New Roman"/>
                <w:sz w:val="20"/>
                <w:lang w:val="tr-TR"/>
              </w:rPr>
              <w:t>12 ay</w:t>
            </w:r>
          </w:p>
        </w:tc>
      </w:tr>
      <w:tr w:rsidR="006555E0" w:rsidRPr="00224A9D" w14:paraId="34C56E16" w14:textId="77777777" w:rsidTr="00C95208">
        <w:trPr>
          <w:trHeight w:val="920"/>
        </w:trPr>
        <w:tc>
          <w:tcPr>
            <w:tcW w:w="2592" w:type="dxa"/>
            <w:shd w:val="clear" w:color="auto" w:fill="C5E0B3"/>
          </w:tcPr>
          <w:p w14:paraId="4210F856" w14:textId="77777777" w:rsidR="006555E0" w:rsidRPr="00224A9D" w:rsidRDefault="006555E0" w:rsidP="00C95208">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2013DB01" w14:textId="77777777" w:rsidR="006555E0" w:rsidRPr="00224A9D" w:rsidRDefault="006555E0" w:rsidP="00C95208">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6555E0" w:rsidRPr="00224A9D" w14:paraId="21084B0F" w14:textId="77777777" w:rsidTr="00C95208">
        <w:trPr>
          <w:trHeight w:val="840"/>
        </w:trPr>
        <w:tc>
          <w:tcPr>
            <w:tcW w:w="2592" w:type="dxa"/>
            <w:shd w:val="clear" w:color="auto" w:fill="C5E0B3"/>
          </w:tcPr>
          <w:p w14:paraId="151D08BA" w14:textId="77777777" w:rsidR="006555E0" w:rsidRPr="00224A9D" w:rsidRDefault="006555E0" w:rsidP="00C95208">
            <w:pPr>
              <w:pStyle w:val="TableParagraph"/>
              <w:rPr>
                <w:b/>
                <w:sz w:val="20"/>
                <w:lang w:val="tr-TR"/>
              </w:rPr>
            </w:pPr>
          </w:p>
          <w:p w14:paraId="15E48D08" w14:textId="77777777" w:rsidR="006555E0" w:rsidRPr="00224A9D" w:rsidRDefault="006555E0" w:rsidP="00C95208">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7C032DFD" w14:textId="77777777" w:rsidR="006555E0" w:rsidRPr="00224A9D" w:rsidRDefault="006555E0" w:rsidP="00C95208">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6555E0" w:rsidRPr="00224A9D" w14:paraId="571941B0" w14:textId="77777777" w:rsidTr="00C95208">
        <w:trPr>
          <w:trHeight w:val="340"/>
        </w:trPr>
        <w:tc>
          <w:tcPr>
            <w:tcW w:w="2592" w:type="dxa"/>
            <w:vMerge w:val="restart"/>
            <w:shd w:val="clear" w:color="auto" w:fill="C5E0B3"/>
          </w:tcPr>
          <w:p w14:paraId="56343393" w14:textId="77777777" w:rsidR="006555E0" w:rsidRPr="00224A9D" w:rsidRDefault="006555E0" w:rsidP="00C95208">
            <w:pPr>
              <w:pStyle w:val="TableParagraph"/>
              <w:rPr>
                <w:b/>
                <w:sz w:val="20"/>
                <w:lang w:val="tr-TR"/>
              </w:rPr>
            </w:pPr>
          </w:p>
          <w:p w14:paraId="2BAB5FED" w14:textId="77777777" w:rsidR="006555E0" w:rsidRPr="00224A9D" w:rsidRDefault="006555E0" w:rsidP="00C95208">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688BD28C" w14:textId="77777777" w:rsidR="006555E0" w:rsidRPr="00224A9D" w:rsidRDefault="006555E0" w:rsidP="00C95208">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6555E0" w:rsidRPr="00224A9D" w14:paraId="5F65FBC9" w14:textId="77777777" w:rsidTr="00C95208">
        <w:trPr>
          <w:trHeight w:val="360"/>
        </w:trPr>
        <w:tc>
          <w:tcPr>
            <w:tcW w:w="2592" w:type="dxa"/>
            <w:vMerge/>
            <w:tcBorders>
              <w:top w:val="nil"/>
            </w:tcBorders>
            <w:shd w:val="clear" w:color="auto" w:fill="C5E0B3"/>
          </w:tcPr>
          <w:p w14:paraId="7EF9EE4D" w14:textId="77777777" w:rsidR="006555E0" w:rsidRPr="00224A9D" w:rsidRDefault="006555E0" w:rsidP="00C95208">
            <w:pPr>
              <w:rPr>
                <w:sz w:val="2"/>
                <w:szCs w:val="2"/>
                <w:lang w:val="tr-TR"/>
              </w:rPr>
            </w:pPr>
          </w:p>
        </w:tc>
        <w:tc>
          <w:tcPr>
            <w:tcW w:w="7595" w:type="dxa"/>
            <w:gridSpan w:val="10"/>
            <w:tcBorders>
              <w:top w:val="nil"/>
            </w:tcBorders>
            <w:shd w:val="clear" w:color="auto" w:fill="C5E0B3"/>
          </w:tcPr>
          <w:p w14:paraId="5537F95B" w14:textId="77777777" w:rsidR="006555E0" w:rsidRPr="00224A9D" w:rsidRDefault="006555E0" w:rsidP="00C95208">
            <w:pPr>
              <w:pStyle w:val="TableParagraph"/>
              <w:rPr>
                <w:rFonts w:ascii="Times New Roman"/>
                <w:sz w:val="20"/>
                <w:lang w:val="tr-TR"/>
              </w:rPr>
            </w:pPr>
          </w:p>
        </w:tc>
      </w:tr>
      <w:tr w:rsidR="006555E0" w:rsidRPr="00224A9D" w14:paraId="741E7362" w14:textId="77777777" w:rsidTr="00C95208">
        <w:trPr>
          <w:trHeight w:val="840"/>
        </w:trPr>
        <w:tc>
          <w:tcPr>
            <w:tcW w:w="2592" w:type="dxa"/>
            <w:shd w:val="clear" w:color="auto" w:fill="C5E0B3"/>
          </w:tcPr>
          <w:p w14:paraId="66794527" w14:textId="77777777" w:rsidR="006555E0" w:rsidRPr="00224A9D" w:rsidRDefault="006555E0" w:rsidP="00C95208">
            <w:pPr>
              <w:pStyle w:val="TableParagraph"/>
              <w:rPr>
                <w:b/>
                <w:sz w:val="20"/>
                <w:lang w:val="tr-TR"/>
              </w:rPr>
            </w:pPr>
          </w:p>
          <w:p w14:paraId="555EE207" w14:textId="77777777" w:rsidR="006555E0" w:rsidRPr="00224A9D" w:rsidRDefault="006555E0" w:rsidP="00C95208">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3411FFDC" w14:textId="77777777" w:rsidR="006555E0" w:rsidRPr="00224A9D" w:rsidRDefault="006555E0" w:rsidP="00C95208">
            <w:pPr>
              <w:pStyle w:val="TableParagraph"/>
              <w:spacing w:line="360" w:lineRule="auto"/>
              <w:ind w:left="103" w:right="111"/>
              <w:rPr>
                <w:sz w:val="20"/>
                <w:lang w:val="tr-TR"/>
              </w:rPr>
            </w:pPr>
            <w:r w:rsidRPr="00224A9D">
              <w:rPr>
                <w:sz w:val="20"/>
                <w:lang w:val="tr-TR"/>
              </w:rPr>
              <w:t>S1Okul yöneticilerinin ve öğretmenlerin mesleki gelişim ihtiyaçları tespit edilerek bu ihtiyaçları gidermeye yönelik bir mesleki gelişim planı hazırlanacaktır.</w:t>
            </w:r>
          </w:p>
          <w:p w14:paraId="3191622E" w14:textId="77777777" w:rsidR="006555E0" w:rsidRPr="00224A9D" w:rsidRDefault="006555E0" w:rsidP="00C95208">
            <w:pPr>
              <w:pStyle w:val="TableParagraph"/>
              <w:spacing w:line="360" w:lineRule="auto"/>
              <w:ind w:left="103" w:right="111"/>
              <w:rPr>
                <w:sz w:val="20"/>
                <w:lang w:val="tr-TR"/>
              </w:rPr>
            </w:pPr>
            <w:r w:rsidRPr="00224A9D">
              <w:rPr>
                <w:sz w:val="20"/>
                <w:lang w:val="tr-TR"/>
              </w:rPr>
              <w:t>S2 Bakanlık, diğer kurum ve kuruluşlarla yapılan iş birlikleri kapsamında yardımcı personelin görev alanı ile ilgili iş başı eğitim almaları sağlanacaktır.</w:t>
            </w:r>
          </w:p>
          <w:p w14:paraId="31704E96" w14:textId="77777777" w:rsidR="006555E0" w:rsidRPr="00224A9D" w:rsidRDefault="006555E0" w:rsidP="00C95208">
            <w:pPr>
              <w:pStyle w:val="TableParagraph"/>
              <w:spacing w:line="360" w:lineRule="auto"/>
              <w:ind w:left="103" w:right="111"/>
              <w:rPr>
                <w:sz w:val="20"/>
                <w:lang w:val="tr-TR"/>
              </w:rPr>
            </w:pPr>
            <w:r w:rsidRPr="00224A9D">
              <w:rPr>
                <w:sz w:val="20"/>
                <w:lang w:val="tr-TR"/>
              </w:rPr>
              <w:t>S3 Okul öğretmenlerinin alanlarında mesleki gelişimlerini ve öğretmenlik yeterliklerini geliştirmek için mahalli ve merkezi düzeyde eğitim almaları sağlanacaktır.</w:t>
            </w:r>
          </w:p>
          <w:p w14:paraId="3C839C18" w14:textId="77777777" w:rsidR="006555E0" w:rsidRPr="00224A9D" w:rsidRDefault="006555E0" w:rsidP="00C95208">
            <w:pPr>
              <w:pStyle w:val="TableParagraph"/>
              <w:spacing w:line="360" w:lineRule="auto"/>
              <w:ind w:left="103" w:right="111"/>
              <w:rPr>
                <w:sz w:val="20"/>
                <w:lang w:val="tr-TR"/>
              </w:rPr>
            </w:pPr>
            <w:r w:rsidRPr="00224A9D">
              <w:rPr>
                <w:sz w:val="20"/>
                <w:lang w:val="tr-TR"/>
              </w:rPr>
              <w:lastRenderedPageBreak/>
              <w:t>S4 Okul yöneticilerinin ve öğretmenlerin dijital platformlar aracılığıyla verilen eğitimlere katılmaları teşvik edilecektir.</w:t>
            </w:r>
          </w:p>
          <w:p w14:paraId="20082920" w14:textId="77777777" w:rsidR="006555E0" w:rsidRPr="00224A9D" w:rsidRDefault="006555E0" w:rsidP="00C95208">
            <w:pPr>
              <w:pStyle w:val="TableParagraph"/>
              <w:spacing w:line="360" w:lineRule="auto"/>
              <w:ind w:left="103" w:right="111"/>
              <w:rPr>
                <w:sz w:val="20"/>
                <w:lang w:val="tr-TR"/>
              </w:rPr>
            </w:pPr>
            <w:r w:rsidRPr="00224A9D">
              <w:rPr>
                <w:sz w:val="20"/>
                <w:lang w:val="tr-TR"/>
              </w:rPr>
              <w:t xml:space="preserve">S5 Okul personelinin </w:t>
            </w:r>
            <w:proofErr w:type="gramStart"/>
            <w:r w:rsidRPr="00224A9D">
              <w:rPr>
                <w:sz w:val="20"/>
                <w:lang w:val="tr-TR"/>
              </w:rPr>
              <w:t>motivasyon</w:t>
            </w:r>
            <w:proofErr w:type="gramEnd"/>
            <w:r w:rsidRPr="00224A9D">
              <w:rPr>
                <w:sz w:val="20"/>
                <w:lang w:val="tr-TR"/>
              </w:rPr>
              <w:t>, iş doyumu ve kurumsal bağlılık düzeylerini artıracak çalışmalar yapılacaktır</w:t>
            </w:r>
          </w:p>
        </w:tc>
      </w:tr>
      <w:tr w:rsidR="006555E0" w:rsidRPr="00224A9D" w14:paraId="0AC3C167" w14:textId="77777777" w:rsidTr="00C95208">
        <w:trPr>
          <w:trHeight w:val="840"/>
        </w:trPr>
        <w:tc>
          <w:tcPr>
            <w:tcW w:w="2592" w:type="dxa"/>
            <w:shd w:val="clear" w:color="auto" w:fill="C5E0B3"/>
          </w:tcPr>
          <w:p w14:paraId="4F3D70BC" w14:textId="77777777" w:rsidR="006555E0" w:rsidRPr="00224A9D" w:rsidRDefault="006555E0" w:rsidP="00C95208">
            <w:pPr>
              <w:pStyle w:val="TableParagraph"/>
              <w:rPr>
                <w:b/>
                <w:sz w:val="30"/>
                <w:lang w:val="tr-TR"/>
              </w:rPr>
            </w:pPr>
          </w:p>
          <w:p w14:paraId="031AB923" w14:textId="77777777" w:rsidR="006555E0" w:rsidRPr="00224A9D" w:rsidRDefault="006555E0" w:rsidP="00C95208">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333D2937" w14:textId="77777777" w:rsidR="006555E0" w:rsidRPr="00224A9D" w:rsidRDefault="006555E0" w:rsidP="00C95208">
            <w:pPr>
              <w:pStyle w:val="TableParagraph"/>
              <w:rPr>
                <w:b/>
                <w:sz w:val="30"/>
                <w:lang w:val="tr-TR"/>
              </w:rPr>
            </w:pPr>
          </w:p>
          <w:p w14:paraId="4C62F0FC" w14:textId="77777777" w:rsidR="006555E0" w:rsidRPr="00224A9D" w:rsidRDefault="006555E0" w:rsidP="00C95208">
            <w:pPr>
              <w:pStyle w:val="TableParagraph"/>
              <w:ind w:left="103"/>
              <w:rPr>
                <w:sz w:val="20"/>
                <w:lang w:val="tr-TR"/>
              </w:rPr>
            </w:pPr>
            <w:r w:rsidRPr="00224A9D">
              <w:rPr>
                <w:sz w:val="20"/>
                <w:lang w:val="tr-TR"/>
              </w:rPr>
              <w:t>Hedefin gerçekleşmesine ilişkin ihtiyaç duyulan toplam tahmini maliyete yer verilir.</w:t>
            </w:r>
          </w:p>
        </w:tc>
      </w:tr>
      <w:tr w:rsidR="006555E0" w:rsidRPr="00224A9D" w14:paraId="1BD5FCA1" w14:textId="77777777" w:rsidTr="00C95208">
        <w:trPr>
          <w:trHeight w:val="1040"/>
        </w:trPr>
        <w:tc>
          <w:tcPr>
            <w:tcW w:w="2592" w:type="dxa"/>
            <w:shd w:val="clear" w:color="auto" w:fill="C5E0B3"/>
          </w:tcPr>
          <w:p w14:paraId="12DF3555" w14:textId="77777777" w:rsidR="006555E0" w:rsidRPr="00224A9D" w:rsidRDefault="006555E0" w:rsidP="00C95208">
            <w:pPr>
              <w:pStyle w:val="TableParagraph"/>
              <w:rPr>
                <w:b/>
                <w:sz w:val="20"/>
                <w:lang w:val="tr-TR"/>
              </w:rPr>
            </w:pPr>
          </w:p>
          <w:p w14:paraId="180DB81A" w14:textId="77777777" w:rsidR="006555E0" w:rsidRPr="00224A9D" w:rsidRDefault="006555E0" w:rsidP="00C95208">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615C7617" w14:textId="77777777" w:rsidR="006555E0" w:rsidRPr="00224A9D" w:rsidRDefault="006555E0" w:rsidP="00C95208">
            <w:pPr>
              <w:pStyle w:val="TableParagraph"/>
              <w:spacing w:before="2"/>
              <w:rPr>
                <w:b/>
                <w:sz w:val="20"/>
                <w:lang w:val="tr-TR"/>
              </w:rPr>
            </w:pPr>
          </w:p>
          <w:p w14:paraId="332B367C" w14:textId="77777777" w:rsidR="006555E0" w:rsidRPr="00224A9D" w:rsidRDefault="006555E0" w:rsidP="00C95208">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6555E0" w:rsidRPr="00224A9D" w14:paraId="5CAFB4B6" w14:textId="77777777" w:rsidTr="00C95208">
        <w:trPr>
          <w:trHeight w:val="1040"/>
        </w:trPr>
        <w:tc>
          <w:tcPr>
            <w:tcW w:w="2592" w:type="dxa"/>
            <w:shd w:val="clear" w:color="auto" w:fill="C5E0B3"/>
          </w:tcPr>
          <w:p w14:paraId="7B496E32" w14:textId="77777777" w:rsidR="006555E0" w:rsidRPr="00224A9D" w:rsidRDefault="006555E0" w:rsidP="00C95208">
            <w:pPr>
              <w:pStyle w:val="TableParagraph"/>
              <w:rPr>
                <w:b/>
                <w:sz w:val="20"/>
                <w:lang w:val="tr-TR"/>
              </w:rPr>
            </w:pPr>
          </w:p>
          <w:p w14:paraId="4B157FD4" w14:textId="77777777" w:rsidR="006555E0" w:rsidRPr="00224A9D" w:rsidRDefault="006555E0" w:rsidP="00C95208">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12D5D809" w14:textId="77777777" w:rsidR="006555E0" w:rsidRPr="00224A9D" w:rsidRDefault="006555E0" w:rsidP="00C95208">
            <w:pPr>
              <w:pStyle w:val="TableParagraph"/>
              <w:rPr>
                <w:rFonts w:ascii="Times New Roman"/>
                <w:sz w:val="20"/>
                <w:lang w:val="tr-TR"/>
              </w:rPr>
            </w:pPr>
          </w:p>
        </w:tc>
        <w:tc>
          <w:tcPr>
            <w:tcW w:w="7487" w:type="dxa"/>
            <w:gridSpan w:val="9"/>
            <w:tcBorders>
              <w:left w:val="nil"/>
            </w:tcBorders>
            <w:shd w:val="clear" w:color="auto" w:fill="E2EFD9"/>
          </w:tcPr>
          <w:p w14:paraId="30CD99F4" w14:textId="77777777" w:rsidR="006555E0" w:rsidRPr="00224A9D" w:rsidRDefault="006555E0" w:rsidP="00C95208">
            <w:pPr>
              <w:pStyle w:val="TableParagraph"/>
              <w:spacing w:before="9"/>
              <w:rPr>
                <w:b/>
                <w:sz w:val="29"/>
                <w:lang w:val="tr-TR"/>
              </w:rPr>
            </w:pPr>
          </w:p>
          <w:p w14:paraId="5A97E075" w14:textId="77777777" w:rsidR="006555E0" w:rsidRPr="00224A9D" w:rsidRDefault="006555E0" w:rsidP="00C95208">
            <w:pPr>
              <w:pStyle w:val="TableParagraph"/>
              <w:rPr>
                <w:sz w:val="20"/>
                <w:lang w:val="tr-TR"/>
              </w:rPr>
            </w:pPr>
            <w:r w:rsidRPr="00224A9D">
              <w:rPr>
                <w:sz w:val="20"/>
                <w:lang w:val="tr-TR"/>
              </w:rPr>
              <w:t>Tespit edilen ihtiyaç ya da sorun alanlarına yönelik ortaya konulan çözümleri içeren</w:t>
            </w:r>
          </w:p>
          <w:p w14:paraId="0F8AD8E6" w14:textId="77777777" w:rsidR="006555E0" w:rsidRPr="00224A9D" w:rsidRDefault="006555E0" w:rsidP="00C95208">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5BB49D0E" w14:textId="77777777" w:rsidR="006555E0" w:rsidRPr="00224A9D" w:rsidRDefault="006555E0" w:rsidP="006555E0">
      <w:pPr>
        <w:pStyle w:val="GvdeMetni"/>
        <w:spacing w:before="1" w:line="360" w:lineRule="auto"/>
        <w:ind w:left="718" w:right="634"/>
        <w:jc w:val="both"/>
        <w:rPr>
          <w:color w:val="FF0000"/>
          <w:lang w:val="tr-TR"/>
        </w:rPr>
      </w:pPr>
    </w:p>
    <w:p w14:paraId="101C5181" w14:textId="3AFA145A" w:rsidR="00737865" w:rsidRPr="00224A9D" w:rsidRDefault="006555E0" w:rsidP="006555E0">
      <w:pPr>
        <w:pStyle w:val="GvdeMetni"/>
        <w:spacing w:before="1" w:line="360" w:lineRule="auto"/>
        <w:ind w:left="718" w:right="634"/>
        <w:jc w:val="both"/>
        <w:rPr>
          <w:color w:val="FF0000"/>
          <w:lang w:val="tr-TR"/>
        </w:rPr>
      </w:pPr>
      <w:r w:rsidRPr="00224A9D">
        <w:rPr>
          <w:b/>
          <w:sz w:val="20"/>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50055D" w:rsidRPr="00224A9D" w14:paraId="25C974A3" w14:textId="77777777" w:rsidTr="00C95208">
        <w:trPr>
          <w:trHeight w:val="420"/>
        </w:trPr>
        <w:tc>
          <w:tcPr>
            <w:tcW w:w="671" w:type="pct"/>
            <w:shd w:val="clear" w:color="auto" w:fill="E2EFD9"/>
          </w:tcPr>
          <w:p w14:paraId="211B9566" w14:textId="0D0121F1" w:rsidR="0050055D" w:rsidRPr="00224A9D" w:rsidRDefault="0050055D" w:rsidP="0050055D">
            <w:pPr>
              <w:pStyle w:val="TableParagraph"/>
              <w:spacing w:line="234" w:lineRule="exact"/>
              <w:ind w:left="103"/>
              <w:rPr>
                <w:b/>
                <w:sz w:val="20"/>
                <w:lang w:val="tr-TR"/>
              </w:rPr>
            </w:pPr>
            <w:r w:rsidRPr="00224A9D">
              <w:rPr>
                <w:b/>
                <w:sz w:val="20"/>
                <w:lang w:val="tr-TR"/>
              </w:rPr>
              <w:lastRenderedPageBreak/>
              <w:t xml:space="preserve">Amaç </w:t>
            </w:r>
            <w:r w:rsidR="003635DD">
              <w:rPr>
                <w:b/>
                <w:sz w:val="20"/>
                <w:lang w:val="tr-TR"/>
              </w:rPr>
              <w:t>4</w:t>
            </w:r>
          </w:p>
        </w:tc>
        <w:tc>
          <w:tcPr>
            <w:tcW w:w="4329" w:type="pct"/>
            <w:shd w:val="clear" w:color="auto" w:fill="E2EFD9"/>
            <w:vAlign w:val="center"/>
          </w:tcPr>
          <w:p w14:paraId="3A3F3462" w14:textId="3DD09683" w:rsidR="0050055D" w:rsidRPr="00224A9D" w:rsidRDefault="0050055D" w:rsidP="0050055D">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50055D" w:rsidRPr="00224A9D" w14:paraId="7FBFE25F" w14:textId="77777777" w:rsidTr="00C95208">
        <w:trPr>
          <w:trHeight w:val="420"/>
        </w:trPr>
        <w:tc>
          <w:tcPr>
            <w:tcW w:w="671" w:type="pct"/>
            <w:shd w:val="clear" w:color="auto" w:fill="C5E0B3"/>
          </w:tcPr>
          <w:p w14:paraId="3C8C4D4F" w14:textId="20523F7F" w:rsidR="0050055D" w:rsidRPr="00224A9D" w:rsidRDefault="0050055D" w:rsidP="0050055D">
            <w:pPr>
              <w:pStyle w:val="TableParagraph"/>
              <w:spacing w:line="234" w:lineRule="exact"/>
              <w:ind w:left="103"/>
              <w:rPr>
                <w:b/>
                <w:sz w:val="20"/>
                <w:lang w:val="tr-TR"/>
              </w:rPr>
            </w:pPr>
            <w:r w:rsidRPr="00224A9D">
              <w:rPr>
                <w:b/>
                <w:sz w:val="20"/>
                <w:lang w:val="tr-TR"/>
              </w:rPr>
              <w:t xml:space="preserve">Hedef </w:t>
            </w:r>
            <w:proofErr w:type="gramStart"/>
            <w:r w:rsidR="003635DD">
              <w:rPr>
                <w:b/>
                <w:sz w:val="20"/>
                <w:lang w:val="tr-TR"/>
              </w:rPr>
              <w:t>4</w:t>
            </w:r>
            <w:r w:rsidRPr="00224A9D">
              <w:rPr>
                <w:b/>
                <w:sz w:val="20"/>
                <w:lang w:val="tr-TR"/>
              </w:rPr>
              <w:t>.</w:t>
            </w:r>
            <w:r w:rsidR="00C2489C">
              <w:rPr>
                <w:b/>
                <w:sz w:val="20"/>
                <w:lang w:val="tr-TR"/>
              </w:rPr>
              <w:t>2</w:t>
            </w:r>
            <w:proofErr w:type="gramEnd"/>
          </w:p>
        </w:tc>
        <w:tc>
          <w:tcPr>
            <w:tcW w:w="4329" w:type="pct"/>
            <w:shd w:val="clear" w:color="auto" w:fill="C5E0B3"/>
            <w:vAlign w:val="center"/>
          </w:tcPr>
          <w:p w14:paraId="2D5DBA46" w14:textId="62C5DD54" w:rsidR="0050055D" w:rsidRPr="00224A9D" w:rsidRDefault="0050055D" w:rsidP="0050055D">
            <w:pPr>
              <w:pStyle w:val="TableParagraph"/>
              <w:rPr>
                <w:rFonts w:ascii="Times New Roman"/>
                <w:sz w:val="20"/>
                <w:lang w:val="tr-TR"/>
              </w:rPr>
            </w:pPr>
            <w:r w:rsidRPr="00224A9D">
              <w:rPr>
                <w:lang w:val="tr-TR"/>
              </w:rPr>
              <w:t>Eğitim ve öğretimin sağlıklı ve güvenli bir ortamda gerçekleştirilmesi için okul sağlığı ve güvenliği geliştirilecektir.</w:t>
            </w:r>
          </w:p>
        </w:tc>
      </w:tr>
    </w:tbl>
    <w:p w14:paraId="7F5C59A2" w14:textId="77777777" w:rsidR="00B929D6" w:rsidRPr="00224A9D" w:rsidRDefault="00B929D6" w:rsidP="00B929D6">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B929D6" w:rsidRPr="00224A9D" w14:paraId="4A1922A9" w14:textId="77777777" w:rsidTr="00C95208">
        <w:trPr>
          <w:trHeight w:val="840"/>
        </w:trPr>
        <w:tc>
          <w:tcPr>
            <w:tcW w:w="2592" w:type="dxa"/>
            <w:shd w:val="clear" w:color="auto" w:fill="C5E0B3"/>
          </w:tcPr>
          <w:p w14:paraId="14E79743" w14:textId="77777777" w:rsidR="00B929D6" w:rsidRPr="00224A9D" w:rsidRDefault="00B929D6"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13A29F1D" w14:textId="77777777" w:rsidR="00B929D6" w:rsidRPr="00224A9D" w:rsidRDefault="00B929D6"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60BED0BC" w14:textId="77777777" w:rsidR="00B929D6" w:rsidRPr="00224A9D" w:rsidRDefault="00B929D6"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135A94CA" w14:textId="77777777" w:rsidR="00B929D6" w:rsidRPr="00224A9D" w:rsidRDefault="00B929D6"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150AD0B8" w14:textId="77777777" w:rsidR="00B929D6" w:rsidRPr="00224A9D" w:rsidRDefault="00B929D6"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5AF5D352" w14:textId="77777777" w:rsidR="00B929D6" w:rsidRPr="00224A9D" w:rsidRDefault="00B929D6"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23B8DEA3" w14:textId="77777777" w:rsidR="00B929D6" w:rsidRPr="00224A9D" w:rsidRDefault="00B929D6"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0641D1A2" w14:textId="77777777" w:rsidR="00B929D6" w:rsidRPr="00224A9D" w:rsidRDefault="00B929D6"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2613F318" w14:textId="77777777" w:rsidR="00B929D6" w:rsidRPr="00224A9D" w:rsidRDefault="00B929D6"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66619EE2" w14:textId="77777777" w:rsidR="00B929D6" w:rsidRPr="00224A9D" w:rsidRDefault="00B929D6"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50055D" w:rsidRPr="00224A9D" w14:paraId="328EBD2C" w14:textId="77777777" w:rsidTr="00E4242C">
        <w:trPr>
          <w:trHeight w:val="400"/>
        </w:trPr>
        <w:tc>
          <w:tcPr>
            <w:tcW w:w="2592" w:type="dxa"/>
            <w:shd w:val="clear" w:color="auto" w:fill="C5E0B3"/>
          </w:tcPr>
          <w:p w14:paraId="41539013" w14:textId="4A3548A6"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.1 Okulda yaşanan kaza sayısı</w:t>
            </w:r>
          </w:p>
        </w:tc>
        <w:tc>
          <w:tcPr>
            <w:tcW w:w="991" w:type="dxa"/>
            <w:gridSpan w:val="2"/>
            <w:shd w:val="clear" w:color="auto" w:fill="E2EFD9"/>
            <w:vAlign w:val="center"/>
          </w:tcPr>
          <w:p w14:paraId="3DCB0B35" w14:textId="3C6D8804" w:rsidR="0050055D" w:rsidRPr="00224A9D" w:rsidRDefault="00E918B5" w:rsidP="00E4242C">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14:paraId="3179D615" w14:textId="7F03F304"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2A16B7B3" w14:textId="66923016"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4922039" w14:textId="114BB66E"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34EB0E83" w14:textId="20A245CC"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38988F55" w14:textId="0C5C608E"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FBF7E41" w14:textId="4EF0D8F7"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005B5D4F"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4C173D12"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50055D" w:rsidRPr="00224A9D" w14:paraId="6EFF7D5B" w14:textId="77777777" w:rsidTr="00E4242C">
        <w:trPr>
          <w:trHeight w:val="400"/>
        </w:trPr>
        <w:tc>
          <w:tcPr>
            <w:tcW w:w="2592" w:type="dxa"/>
            <w:shd w:val="clear" w:color="auto" w:fill="C5E0B3"/>
          </w:tcPr>
          <w:p w14:paraId="28FC1CD9" w14:textId="63DEF16C"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.2 Bağımlılıkla mücadele ile ilgili konularda eğitim alan öğrenci ve öğretmen sayısı</w:t>
            </w:r>
          </w:p>
        </w:tc>
        <w:tc>
          <w:tcPr>
            <w:tcW w:w="991" w:type="dxa"/>
            <w:gridSpan w:val="2"/>
            <w:shd w:val="clear" w:color="auto" w:fill="E2EFD9"/>
            <w:vAlign w:val="center"/>
          </w:tcPr>
          <w:p w14:paraId="6AEB7ED5" w14:textId="279CC105" w:rsidR="0050055D" w:rsidRPr="00224A9D" w:rsidRDefault="00E918B5" w:rsidP="00E4242C">
            <w:pPr>
              <w:pStyle w:val="TableParagraph"/>
              <w:jc w:val="center"/>
              <w:rPr>
                <w:rFonts w:ascii="Times New Roman"/>
                <w:color w:val="FF0000"/>
                <w:sz w:val="20"/>
                <w:lang w:val="tr-TR"/>
              </w:rPr>
            </w:pPr>
            <w:r w:rsidRPr="00224A9D">
              <w:rPr>
                <w:rFonts w:ascii="Times New Roman"/>
                <w:color w:val="FF0000"/>
                <w:sz w:val="20"/>
                <w:lang w:val="tr-TR"/>
              </w:rPr>
              <w:t>15</w:t>
            </w:r>
          </w:p>
        </w:tc>
        <w:tc>
          <w:tcPr>
            <w:tcW w:w="1135" w:type="dxa"/>
            <w:shd w:val="clear" w:color="auto" w:fill="E2EFD9"/>
            <w:vAlign w:val="center"/>
          </w:tcPr>
          <w:p w14:paraId="676D8E96" w14:textId="08C04A1C"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14:paraId="71040F31" w14:textId="7DDD3D3B"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43C7D0EC" w14:textId="2B83086E"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63A6CCF7" w14:textId="5CE73183"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11121AC4" w14:textId="2C63485B"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7E998E6B" w14:textId="77DB95C2"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63F98812"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6E5F546"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50055D" w:rsidRPr="00224A9D" w14:paraId="7F38F871" w14:textId="77777777" w:rsidTr="00E4242C">
        <w:trPr>
          <w:trHeight w:val="420"/>
        </w:trPr>
        <w:tc>
          <w:tcPr>
            <w:tcW w:w="2592" w:type="dxa"/>
            <w:shd w:val="clear" w:color="auto" w:fill="C5E0B3"/>
          </w:tcPr>
          <w:p w14:paraId="5A7900DF" w14:textId="5E530446"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.3 Akran zorbalığı ve siber zorbalıkla ilgili konularda eğitim alan öğretmen, öğrenci ve veli sayısı</w:t>
            </w:r>
          </w:p>
        </w:tc>
        <w:tc>
          <w:tcPr>
            <w:tcW w:w="991" w:type="dxa"/>
            <w:gridSpan w:val="2"/>
            <w:shd w:val="clear" w:color="auto" w:fill="E2EFD9"/>
            <w:vAlign w:val="center"/>
          </w:tcPr>
          <w:p w14:paraId="6F234BBE" w14:textId="710D79F3" w:rsidR="0050055D" w:rsidRPr="00224A9D" w:rsidRDefault="0050055D" w:rsidP="00E4242C">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14:paraId="381DA4F8" w14:textId="3E0D375A"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797" w:type="dxa"/>
            <w:shd w:val="clear" w:color="auto" w:fill="E2EFD9"/>
            <w:vAlign w:val="center"/>
          </w:tcPr>
          <w:p w14:paraId="644E9C20" w14:textId="1C11458C"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36C87641" w14:textId="5DA5DB22"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436D7467" w14:textId="3ED487EF"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5917769F" w14:textId="7A6FBAD4"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742E9E7B" w14:textId="2B5F6382"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65</w:t>
            </w:r>
          </w:p>
        </w:tc>
        <w:tc>
          <w:tcPr>
            <w:tcW w:w="864" w:type="dxa"/>
            <w:shd w:val="clear" w:color="auto" w:fill="E2EFD9"/>
            <w:vAlign w:val="center"/>
          </w:tcPr>
          <w:p w14:paraId="3B82C407"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2A71763"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50055D" w:rsidRPr="00224A9D" w14:paraId="68EB469C" w14:textId="77777777" w:rsidTr="00E4242C">
        <w:trPr>
          <w:trHeight w:val="400"/>
        </w:trPr>
        <w:tc>
          <w:tcPr>
            <w:tcW w:w="2592" w:type="dxa"/>
            <w:shd w:val="clear" w:color="auto" w:fill="C5E0B3"/>
          </w:tcPr>
          <w:p w14:paraId="47A01231" w14:textId="424CBD52"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 xml:space="preserve">.4 Sağlıklı beslenme ve obezite ile ilgili konularda verilen eğitim alan öğrenci, öğretmen ve veli sayısı </w:t>
            </w:r>
          </w:p>
        </w:tc>
        <w:tc>
          <w:tcPr>
            <w:tcW w:w="991" w:type="dxa"/>
            <w:gridSpan w:val="2"/>
            <w:shd w:val="clear" w:color="auto" w:fill="E2EFD9"/>
            <w:vAlign w:val="center"/>
          </w:tcPr>
          <w:p w14:paraId="62E6C77A" w14:textId="4F97F958" w:rsidR="0050055D" w:rsidRPr="00224A9D" w:rsidRDefault="0050055D" w:rsidP="00E4242C">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14:paraId="4A7F7FD1" w14:textId="05793BE3"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797" w:type="dxa"/>
            <w:shd w:val="clear" w:color="auto" w:fill="E2EFD9"/>
            <w:vAlign w:val="center"/>
          </w:tcPr>
          <w:p w14:paraId="18574F5E" w14:textId="16FB15C9"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88C85D7" w14:textId="397F7AD7"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14:paraId="71F767E3" w14:textId="6A985422"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3B59670D" w14:textId="70E087DF"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6FD333AA" w14:textId="70C968F3"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85</w:t>
            </w:r>
          </w:p>
        </w:tc>
        <w:tc>
          <w:tcPr>
            <w:tcW w:w="864" w:type="dxa"/>
            <w:shd w:val="clear" w:color="auto" w:fill="E2EFD9"/>
            <w:vAlign w:val="center"/>
          </w:tcPr>
          <w:p w14:paraId="1471E7B6"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0D2FAC5"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50055D" w:rsidRPr="00224A9D" w14:paraId="57D84683" w14:textId="77777777" w:rsidTr="00E4242C">
        <w:trPr>
          <w:trHeight w:val="400"/>
        </w:trPr>
        <w:tc>
          <w:tcPr>
            <w:tcW w:w="2592" w:type="dxa"/>
            <w:shd w:val="clear" w:color="auto" w:fill="C5E0B3"/>
          </w:tcPr>
          <w:p w14:paraId="6113B062" w14:textId="65D7DE74"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.5 Hijyen, gıda güvenliği, bulaşıcı hastalıklar ile ilgili konularda verilen eğitim alan öğrenci, öğretmen ve personel sayısı</w:t>
            </w:r>
          </w:p>
        </w:tc>
        <w:tc>
          <w:tcPr>
            <w:tcW w:w="991" w:type="dxa"/>
            <w:gridSpan w:val="2"/>
            <w:shd w:val="clear" w:color="auto" w:fill="E2EFD9"/>
            <w:vAlign w:val="center"/>
          </w:tcPr>
          <w:p w14:paraId="4B629CA8" w14:textId="77CAC7AE" w:rsidR="0050055D" w:rsidRPr="00224A9D" w:rsidRDefault="0050055D" w:rsidP="00E4242C">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14:paraId="2120B8F1" w14:textId="79CC24B1"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797" w:type="dxa"/>
            <w:shd w:val="clear" w:color="auto" w:fill="E2EFD9"/>
            <w:vAlign w:val="center"/>
          </w:tcPr>
          <w:p w14:paraId="7F63BC34" w14:textId="27A8823A"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3038221C" w14:textId="0698C284"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718" w:type="dxa"/>
            <w:shd w:val="clear" w:color="auto" w:fill="E2EFD9"/>
            <w:vAlign w:val="center"/>
          </w:tcPr>
          <w:p w14:paraId="74815287" w14:textId="2D6AF475"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2047F464" w14:textId="7B30F050"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037750D0" w14:textId="1F8015AA"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1363DCAF"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7915E3FD"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50055D" w:rsidRPr="00224A9D" w14:paraId="79606A01" w14:textId="77777777" w:rsidTr="00E4242C">
        <w:trPr>
          <w:trHeight w:val="400"/>
        </w:trPr>
        <w:tc>
          <w:tcPr>
            <w:tcW w:w="2592" w:type="dxa"/>
            <w:shd w:val="clear" w:color="auto" w:fill="C5E0B3"/>
          </w:tcPr>
          <w:p w14:paraId="1F15F51F" w14:textId="6C558932" w:rsidR="0050055D" w:rsidRPr="00224A9D" w:rsidRDefault="003635DD" w:rsidP="0050055D">
            <w:pPr>
              <w:pStyle w:val="TableParagraph"/>
              <w:spacing w:line="234" w:lineRule="exact"/>
              <w:ind w:left="102"/>
              <w:rPr>
                <w:b/>
                <w:sz w:val="20"/>
                <w:lang w:val="tr-TR"/>
              </w:rPr>
            </w:pPr>
            <w:r>
              <w:rPr>
                <w:b/>
                <w:sz w:val="20"/>
                <w:lang w:val="tr-TR"/>
              </w:rPr>
              <w:t>PG 4.</w:t>
            </w:r>
            <w:r w:rsidR="00C2489C">
              <w:rPr>
                <w:b/>
                <w:sz w:val="20"/>
                <w:lang w:val="tr-TR"/>
              </w:rPr>
              <w:t>2</w:t>
            </w:r>
            <w:r w:rsidR="0050055D" w:rsidRPr="00224A9D">
              <w:rPr>
                <w:b/>
                <w:sz w:val="20"/>
                <w:lang w:val="tr-TR"/>
              </w:rPr>
              <w:t>.6 Sivil savunma eğitimlerine katılan öğrenci ve öğretmen sayısı</w:t>
            </w:r>
          </w:p>
        </w:tc>
        <w:tc>
          <w:tcPr>
            <w:tcW w:w="991" w:type="dxa"/>
            <w:gridSpan w:val="2"/>
            <w:shd w:val="clear" w:color="auto" w:fill="E2EFD9"/>
            <w:vAlign w:val="center"/>
          </w:tcPr>
          <w:p w14:paraId="28695E76" w14:textId="7DC3E266" w:rsidR="0050055D" w:rsidRPr="00224A9D" w:rsidRDefault="0050055D" w:rsidP="00E4242C">
            <w:pPr>
              <w:pStyle w:val="TableParagraph"/>
              <w:jc w:val="center"/>
              <w:rPr>
                <w:rFonts w:ascii="Times New Roman"/>
                <w:color w:val="FF0000"/>
                <w:sz w:val="20"/>
                <w:lang w:val="tr-TR"/>
              </w:rPr>
            </w:pPr>
            <w:r w:rsidRPr="00224A9D">
              <w:rPr>
                <w:rFonts w:ascii="Aptos Narrow" w:hAnsi="Aptos Narrow"/>
                <w:color w:val="000000"/>
                <w:lang w:val="tr-TR"/>
              </w:rPr>
              <w:t>15</w:t>
            </w:r>
          </w:p>
        </w:tc>
        <w:tc>
          <w:tcPr>
            <w:tcW w:w="1135" w:type="dxa"/>
            <w:shd w:val="clear" w:color="auto" w:fill="E2EFD9"/>
            <w:vAlign w:val="center"/>
          </w:tcPr>
          <w:p w14:paraId="6D59912F" w14:textId="0FCBE41E"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20239A62" w14:textId="1BFAFFB5"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0E66112" w14:textId="07308E10"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1269D3E" w14:textId="6CC69DFA"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16B4C15" w14:textId="1AA7796E"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C52A582" w14:textId="25EA434F" w:rsidR="0050055D"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9A44B03"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3EDE8350" w14:textId="77777777" w:rsidR="0050055D" w:rsidRPr="00224A9D" w:rsidRDefault="0050055D" w:rsidP="00E4242C">
            <w:pPr>
              <w:pStyle w:val="TableParagraph"/>
              <w:jc w:val="center"/>
              <w:rPr>
                <w:rFonts w:ascii="Times New Roman"/>
                <w:sz w:val="20"/>
                <w:lang w:val="tr-TR"/>
              </w:rPr>
            </w:pPr>
            <w:r w:rsidRPr="00224A9D">
              <w:rPr>
                <w:rFonts w:ascii="Times New Roman"/>
                <w:sz w:val="20"/>
                <w:lang w:val="tr-TR"/>
              </w:rPr>
              <w:t>12 ay</w:t>
            </w:r>
          </w:p>
        </w:tc>
      </w:tr>
      <w:tr w:rsidR="00E918B5" w:rsidRPr="00224A9D" w14:paraId="3F4820F1" w14:textId="77777777" w:rsidTr="00E4242C">
        <w:trPr>
          <w:trHeight w:val="400"/>
        </w:trPr>
        <w:tc>
          <w:tcPr>
            <w:tcW w:w="2592" w:type="dxa"/>
            <w:shd w:val="clear" w:color="auto" w:fill="C5E0B3"/>
          </w:tcPr>
          <w:p w14:paraId="61DE1D43" w14:textId="63F3B3EB" w:rsidR="00E918B5" w:rsidRPr="00224A9D" w:rsidRDefault="003635DD" w:rsidP="00E918B5">
            <w:pPr>
              <w:pStyle w:val="TableParagraph"/>
              <w:spacing w:line="234" w:lineRule="exact"/>
              <w:ind w:left="102"/>
              <w:rPr>
                <w:b/>
                <w:sz w:val="20"/>
                <w:lang w:val="tr-TR"/>
              </w:rPr>
            </w:pPr>
            <w:r>
              <w:rPr>
                <w:b/>
                <w:sz w:val="20"/>
                <w:lang w:val="tr-TR"/>
              </w:rPr>
              <w:t>PG 4.</w:t>
            </w:r>
            <w:r w:rsidR="00C2489C">
              <w:rPr>
                <w:b/>
                <w:sz w:val="20"/>
                <w:lang w:val="tr-TR"/>
              </w:rPr>
              <w:t>2</w:t>
            </w:r>
            <w:r w:rsidR="00E918B5" w:rsidRPr="00224A9D">
              <w:rPr>
                <w:b/>
                <w:sz w:val="20"/>
                <w:lang w:val="tr-TR"/>
              </w:rPr>
              <w:t>.7 Afet ve acil durum tatbikat sayısı</w:t>
            </w:r>
          </w:p>
        </w:tc>
        <w:tc>
          <w:tcPr>
            <w:tcW w:w="991" w:type="dxa"/>
            <w:gridSpan w:val="2"/>
            <w:shd w:val="clear" w:color="auto" w:fill="E2EFD9"/>
            <w:vAlign w:val="center"/>
          </w:tcPr>
          <w:p w14:paraId="21158203" w14:textId="3C6DCB08" w:rsidR="00E918B5" w:rsidRPr="00224A9D" w:rsidRDefault="00E918B5" w:rsidP="00E4242C">
            <w:pPr>
              <w:pStyle w:val="TableParagraph"/>
              <w:jc w:val="center"/>
              <w:rPr>
                <w:rFonts w:ascii="Aptos Narrow" w:hAnsi="Aptos Narrow"/>
                <w:color w:val="000000"/>
                <w:lang w:val="tr-TR"/>
              </w:rPr>
            </w:pPr>
            <w:r w:rsidRPr="00224A9D">
              <w:rPr>
                <w:rFonts w:ascii="Aptos Narrow" w:hAnsi="Aptos Narrow"/>
                <w:color w:val="000000"/>
                <w:lang w:val="tr-TR"/>
              </w:rPr>
              <w:t>10</w:t>
            </w:r>
          </w:p>
        </w:tc>
        <w:tc>
          <w:tcPr>
            <w:tcW w:w="1135" w:type="dxa"/>
            <w:shd w:val="clear" w:color="auto" w:fill="E2EFD9"/>
            <w:vAlign w:val="center"/>
          </w:tcPr>
          <w:p w14:paraId="51296B6E" w14:textId="2724F914"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797" w:type="dxa"/>
            <w:shd w:val="clear" w:color="auto" w:fill="E2EFD9"/>
            <w:vAlign w:val="center"/>
          </w:tcPr>
          <w:p w14:paraId="3D0B3999" w14:textId="507443C4"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72AD65DD" w14:textId="17588555"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718" w:type="dxa"/>
            <w:shd w:val="clear" w:color="auto" w:fill="E2EFD9"/>
            <w:vAlign w:val="center"/>
          </w:tcPr>
          <w:p w14:paraId="0129D3D6" w14:textId="39FFBA2A"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3CB078A8" w14:textId="22959E26"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59119C8C" w14:textId="60E0D6D1" w:rsidR="00E918B5" w:rsidRPr="00224A9D" w:rsidRDefault="004B55F3" w:rsidP="00E4242C">
            <w:pPr>
              <w:pStyle w:val="TableParagraph"/>
              <w:jc w:val="center"/>
              <w:rPr>
                <w:rFonts w:ascii="Times New Roman"/>
                <w:color w:val="FF0000"/>
                <w:sz w:val="20"/>
                <w:lang w:val="tr-TR"/>
              </w:rPr>
            </w:pPr>
            <w:r>
              <w:rPr>
                <w:rFonts w:ascii="Times New Roman"/>
                <w:color w:val="FF0000"/>
                <w:sz w:val="20"/>
                <w:lang w:val="tr-TR"/>
              </w:rPr>
              <w:t>2</w:t>
            </w:r>
          </w:p>
        </w:tc>
        <w:tc>
          <w:tcPr>
            <w:tcW w:w="864" w:type="dxa"/>
            <w:shd w:val="clear" w:color="auto" w:fill="E2EFD9"/>
            <w:vAlign w:val="center"/>
          </w:tcPr>
          <w:p w14:paraId="13AF9229" w14:textId="4F84072E" w:rsidR="00E918B5" w:rsidRPr="00224A9D" w:rsidRDefault="00E918B5" w:rsidP="00E4242C">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5186E691" w14:textId="17145099" w:rsidR="00E918B5" w:rsidRPr="00224A9D" w:rsidRDefault="00E918B5" w:rsidP="00E4242C">
            <w:pPr>
              <w:pStyle w:val="TableParagraph"/>
              <w:jc w:val="center"/>
              <w:rPr>
                <w:rFonts w:ascii="Times New Roman"/>
                <w:sz w:val="20"/>
                <w:lang w:val="tr-TR"/>
              </w:rPr>
            </w:pPr>
            <w:r w:rsidRPr="00224A9D">
              <w:rPr>
                <w:rFonts w:ascii="Times New Roman"/>
                <w:sz w:val="20"/>
                <w:lang w:val="tr-TR"/>
              </w:rPr>
              <w:t>12 ay</w:t>
            </w:r>
          </w:p>
        </w:tc>
      </w:tr>
      <w:tr w:rsidR="00E918B5" w:rsidRPr="00224A9D" w14:paraId="7EE54869" w14:textId="77777777" w:rsidTr="00C95208">
        <w:trPr>
          <w:trHeight w:val="920"/>
        </w:trPr>
        <w:tc>
          <w:tcPr>
            <w:tcW w:w="2592" w:type="dxa"/>
            <w:shd w:val="clear" w:color="auto" w:fill="C5E0B3"/>
          </w:tcPr>
          <w:p w14:paraId="17F99BF2" w14:textId="77777777" w:rsidR="00E918B5" w:rsidRPr="00224A9D" w:rsidRDefault="00E918B5" w:rsidP="00E918B5">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5DE03F32" w14:textId="77777777" w:rsidR="00E918B5" w:rsidRPr="00224A9D" w:rsidRDefault="00E918B5" w:rsidP="00E918B5">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E918B5" w:rsidRPr="00224A9D" w14:paraId="7D93E274" w14:textId="77777777" w:rsidTr="00C95208">
        <w:trPr>
          <w:trHeight w:val="840"/>
        </w:trPr>
        <w:tc>
          <w:tcPr>
            <w:tcW w:w="2592" w:type="dxa"/>
            <w:shd w:val="clear" w:color="auto" w:fill="C5E0B3"/>
          </w:tcPr>
          <w:p w14:paraId="3D17EFE3" w14:textId="77777777" w:rsidR="00E918B5" w:rsidRPr="00224A9D" w:rsidRDefault="00E918B5" w:rsidP="00E918B5">
            <w:pPr>
              <w:pStyle w:val="TableParagraph"/>
              <w:rPr>
                <w:b/>
                <w:sz w:val="20"/>
                <w:lang w:val="tr-TR"/>
              </w:rPr>
            </w:pPr>
          </w:p>
          <w:p w14:paraId="5A5AA829" w14:textId="77777777" w:rsidR="00E918B5" w:rsidRPr="00224A9D" w:rsidRDefault="00E918B5" w:rsidP="00E918B5">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62F21EC9" w14:textId="77777777" w:rsidR="00E918B5" w:rsidRPr="00224A9D" w:rsidRDefault="00E918B5" w:rsidP="00E918B5">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E918B5" w:rsidRPr="00224A9D" w14:paraId="28ECF9CD" w14:textId="77777777" w:rsidTr="00C95208">
        <w:trPr>
          <w:trHeight w:val="340"/>
        </w:trPr>
        <w:tc>
          <w:tcPr>
            <w:tcW w:w="2592" w:type="dxa"/>
            <w:vMerge w:val="restart"/>
            <w:shd w:val="clear" w:color="auto" w:fill="C5E0B3"/>
          </w:tcPr>
          <w:p w14:paraId="2D636963" w14:textId="77777777" w:rsidR="00E918B5" w:rsidRPr="00224A9D" w:rsidRDefault="00E918B5" w:rsidP="00E918B5">
            <w:pPr>
              <w:pStyle w:val="TableParagraph"/>
              <w:rPr>
                <w:b/>
                <w:sz w:val="20"/>
                <w:lang w:val="tr-TR"/>
              </w:rPr>
            </w:pPr>
          </w:p>
          <w:p w14:paraId="59CECE82" w14:textId="77777777" w:rsidR="00E918B5" w:rsidRPr="00224A9D" w:rsidRDefault="00E918B5" w:rsidP="00E918B5">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6DD53F5E" w14:textId="77777777" w:rsidR="00E918B5" w:rsidRPr="00224A9D" w:rsidRDefault="00E918B5" w:rsidP="00E918B5">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E918B5" w:rsidRPr="00224A9D" w14:paraId="04DAB578" w14:textId="77777777" w:rsidTr="00C95208">
        <w:trPr>
          <w:trHeight w:val="360"/>
        </w:trPr>
        <w:tc>
          <w:tcPr>
            <w:tcW w:w="2592" w:type="dxa"/>
            <w:vMerge/>
            <w:tcBorders>
              <w:top w:val="nil"/>
            </w:tcBorders>
            <w:shd w:val="clear" w:color="auto" w:fill="C5E0B3"/>
          </w:tcPr>
          <w:p w14:paraId="263802AB" w14:textId="77777777" w:rsidR="00E918B5" w:rsidRPr="00224A9D" w:rsidRDefault="00E918B5" w:rsidP="00E918B5">
            <w:pPr>
              <w:rPr>
                <w:sz w:val="2"/>
                <w:szCs w:val="2"/>
                <w:lang w:val="tr-TR"/>
              </w:rPr>
            </w:pPr>
          </w:p>
        </w:tc>
        <w:tc>
          <w:tcPr>
            <w:tcW w:w="7595" w:type="dxa"/>
            <w:gridSpan w:val="10"/>
            <w:tcBorders>
              <w:top w:val="nil"/>
            </w:tcBorders>
            <w:shd w:val="clear" w:color="auto" w:fill="C5E0B3"/>
          </w:tcPr>
          <w:p w14:paraId="4DCB21C1" w14:textId="77777777" w:rsidR="00E918B5" w:rsidRPr="00224A9D" w:rsidRDefault="00E918B5" w:rsidP="00E918B5">
            <w:pPr>
              <w:pStyle w:val="TableParagraph"/>
              <w:rPr>
                <w:rFonts w:ascii="Times New Roman"/>
                <w:sz w:val="20"/>
                <w:lang w:val="tr-TR"/>
              </w:rPr>
            </w:pPr>
          </w:p>
        </w:tc>
      </w:tr>
      <w:tr w:rsidR="00E918B5" w:rsidRPr="00224A9D" w14:paraId="25A0A03F" w14:textId="77777777" w:rsidTr="00C95208">
        <w:trPr>
          <w:trHeight w:val="840"/>
        </w:trPr>
        <w:tc>
          <w:tcPr>
            <w:tcW w:w="2592" w:type="dxa"/>
            <w:shd w:val="clear" w:color="auto" w:fill="C5E0B3"/>
          </w:tcPr>
          <w:p w14:paraId="55707397" w14:textId="77777777" w:rsidR="00E918B5" w:rsidRPr="00224A9D" w:rsidRDefault="00E918B5" w:rsidP="00E918B5">
            <w:pPr>
              <w:pStyle w:val="TableParagraph"/>
              <w:rPr>
                <w:b/>
                <w:sz w:val="20"/>
                <w:lang w:val="tr-TR"/>
              </w:rPr>
            </w:pPr>
          </w:p>
          <w:p w14:paraId="560F4E22" w14:textId="77777777" w:rsidR="00E918B5" w:rsidRPr="00224A9D" w:rsidRDefault="00E918B5" w:rsidP="00E918B5">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243545DF" w14:textId="77777777" w:rsidR="00E918B5" w:rsidRPr="00224A9D" w:rsidRDefault="00E918B5" w:rsidP="00E918B5">
            <w:pPr>
              <w:pStyle w:val="TableParagraph"/>
              <w:spacing w:line="360" w:lineRule="auto"/>
              <w:ind w:left="103" w:right="111"/>
              <w:rPr>
                <w:sz w:val="20"/>
                <w:lang w:val="tr-TR"/>
              </w:rPr>
            </w:pPr>
            <w:r w:rsidRPr="00224A9D">
              <w:rPr>
                <w:sz w:val="20"/>
                <w:lang w:val="tr-TR"/>
              </w:rPr>
              <w:t xml:space="preserve">Hedeflerin nasıl gerçekleştirileceğine yönelik </w:t>
            </w:r>
            <w:r w:rsidRPr="00224A9D">
              <w:rPr>
                <w:b/>
                <w:sz w:val="20"/>
                <w:lang w:val="tr-TR"/>
              </w:rPr>
              <w:t xml:space="preserve">en fazla beş </w:t>
            </w:r>
            <w:r w:rsidRPr="00224A9D">
              <w:rPr>
                <w:sz w:val="20"/>
                <w:lang w:val="tr-TR"/>
              </w:rPr>
              <w:t>stratejiye maddeler hâlinde yer verilir.</w:t>
            </w:r>
          </w:p>
          <w:p w14:paraId="598815F1" w14:textId="77777777" w:rsidR="00E918B5" w:rsidRPr="00E918B5" w:rsidRDefault="00E918B5" w:rsidP="00E918B5">
            <w:pPr>
              <w:pStyle w:val="TableParagraph"/>
              <w:spacing w:line="360" w:lineRule="auto"/>
              <w:ind w:left="103" w:right="111"/>
              <w:rPr>
                <w:sz w:val="20"/>
                <w:lang w:val="tr-TR"/>
              </w:rPr>
            </w:pPr>
            <w:r w:rsidRPr="00E918B5">
              <w:rPr>
                <w:sz w:val="20"/>
                <w:lang w:val="tr-TR"/>
              </w:rPr>
              <w:t>S1 Eğitim ortamları iş sağlığı ve güvenliği yönergesine uygun hâle getirilecektir.</w:t>
            </w:r>
          </w:p>
          <w:p w14:paraId="54BE977D" w14:textId="77777777" w:rsidR="00E918B5" w:rsidRPr="00E918B5" w:rsidRDefault="00E918B5" w:rsidP="00E918B5">
            <w:pPr>
              <w:pStyle w:val="TableParagraph"/>
              <w:spacing w:line="360" w:lineRule="auto"/>
              <w:ind w:left="103" w:right="111"/>
              <w:rPr>
                <w:sz w:val="20"/>
                <w:lang w:val="tr-TR"/>
              </w:rPr>
            </w:pPr>
            <w:r w:rsidRPr="00E918B5">
              <w:rPr>
                <w:sz w:val="20"/>
                <w:lang w:val="tr-TR"/>
              </w:rPr>
              <w:t xml:space="preserve">S2 Öğrenci, öğretmen ve velilerde farkındalık oluşturmak için bağımlılıkla mücadele, akran zorbalığı, siber zorbalık, sağlıklı beslenme ve obezite, </w:t>
            </w:r>
            <w:proofErr w:type="gramStart"/>
            <w:r w:rsidRPr="00E918B5">
              <w:rPr>
                <w:sz w:val="20"/>
                <w:lang w:val="tr-TR"/>
              </w:rPr>
              <w:t>hijyen</w:t>
            </w:r>
            <w:proofErr w:type="gramEnd"/>
            <w:r w:rsidRPr="00E918B5">
              <w:rPr>
                <w:sz w:val="20"/>
                <w:lang w:val="tr-TR"/>
              </w:rPr>
              <w:t>, bulaşıcı hastalıklar ve gıda güvenliği gibi konularda alan uzmanları ile iş birliğinde eğitimler düzenlenecektir.</w:t>
            </w:r>
          </w:p>
          <w:p w14:paraId="2EC6878E" w14:textId="77777777" w:rsidR="00E918B5" w:rsidRPr="00E918B5" w:rsidRDefault="00E918B5" w:rsidP="00E918B5">
            <w:pPr>
              <w:pStyle w:val="TableParagraph"/>
              <w:spacing w:line="360" w:lineRule="auto"/>
              <w:ind w:left="103" w:right="111"/>
              <w:rPr>
                <w:sz w:val="20"/>
                <w:lang w:val="tr-TR"/>
              </w:rPr>
            </w:pPr>
            <w:r w:rsidRPr="00E918B5">
              <w:rPr>
                <w:sz w:val="20"/>
                <w:lang w:val="tr-TR"/>
              </w:rPr>
              <w:t xml:space="preserve">S3 Doğa, insan ve teknoloji kaynaklı (deprem, sel, heyelan, yangın, çığ ve salgın </w:t>
            </w:r>
            <w:r w:rsidRPr="00E918B5">
              <w:rPr>
                <w:sz w:val="20"/>
                <w:lang w:val="tr-TR"/>
              </w:rPr>
              <w:lastRenderedPageBreak/>
              <w:t xml:space="preserve">hastalıklar vd.) afetlere karşı gerekli tedbirlerin alınması için çalışmalar yapılacaktır. </w:t>
            </w:r>
          </w:p>
          <w:p w14:paraId="114B10B4" w14:textId="77777777" w:rsidR="00E918B5" w:rsidRPr="00E918B5" w:rsidRDefault="00E918B5" w:rsidP="00E918B5">
            <w:pPr>
              <w:pStyle w:val="TableParagraph"/>
              <w:spacing w:line="360" w:lineRule="auto"/>
              <w:ind w:left="103" w:right="111"/>
              <w:rPr>
                <w:sz w:val="20"/>
                <w:lang w:val="tr-TR"/>
              </w:rPr>
            </w:pPr>
            <w:r w:rsidRPr="00E918B5">
              <w:rPr>
                <w:sz w:val="20"/>
                <w:lang w:val="tr-TR"/>
              </w:rPr>
              <w:t>S4 Doğa, insan ve teknoloji kaynaklı (deprem, sel, heyelan, yangın, çığ ve salgın hastalıklar vd.) konularında alan uzmanları ile iş birliğinde öğretmen ve öğrencilere farkındalık eğitimleri verilecektir.</w:t>
            </w:r>
          </w:p>
          <w:p w14:paraId="07CC9320" w14:textId="77777777" w:rsidR="00E918B5" w:rsidRPr="00E918B5" w:rsidRDefault="00E918B5" w:rsidP="00E918B5">
            <w:pPr>
              <w:pStyle w:val="TableParagraph"/>
              <w:spacing w:line="360" w:lineRule="auto"/>
              <w:ind w:left="103" w:right="111"/>
              <w:rPr>
                <w:sz w:val="20"/>
                <w:lang w:val="tr-TR"/>
              </w:rPr>
            </w:pPr>
            <w:r w:rsidRPr="00E918B5">
              <w:rPr>
                <w:sz w:val="20"/>
                <w:lang w:val="tr-TR"/>
              </w:rPr>
              <w:t>S5 Okulun afet ve acil durum eylem planının güncel tutulması sağlanacaktır.</w:t>
            </w:r>
          </w:p>
          <w:p w14:paraId="419FAC45" w14:textId="4E34DBE9" w:rsidR="00E918B5" w:rsidRPr="00224A9D" w:rsidRDefault="00E918B5" w:rsidP="00E918B5">
            <w:pPr>
              <w:pStyle w:val="TableParagraph"/>
              <w:spacing w:line="360" w:lineRule="auto"/>
              <w:ind w:left="103" w:right="111"/>
              <w:rPr>
                <w:sz w:val="20"/>
                <w:lang w:val="tr-TR"/>
              </w:rPr>
            </w:pPr>
            <w:r w:rsidRPr="00224A9D">
              <w:rPr>
                <w:sz w:val="20"/>
                <w:lang w:val="tr-TR"/>
              </w:rPr>
              <w:t>S6 Afet ve acil durum tatbikatları düzenlenecektir.</w:t>
            </w:r>
          </w:p>
        </w:tc>
      </w:tr>
      <w:tr w:rsidR="00E918B5" w:rsidRPr="00224A9D" w14:paraId="54443C99" w14:textId="77777777" w:rsidTr="00C95208">
        <w:trPr>
          <w:trHeight w:val="840"/>
        </w:trPr>
        <w:tc>
          <w:tcPr>
            <w:tcW w:w="2592" w:type="dxa"/>
            <w:shd w:val="clear" w:color="auto" w:fill="C5E0B3"/>
          </w:tcPr>
          <w:p w14:paraId="1E3047D0" w14:textId="77777777" w:rsidR="00E918B5" w:rsidRPr="00224A9D" w:rsidRDefault="00E918B5" w:rsidP="00E918B5">
            <w:pPr>
              <w:pStyle w:val="TableParagraph"/>
              <w:rPr>
                <w:b/>
                <w:sz w:val="30"/>
                <w:lang w:val="tr-TR"/>
              </w:rPr>
            </w:pPr>
          </w:p>
          <w:p w14:paraId="3D3FAF82" w14:textId="77777777" w:rsidR="00E918B5" w:rsidRPr="00224A9D" w:rsidRDefault="00E918B5" w:rsidP="00E918B5">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4F3CE9DD" w14:textId="77777777" w:rsidR="00E918B5" w:rsidRPr="00224A9D" w:rsidRDefault="00E918B5" w:rsidP="00E918B5">
            <w:pPr>
              <w:pStyle w:val="TableParagraph"/>
              <w:rPr>
                <w:b/>
                <w:sz w:val="30"/>
                <w:lang w:val="tr-TR"/>
              </w:rPr>
            </w:pPr>
          </w:p>
          <w:p w14:paraId="6EE4A2BE" w14:textId="77777777" w:rsidR="00E918B5" w:rsidRPr="00224A9D" w:rsidRDefault="00E918B5" w:rsidP="00E918B5">
            <w:pPr>
              <w:pStyle w:val="TableParagraph"/>
              <w:ind w:left="103"/>
              <w:rPr>
                <w:sz w:val="20"/>
                <w:lang w:val="tr-TR"/>
              </w:rPr>
            </w:pPr>
            <w:r w:rsidRPr="00224A9D">
              <w:rPr>
                <w:sz w:val="20"/>
                <w:lang w:val="tr-TR"/>
              </w:rPr>
              <w:t>Hedefin gerçekleşmesine ilişkin ihtiyaç duyulan toplam tahmini maliyete yer verilir.</w:t>
            </w:r>
          </w:p>
        </w:tc>
      </w:tr>
      <w:tr w:rsidR="00E918B5" w:rsidRPr="00224A9D" w14:paraId="77258352" w14:textId="77777777" w:rsidTr="00C95208">
        <w:trPr>
          <w:trHeight w:val="1040"/>
        </w:trPr>
        <w:tc>
          <w:tcPr>
            <w:tcW w:w="2592" w:type="dxa"/>
            <w:shd w:val="clear" w:color="auto" w:fill="C5E0B3"/>
          </w:tcPr>
          <w:p w14:paraId="58D590DF" w14:textId="77777777" w:rsidR="00E918B5" w:rsidRPr="00224A9D" w:rsidRDefault="00E918B5" w:rsidP="00E918B5">
            <w:pPr>
              <w:pStyle w:val="TableParagraph"/>
              <w:rPr>
                <w:b/>
                <w:sz w:val="20"/>
                <w:lang w:val="tr-TR"/>
              </w:rPr>
            </w:pPr>
          </w:p>
          <w:p w14:paraId="1423AC4E" w14:textId="77777777" w:rsidR="00E918B5" w:rsidRPr="00224A9D" w:rsidRDefault="00E918B5" w:rsidP="00E918B5">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3795F864" w14:textId="77777777" w:rsidR="00E918B5" w:rsidRPr="00224A9D" w:rsidRDefault="00E918B5" w:rsidP="00E918B5">
            <w:pPr>
              <w:pStyle w:val="TableParagraph"/>
              <w:spacing w:before="2"/>
              <w:rPr>
                <w:b/>
                <w:sz w:val="20"/>
                <w:lang w:val="tr-TR"/>
              </w:rPr>
            </w:pPr>
          </w:p>
          <w:p w14:paraId="0F66D5D2" w14:textId="77777777" w:rsidR="00E918B5" w:rsidRPr="00224A9D" w:rsidRDefault="00E918B5" w:rsidP="00E918B5">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E918B5" w:rsidRPr="00224A9D" w14:paraId="115EF08C" w14:textId="77777777" w:rsidTr="00C95208">
        <w:trPr>
          <w:trHeight w:val="1040"/>
        </w:trPr>
        <w:tc>
          <w:tcPr>
            <w:tcW w:w="2592" w:type="dxa"/>
            <w:shd w:val="clear" w:color="auto" w:fill="C5E0B3"/>
          </w:tcPr>
          <w:p w14:paraId="752BDD2B" w14:textId="77777777" w:rsidR="00E918B5" w:rsidRPr="00224A9D" w:rsidRDefault="00E918B5" w:rsidP="00E918B5">
            <w:pPr>
              <w:pStyle w:val="TableParagraph"/>
              <w:rPr>
                <w:b/>
                <w:sz w:val="20"/>
                <w:lang w:val="tr-TR"/>
              </w:rPr>
            </w:pPr>
          </w:p>
          <w:p w14:paraId="2ED0A88B" w14:textId="77777777" w:rsidR="00E918B5" w:rsidRPr="00224A9D" w:rsidRDefault="00E918B5" w:rsidP="00E918B5">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15DEA1F5" w14:textId="77777777" w:rsidR="00E918B5" w:rsidRPr="00224A9D" w:rsidRDefault="00E918B5" w:rsidP="00E918B5">
            <w:pPr>
              <w:pStyle w:val="TableParagraph"/>
              <w:rPr>
                <w:rFonts w:ascii="Times New Roman"/>
                <w:sz w:val="20"/>
                <w:lang w:val="tr-TR"/>
              </w:rPr>
            </w:pPr>
          </w:p>
        </w:tc>
        <w:tc>
          <w:tcPr>
            <w:tcW w:w="7487" w:type="dxa"/>
            <w:gridSpan w:val="9"/>
            <w:tcBorders>
              <w:left w:val="nil"/>
            </w:tcBorders>
            <w:shd w:val="clear" w:color="auto" w:fill="E2EFD9"/>
          </w:tcPr>
          <w:p w14:paraId="18F7F618" w14:textId="77777777" w:rsidR="00E918B5" w:rsidRPr="00224A9D" w:rsidRDefault="00E918B5" w:rsidP="00E918B5">
            <w:pPr>
              <w:pStyle w:val="TableParagraph"/>
              <w:spacing w:before="9"/>
              <w:rPr>
                <w:b/>
                <w:sz w:val="29"/>
                <w:lang w:val="tr-TR"/>
              </w:rPr>
            </w:pPr>
          </w:p>
          <w:p w14:paraId="7BA8B222" w14:textId="77777777" w:rsidR="00E918B5" w:rsidRPr="00224A9D" w:rsidRDefault="00E918B5" w:rsidP="00E918B5">
            <w:pPr>
              <w:pStyle w:val="TableParagraph"/>
              <w:rPr>
                <w:sz w:val="20"/>
                <w:lang w:val="tr-TR"/>
              </w:rPr>
            </w:pPr>
            <w:r w:rsidRPr="00224A9D">
              <w:rPr>
                <w:sz w:val="20"/>
                <w:lang w:val="tr-TR"/>
              </w:rPr>
              <w:t>Tespit edilen ihtiyaç ya da sorun alanlarına yönelik ortaya konulan çözümleri içeren</w:t>
            </w:r>
          </w:p>
          <w:p w14:paraId="11C6C421" w14:textId="77777777" w:rsidR="00E918B5" w:rsidRPr="00224A9D" w:rsidRDefault="00E918B5" w:rsidP="00E918B5">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1EADD842" w14:textId="77777777" w:rsidR="004B0B85" w:rsidRPr="00224A9D" w:rsidRDefault="004B0B85" w:rsidP="004B0B85">
      <w:pPr>
        <w:pStyle w:val="GvdeMetni"/>
        <w:spacing w:before="8"/>
        <w:rPr>
          <w:b/>
          <w:lang w:val="tr-TR"/>
        </w:rPr>
      </w:pPr>
    </w:p>
    <w:p w14:paraId="3F990CF5" w14:textId="66285C69" w:rsidR="006555E0" w:rsidRPr="00224A9D" w:rsidRDefault="00733A6D" w:rsidP="006555E0">
      <w:pPr>
        <w:spacing w:before="79"/>
        <w:jc w:val="both"/>
        <w:rPr>
          <w:b/>
          <w:sz w:val="20"/>
        </w:rPr>
      </w:pPr>
      <w:r w:rsidRPr="00224A9D">
        <w:rPr>
          <w:b/>
          <w:sz w:val="20"/>
        </w:rPr>
        <w:br w:type="page"/>
      </w:r>
    </w:p>
    <w:p w14:paraId="4BB21B56" w14:textId="67B630D6" w:rsidR="00052D91" w:rsidRPr="00224A9D" w:rsidRDefault="00052D91" w:rsidP="00DC3C1D">
      <w:pPr>
        <w:spacing w:before="79"/>
        <w:jc w:val="both"/>
        <w:rPr>
          <w:b/>
          <w:sz w:val="20"/>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7"/>
        <w:gridCol w:w="8823"/>
      </w:tblGrid>
      <w:tr w:rsidR="008E1A8C" w:rsidRPr="00224A9D" w14:paraId="1DD0DA6D" w14:textId="77777777" w:rsidTr="00C95208">
        <w:trPr>
          <w:trHeight w:val="420"/>
        </w:trPr>
        <w:tc>
          <w:tcPr>
            <w:tcW w:w="671" w:type="pct"/>
            <w:shd w:val="clear" w:color="auto" w:fill="E2EFD9"/>
          </w:tcPr>
          <w:p w14:paraId="61111122" w14:textId="365F3322" w:rsidR="008E1A8C" w:rsidRPr="00224A9D" w:rsidRDefault="008E1A8C" w:rsidP="008E1A8C">
            <w:pPr>
              <w:pStyle w:val="TableParagraph"/>
              <w:spacing w:line="234" w:lineRule="exact"/>
              <w:ind w:left="103"/>
              <w:rPr>
                <w:b/>
                <w:sz w:val="20"/>
                <w:lang w:val="tr-TR"/>
              </w:rPr>
            </w:pPr>
            <w:r w:rsidRPr="00224A9D">
              <w:rPr>
                <w:b/>
                <w:sz w:val="20"/>
                <w:lang w:val="tr-TR"/>
              </w:rPr>
              <w:t>Amaç 4</w:t>
            </w:r>
          </w:p>
        </w:tc>
        <w:tc>
          <w:tcPr>
            <w:tcW w:w="4329" w:type="pct"/>
            <w:shd w:val="clear" w:color="auto" w:fill="E2EFD9"/>
            <w:vAlign w:val="center"/>
          </w:tcPr>
          <w:p w14:paraId="66CB3C30" w14:textId="753AA312" w:rsidR="008E1A8C" w:rsidRPr="00224A9D" w:rsidRDefault="008E1A8C" w:rsidP="008E1A8C">
            <w:pPr>
              <w:pStyle w:val="TableParagraph"/>
              <w:rPr>
                <w:rFonts w:ascii="Times New Roman"/>
                <w:sz w:val="20"/>
                <w:lang w:val="tr-TR"/>
              </w:rPr>
            </w:pPr>
            <w:r w:rsidRPr="00224A9D">
              <w:rPr>
                <w:lang w:val="tr-TR"/>
              </w:rPr>
              <w:t xml:space="preserve">Okulun eğitimin temel ilkeleri doğrultusunda niteliğini arttırmak amacıyla kurumsal kapasite geliştirilecektir. </w:t>
            </w:r>
          </w:p>
        </w:tc>
      </w:tr>
      <w:tr w:rsidR="008E1A8C" w:rsidRPr="00224A9D" w14:paraId="617B1094" w14:textId="77777777" w:rsidTr="00C95208">
        <w:trPr>
          <w:trHeight w:val="420"/>
        </w:trPr>
        <w:tc>
          <w:tcPr>
            <w:tcW w:w="671" w:type="pct"/>
            <w:shd w:val="clear" w:color="auto" w:fill="C5E0B3"/>
          </w:tcPr>
          <w:p w14:paraId="70584B08" w14:textId="11C8F332" w:rsidR="008E1A8C" w:rsidRPr="00224A9D" w:rsidRDefault="008E1A8C" w:rsidP="008E1A8C">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4.</w:t>
            </w:r>
            <w:r w:rsidR="00C2489C">
              <w:rPr>
                <w:b/>
                <w:sz w:val="20"/>
                <w:lang w:val="tr-TR"/>
              </w:rPr>
              <w:t>3</w:t>
            </w:r>
            <w:proofErr w:type="gramEnd"/>
          </w:p>
        </w:tc>
        <w:tc>
          <w:tcPr>
            <w:tcW w:w="4329" w:type="pct"/>
            <w:shd w:val="clear" w:color="auto" w:fill="C5E0B3"/>
            <w:vAlign w:val="center"/>
          </w:tcPr>
          <w:p w14:paraId="06435E08" w14:textId="564F81B3" w:rsidR="008E1A8C" w:rsidRPr="00224A9D" w:rsidRDefault="008E1A8C" w:rsidP="008E1A8C">
            <w:pPr>
              <w:pStyle w:val="TableParagraph"/>
              <w:rPr>
                <w:rFonts w:ascii="Times New Roman"/>
                <w:sz w:val="20"/>
                <w:lang w:val="tr-TR"/>
              </w:rPr>
            </w:pPr>
            <w:r w:rsidRPr="00224A9D">
              <w:rPr>
                <w:lang w:val="tr-TR"/>
              </w:rPr>
              <w:t>Temel eğitimde okulların niteliğini arttıracak uygulamalara ve çalışmalara yer verilmesi sağlanacaktır.</w:t>
            </w:r>
          </w:p>
        </w:tc>
      </w:tr>
    </w:tbl>
    <w:p w14:paraId="4937D608" w14:textId="77777777" w:rsidR="007C2AD4" w:rsidRPr="00224A9D" w:rsidRDefault="007C2AD4" w:rsidP="007C2AD4">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C2AD4" w:rsidRPr="00224A9D" w14:paraId="49ACE217" w14:textId="77777777" w:rsidTr="00C95208">
        <w:trPr>
          <w:trHeight w:val="840"/>
        </w:trPr>
        <w:tc>
          <w:tcPr>
            <w:tcW w:w="2592" w:type="dxa"/>
            <w:shd w:val="clear" w:color="auto" w:fill="C5E0B3"/>
          </w:tcPr>
          <w:p w14:paraId="7E1AC9B1" w14:textId="77777777" w:rsidR="007C2AD4" w:rsidRPr="00224A9D" w:rsidRDefault="007C2AD4" w:rsidP="00C95208">
            <w:pPr>
              <w:pStyle w:val="TableParagraph"/>
              <w:spacing w:line="234" w:lineRule="exact"/>
              <w:ind w:left="102"/>
              <w:rPr>
                <w:b/>
                <w:sz w:val="20"/>
                <w:lang w:val="tr-TR"/>
              </w:rPr>
            </w:pPr>
            <w:r w:rsidRPr="00224A9D">
              <w:rPr>
                <w:b/>
                <w:sz w:val="20"/>
                <w:lang w:val="tr-TR"/>
              </w:rPr>
              <w:t>Performans Göstergeleri</w:t>
            </w:r>
          </w:p>
        </w:tc>
        <w:tc>
          <w:tcPr>
            <w:tcW w:w="991" w:type="dxa"/>
            <w:gridSpan w:val="2"/>
            <w:shd w:val="clear" w:color="auto" w:fill="C5E0B3"/>
          </w:tcPr>
          <w:p w14:paraId="64B894DE" w14:textId="77777777" w:rsidR="007C2AD4" w:rsidRPr="00224A9D" w:rsidRDefault="007C2AD4" w:rsidP="00C95208">
            <w:pPr>
              <w:pStyle w:val="TableParagraph"/>
              <w:spacing w:line="360" w:lineRule="auto"/>
              <w:ind w:left="103"/>
              <w:rPr>
                <w:b/>
                <w:sz w:val="20"/>
                <w:lang w:val="tr-TR"/>
              </w:rPr>
            </w:pPr>
            <w:r w:rsidRPr="00224A9D">
              <w:rPr>
                <w:b/>
                <w:w w:val="95"/>
                <w:sz w:val="20"/>
                <w:lang w:val="tr-TR"/>
              </w:rPr>
              <w:t xml:space="preserve">Hedefe </w:t>
            </w:r>
            <w:r w:rsidRPr="00224A9D">
              <w:rPr>
                <w:b/>
                <w:sz w:val="20"/>
                <w:lang w:val="tr-TR"/>
              </w:rPr>
              <w:t>Etkisi*</w:t>
            </w:r>
          </w:p>
        </w:tc>
        <w:tc>
          <w:tcPr>
            <w:tcW w:w="1135" w:type="dxa"/>
            <w:shd w:val="clear" w:color="auto" w:fill="C5E0B3"/>
            <w:vAlign w:val="center"/>
          </w:tcPr>
          <w:p w14:paraId="1833F55F" w14:textId="77777777" w:rsidR="007C2AD4" w:rsidRPr="00224A9D" w:rsidRDefault="007C2AD4" w:rsidP="00C95208">
            <w:pPr>
              <w:pStyle w:val="TableParagraph"/>
              <w:spacing w:line="360" w:lineRule="auto"/>
              <w:ind w:left="103"/>
              <w:jc w:val="center"/>
              <w:rPr>
                <w:b/>
                <w:sz w:val="20"/>
                <w:lang w:val="tr-TR"/>
              </w:rPr>
            </w:pPr>
            <w:r w:rsidRPr="00224A9D">
              <w:rPr>
                <w:b/>
                <w:sz w:val="20"/>
                <w:lang w:val="tr-TR"/>
              </w:rPr>
              <w:t>Başlangıç Değeri**</w:t>
            </w:r>
          </w:p>
        </w:tc>
        <w:tc>
          <w:tcPr>
            <w:tcW w:w="797" w:type="dxa"/>
            <w:shd w:val="clear" w:color="auto" w:fill="C5E0B3"/>
            <w:vAlign w:val="center"/>
          </w:tcPr>
          <w:p w14:paraId="1C59067F" w14:textId="77777777" w:rsidR="007C2AD4" w:rsidRPr="00224A9D" w:rsidRDefault="007C2AD4" w:rsidP="00C95208">
            <w:pPr>
              <w:pStyle w:val="TableParagraph"/>
              <w:ind w:left="102"/>
              <w:jc w:val="center"/>
              <w:rPr>
                <w:b/>
                <w:sz w:val="20"/>
                <w:lang w:val="tr-TR"/>
              </w:rPr>
            </w:pPr>
            <w:r w:rsidRPr="00224A9D">
              <w:rPr>
                <w:b/>
                <w:sz w:val="20"/>
                <w:lang w:val="tr-TR"/>
              </w:rPr>
              <w:t>2024</w:t>
            </w:r>
          </w:p>
        </w:tc>
        <w:tc>
          <w:tcPr>
            <w:tcW w:w="720" w:type="dxa"/>
            <w:shd w:val="clear" w:color="auto" w:fill="C5E0B3"/>
            <w:vAlign w:val="center"/>
          </w:tcPr>
          <w:p w14:paraId="1E5AE678" w14:textId="77777777" w:rsidR="007C2AD4" w:rsidRPr="00224A9D" w:rsidRDefault="007C2AD4" w:rsidP="00C95208">
            <w:pPr>
              <w:pStyle w:val="TableParagraph"/>
              <w:ind w:left="100"/>
              <w:jc w:val="center"/>
              <w:rPr>
                <w:b/>
                <w:sz w:val="20"/>
                <w:lang w:val="tr-TR"/>
              </w:rPr>
            </w:pPr>
            <w:r w:rsidRPr="00224A9D">
              <w:rPr>
                <w:b/>
                <w:sz w:val="20"/>
                <w:lang w:val="tr-TR"/>
              </w:rPr>
              <w:t>2025</w:t>
            </w:r>
          </w:p>
        </w:tc>
        <w:tc>
          <w:tcPr>
            <w:tcW w:w="718" w:type="dxa"/>
            <w:shd w:val="clear" w:color="auto" w:fill="C5E0B3"/>
            <w:vAlign w:val="center"/>
          </w:tcPr>
          <w:p w14:paraId="20484324" w14:textId="77777777" w:rsidR="007C2AD4" w:rsidRPr="00224A9D" w:rsidRDefault="007C2AD4" w:rsidP="00C95208">
            <w:pPr>
              <w:pStyle w:val="TableParagraph"/>
              <w:ind w:left="100"/>
              <w:jc w:val="center"/>
              <w:rPr>
                <w:b/>
                <w:sz w:val="20"/>
                <w:lang w:val="tr-TR"/>
              </w:rPr>
            </w:pPr>
            <w:r w:rsidRPr="00224A9D">
              <w:rPr>
                <w:b/>
                <w:sz w:val="20"/>
                <w:lang w:val="tr-TR"/>
              </w:rPr>
              <w:t>2026</w:t>
            </w:r>
          </w:p>
        </w:tc>
        <w:tc>
          <w:tcPr>
            <w:tcW w:w="720" w:type="dxa"/>
            <w:shd w:val="clear" w:color="auto" w:fill="C5E0B3"/>
            <w:vAlign w:val="center"/>
          </w:tcPr>
          <w:p w14:paraId="0F4482BD" w14:textId="77777777" w:rsidR="007C2AD4" w:rsidRPr="00224A9D" w:rsidRDefault="007C2AD4" w:rsidP="00C95208">
            <w:pPr>
              <w:pStyle w:val="TableParagraph"/>
              <w:ind w:left="103"/>
              <w:jc w:val="center"/>
              <w:rPr>
                <w:b/>
                <w:sz w:val="20"/>
                <w:lang w:val="tr-TR"/>
              </w:rPr>
            </w:pPr>
            <w:r w:rsidRPr="00224A9D">
              <w:rPr>
                <w:b/>
                <w:sz w:val="20"/>
                <w:lang w:val="tr-TR"/>
              </w:rPr>
              <w:t>2027</w:t>
            </w:r>
          </w:p>
        </w:tc>
        <w:tc>
          <w:tcPr>
            <w:tcW w:w="720" w:type="dxa"/>
            <w:shd w:val="clear" w:color="auto" w:fill="C5E0B3"/>
            <w:vAlign w:val="center"/>
          </w:tcPr>
          <w:p w14:paraId="52584B26" w14:textId="77777777" w:rsidR="007C2AD4" w:rsidRPr="00224A9D" w:rsidRDefault="007C2AD4" w:rsidP="00C95208">
            <w:pPr>
              <w:pStyle w:val="TableParagraph"/>
              <w:ind w:left="103"/>
              <w:jc w:val="center"/>
              <w:rPr>
                <w:b/>
                <w:sz w:val="20"/>
                <w:lang w:val="tr-TR"/>
              </w:rPr>
            </w:pPr>
            <w:r w:rsidRPr="00224A9D">
              <w:rPr>
                <w:b/>
                <w:sz w:val="20"/>
                <w:lang w:val="tr-TR"/>
              </w:rPr>
              <w:t>2028</w:t>
            </w:r>
          </w:p>
        </w:tc>
        <w:tc>
          <w:tcPr>
            <w:tcW w:w="864" w:type="dxa"/>
            <w:shd w:val="clear" w:color="auto" w:fill="C5E0B3"/>
          </w:tcPr>
          <w:p w14:paraId="2047DD61" w14:textId="77777777" w:rsidR="007C2AD4" w:rsidRPr="00224A9D" w:rsidRDefault="007C2AD4" w:rsidP="00C95208">
            <w:pPr>
              <w:pStyle w:val="TableParagraph"/>
              <w:spacing w:line="360" w:lineRule="auto"/>
              <w:ind w:left="103"/>
              <w:rPr>
                <w:b/>
                <w:sz w:val="20"/>
                <w:lang w:val="tr-TR"/>
              </w:rPr>
            </w:pPr>
            <w:r w:rsidRPr="00224A9D">
              <w:rPr>
                <w:b/>
                <w:w w:val="95"/>
                <w:sz w:val="20"/>
                <w:lang w:val="tr-TR"/>
              </w:rPr>
              <w:t xml:space="preserve">İzleme </w:t>
            </w:r>
            <w:r w:rsidRPr="00224A9D">
              <w:rPr>
                <w:b/>
                <w:sz w:val="20"/>
                <w:lang w:val="tr-TR"/>
              </w:rPr>
              <w:t>Sıklığı</w:t>
            </w:r>
          </w:p>
        </w:tc>
        <w:tc>
          <w:tcPr>
            <w:tcW w:w="930" w:type="dxa"/>
            <w:shd w:val="clear" w:color="auto" w:fill="C5E0B3"/>
          </w:tcPr>
          <w:p w14:paraId="00048D49" w14:textId="77777777" w:rsidR="007C2AD4" w:rsidRPr="00224A9D" w:rsidRDefault="007C2AD4" w:rsidP="00C95208">
            <w:pPr>
              <w:pStyle w:val="TableParagraph"/>
              <w:spacing w:line="360" w:lineRule="auto"/>
              <w:ind w:left="102" w:right="233"/>
              <w:rPr>
                <w:b/>
                <w:sz w:val="20"/>
                <w:lang w:val="tr-TR"/>
              </w:rPr>
            </w:pPr>
            <w:r w:rsidRPr="00224A9D">
              <w:rPr>
                <w:b/>
                <w:sz w:val="20"/>
                <w:lang w:val="tr-TR"/>
              </w:rPr>
              <w:t xml:space="preserve">Rapor </w:t>
            </w:r>
            <w:r w:rsidRPr="00224A9D">
              <w:rPr>
                <w:b/>
                <w:w w:val="95"/>
                <w:sz w:val="20"/>
                <w:lang w:val="tr-TR"/>
              </w:rPr>
              <w:t>Sıklığı</w:t>
            </w:r>
          </w:p>
        </w:tc>
      </w:tr>
      <w:tr w:rsidR="007C2AD4" w:rsidRPr="00224A9D" w14:paraId="4F1CCBA7" w14:textId="77777777" w:rsidTr="00C95208">
        <w:trPr>
          <w:trHeight w:val="400"/>
        </w:trPr>
        <w:tc>
          <w:tcPr>
            <w:tcW w:w="2592" w:type="dxa"/>
            <w:shd w:val="clear" w:color="auto" w:fill="C5E0B3"/>
          </w:tcPr>
          <w:p w14:paraId="086A6B85" w14:textId="54FA83CC" w:rsidR="007C2AD4" w:rsidRPr="00224A9D" w:rsidRDefault="007000A6" w:rsidP="00C95208">
            <w:pPr>
              <w:pStyle w:val="TableParagraph"/>
              <w:spacing w:line="234" w:lineRule="exact"/>
              <w:ind w:left="102"/>
              <w:rPr>
                <w:b/>
                <w:sz w:val="20"/>
                <w:lang w:val="tr-TR"/>
              </w:rPr>
            </w:pPr>
            <w:r w:rsidRPr="00224A9D">
              <w:rPr>
                <w:b/>
                <w:sz w:val="20"/>
                <w:lang w:val="tr-TR"/>
              </w:rPr>
              <w:t>PG</w:t>
            </w:r>
            <w:r w:rsidR="008E1A8C" w:rsidRPr="00224A9D">
              <w:rPr>
                <w:b/>
                <w:sz w:val="20"/>
                <w:lang w:val="tr-TR"/>
              </w:rPr>
              <w:t xml:space="preserve"> 4</w:t>
            </w:r>
            <w:r w:rsidRPr="00224A9D">
              <w:rPr>
                <w:b/>
                <w:sz w:val="20"/>
                <w:lang w:val="tr-TR"/>
              </w:rPr>
              <w:t>.</w:t>
            </w:r>
            <w:r w:rsidR="00C2489C">
              <w:rPr>
                <w:b/>
                <w:sz w:val="20"/>
                <w:lang w:val="tr-TR"/>
              </w:rPr>
              <w:t>3</w:t>
            </w:r>
            <w:r w:rsidRPr="00224A9D">
              <w:rPr>
                <w:b/>
                <w:sz w:val="20"/>
                <w:lang w:val="tr-TR"/>
              </w:rPr>
              <w:t>.1. İyileştirilen fiziki mekân (derslik, spor salonu, kütüphane, pansiyon vb.) sayısı</w:t>
            </w:r>
          </w:p>
        </w:tc>
        <w:tc>
          <w:tcPr>
            <w:tcW w:w="991" w:type="dxa"/>
            <w:gridSpan w:val="2"/>
            <w:shd w:val="clear" w:color="auto" w:fill="E2EFD9"/>
            <w:vAlign w:val="center"/>
          </w:tcPr>
          <w:p w14:paraId="75AB8283" w14:textId="1062CA97" w:rsidR="007C2AD4" w:rsidRPr="00224A9D" w:rsidRDefault="007000A6" w:rsidP="00C95208">
            <w:pPr>
              <w:pStyle w:val="TableParagraph"/>
              <w:jc w:val="center"/>
              <w:rPr>
                <w:rFonts w:ascii="Times New Roman"/>
                <w:color w:val="FF0000"/>
                <w:sz w:val="20"/>
                <w:lang w:val="tr-TR"/>
              </w:rPr>
            </w:pPr>
            <w:r w:rsidRPr="00224A9D">
              <w:rPr>
                <w:rFonts w:ascii="Times New Roman"/>
                <w:color w:val="FF0000"/>
                <w:sz w:val="20"/>
                <w:lang w:val="tr-TR"/>
              </w:rPr>
              <w:t>33</w:t>
            </w:r>
          </w:p>
        </w:tc>
        <w:tc>
          <w:tcPr>
            <w:tcW w:w="1135" w:type="dxa"/>
            <w:shd w:val="clear" w:color="auto" w:fill="E2EFD9"/>
            <w:vAlign w:val="center"/>
          </w:tcPr>
          <w:p w14:paraId="4FBADA71" w14:textId="2C9E06EA"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4E5B0ED2" w14:textId="457C0391"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6546C1A" w14:textId="41A1B33C"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3FC3E4CE" w14:textId="7365CB4D"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92D97FD" w14:textId="23354641"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52CA6FE" w14:textId="4DD4FA10"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5D0F2F32"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A927199"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12 ay</w:t>
            </w:r>
          </w:p>
        </w:tc>
      </w:tr>
      <w:tr w:rsidR="007C2AD4" w:rsidRPr="00224A9D" w14:paraId="523A9F39" w14:textId="77777777" w:rsidTr="00C95208">
        <w:trPr>
          <w:trHeight w:val="400"/>
        </w:trPr>
        <w:tc>
          <w:tcPr>
            <w:tcW w:w="2592" w:type="dxa"/>
            <w:shd w:val="clear" w:color="auto" w:fill="C5E0B3"/>
          </w:tcPr>
          <w:p w14:paraId="1EBDB40A" w14:textId="572C5453" w:rsidR="007C2AD4" w:rsidRPr="00224A9D" w:rsidRDefault="007000A6" w:rsidP="00C95208">
            <w:pPr>
              <w:pStyle w:val="TableParagraph"/>
              <w:spacing w:line="234" w:lineRule="exact"/>
              <w:ind w:left="102"/>
              <w:rPr>
                <w:b/>
                <w:sz w:val="20"/>
                <w:lang w:val="tr-TR"/>
              </w:rPr>
            </w:pPr>
            <w:r w:rsidRPr="00224A9D">
              <w:rPr>
                <w:b/>
                <w:sz w:val="20"/>
                <w:lang w:val="tr-TR"/>
              </w:rPr>
              <w:t>PG</w:t>
            </w:r>
            <w:r w:rsidR="008E1A8C" w:rsidRPr="00224A9D">
              <w:rPr>
                <w:b/>
                <w:sz w:val="20"/>
                <w:lang w:val="tr-TR"/>
              </w:rPr>
              <w:t xml:space="preserve"> 4</w:t>
            </w:r>
            <w:r w:rsidRPr="00224A9D">
              <w:rPr>
                <w:b/>
                <w:sz w:val="20"/>
                <w:lang w:val="tr-TR"/>
              </w:rPr>
              <w:t>.</w:t>
            </w:r>
            <w:r w:rsidR="00C2489C">
              <w:rPr>
                <w:b/>
                <w:sz w:val="20"/>
                <w:lang w:val="tr-TR"/>
              </w:rPr>
              <w:t>3</w:t>
            </w:r>
            <w:r w:rsidR="008E1A8C" w:rsidRPr="00224A9D">
              <w:rPr>
                <w:b/>
                <w:sz w:val="20"/>
                <w:lang w:val="tr-TR"/>
              </w:rPr>
              <w:t>.</w:t>
            </w:r>
            <w:r w:rsidRPr="00224A9D">
              <w:rPr>
                <w:b/>
                <w:sz w:val="20"/>
                <w:lang w:val="tr-TR"/>
              </w:rPr>
              <w:t xml:space="preserve">2. Fiziksel </w:t>
            </w:r>
            <w:proofErr w:type="gramStart"/>
            <w:r w:rsidRPr="00224A9D">
              <w:rPr>
                <w:b/>
                <w:sz w:val="20"/>
                <w:lang w:val="tr-TR"/>
              </w:rPr>
              <w:t>mekanların</w:t>
            </w:r>
            <w:proofErr w:type="gramEnd"/>
            <w:r w:rsidRPr="00224A9D">
              <w:rPr>
                <w:b/>
                <w:sz w:val="20"/>
                <w:lang w:val="tr-TR"/>
              </w:rPr>
              <w:t xml:space="preserve"> temizlik ve hijyenine ilişkin memnuniyet oranı (%)</w:t>
            </w:r>
          </w:p>
        </w:tc>
        <w:tc>
          <w:tcPr>
            <w:tcW w:w="991" w:type="dxa"/>
            <w:gridSpan w:val="2"/>
            <w:shd w:val="clear" w:color="auto" w:fill="E2EFD9"/>
            <w:vAlign w:val="center"/>
          </w:tcPr>
          <w:p w14:paraId="6EB0AC76" w14:textId="1DAADFD1" w:rsidR="007C2AD4" w:rsidRPr="00224A9D" w:rsidRDefault="007000A6" w:rsidP="00C95208">
            <w:pPr>
              <w:pStyle w:val="TableParagraph"/>
              <w:jc w:val="center"/>
              <w:rPr>
                <w:rFonts w:ascii="Times New Roman"/>
                <w:color w:val="FF0000"/>
                <w:sz w:val="20"/>
                <w:lang w:val="tr-TR"/>
              </w:rPr>
            </w:pPr>
            <w:r w:rsidRPr="00224A9D">
              <w:rPr>
                <w:rFonts w:ascii="Times New Roman"/>
                <w:color w:val="FF0000"/>
                <w:sz w:val="20"/>
                <w:lang w:val="tr-TR"/>
              </w:rPr>
              <w:t>33</w:t>
            </w:r>
          </w:p>
        </w:tc>
        <w:tc>
          <w:tcPr>
            <w:tcW w:w="1135" w:type="dxa"/>
            <w:shd w:val="clear" w:color="auto" w:fill="E2EFD9"/>
            <w:vAlign w:val="center"/>
          </w:tcPr>
          <w:p w14:paraId="0AD519FD" w14:textId="7E8A1877"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14:paraId="2C52C0C6" w14:textId="12D99993"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7DBA38CD" w14:textId="40E5581F"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718" w:type="dxa"/>
            <w:shd w:val="clear" w:color="auto" w:fill="E2EFD9"/>
            <w:vAlign w:val="center"/>
          </w:tcPr>
          <w:p w14:paraId="6C221E9C" w14:textId="39726E2F"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73FD3689" w14:textId="75F9E181"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720" w:type="dxa"/>
            <w:shd w:val="clear" w:color="auto" w:fill="E2EFD9"/>
            <w:vAlign w:val="center"/>
          </w:tcPr>
          <w:p w14:paraId="54222D50" w14:textId="0E4D094D"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80</w:t>
            </w:r>
          </w:p>
        </w:tc>
        <w:tc>
          <w:tcPr>
            <w:tcW w:w="864" w:type="dxa"/>
            <w:shd w:val="clear" w:color="auto" w:fill="E2EFD9"/>
            <w:vAlign w:val="center"/>
          </w:tcPr>
          <w:p w14:paraId="3E314688"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036B9B8A"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12 ay</w:t>
            </w:r>
          </w:p>
        </w:tc>
      </w:tr>
      <w:tr w:rsidR="007C2AD4" w:rsidRPr="00224A9D" w14:paraId="4BFAE655" w14:textId="77777777" w:rsidTr="00C95208">
        <w:trPr>
          <w:trHeight w:val="420"/>
        </w:trPr>
        <w:tc>
          <w:tcPr>
            <w:tcW w:w="2592" w:type="dxa"/>
            <w:shd w:val="clear" w:color="auto" w:fill="C5E0B3"/>
          </w:tcPr>
          <w:p w14:paraId="2DFB4059" w14:textId="0C609712" w:rsidR="007C2AD4" w:rsidRPr="00224A9D" w:rsidRDefault="007000A6" w:rsidP="00C95208">
            <w:pPr>
              <w:pStyle w:val="TableParagraph"/>
              <w:spacing w:line="234" w:lineRule="exact"/>
              <w:ind w:left="102"/>
              <w:rPr>
                <w:b/>
                <w:sz w:val="20"/>
                <w:lang w:val="tr-TR"/>
              </w:rPr>
            </w:pPr>
            <w:r w:rsidRPr="00224A9D">
              <w:rPr>
                <w:b/>
                <w:sz w:val="20"/>
                <w:lang w:val="tr-TR"/>
              </w:rPr>
              <w:t>PG</w:t>
            </w:r>
            <w:r w:rsidR="008E1A8C" w:rsidRPr="00224A9D">
              <w:rPr>
                <w:b/>
                <w:sz w:val="20"/>
                <w:lang w:val="tr-TR"/>
              </w:rPr>
              <w:t xml:space="preserve"> 4</w:t>
            </w:r>
            <w:r w:rsidRPr="00224A9D">
              <w:rPr>
                <w:b/>
                <w:sz w:val="20"/>
                <w:lang w:val="tr-TR"/>
              </w:rPr>
              <w:t>.</w:t>
            </w:r>
            <w:r w:rsidR="00C2489C">
              <w:rPr>
                <w:b/>
                <w:sz w:val="20"/>
                <w:lang w:val="tr-TR"/>
              </w:rPr>
              <w:t>3</w:t>
            </w:r>
            <w:r w:rsidRPr="00224A9D">
              <w:rPr>
                <w:b/>
                <w:sz w:val="20"/>
                <w:lang w:val="tr-TR"/>
              </w:rPr>
              <w:t>.3. Altyapı ve donatım eksikliği bulunan fiziksel birim sayısı</w:t>
            </w:r>
          </w:p>
        </w:tc>
        <w:tc>
          <w:tcPr>
            <w:tcW w:w="991" w:type="dxa"/>
            <w:gridSpan w:val="2"/>
            <w:shd w:val="clear" w:color="auto" w:fill="E2EFD9"/>
            <w:vAlign w:val="center"/>
          </w:tcPr>
          <w:p w14:paraId="1AE06CBA" w14:textId="09E88302" w:rsidR="007C2AD4" w:rsidRPr="00224A9D" w:rsidRDefault="007000A6" w:rsidP="00C95208">
            <w:pPr>
              <w:pStyle w:val="TableParagraph"/>
              <w:jc w:val="center"/>
              <w:rPr>
                <w:rFonts w:ascii="Times New Roman"/>
                <w:color w:val="FF0000"/>
                <w:sz w:val="20"/>
                <w:lang w:val="tr-TR"/>
              </w:rPr>
            </w:pPr>
            <w:r w:rsidRPr="00224A9D">
              <w:rPr>
                <w:rFonts w:ascii="Times New Roman"/>
                <w:color w:val="FF0000"/>
                <w:sz w:val="20"/>
                <w:lang w:val="tr-TR"/>
              </w:rPr>
              <w:t>34</w:t>
            </w:r>
          </w:p>
        </w:tc>
        <w:tc>
          <w:tcPr>
            <w:tcW w:w="1135" w:type="dxa"/>
            <w:shd w:val="clear" w:color="auto" w:fill="E2EFD9"/>
            <w:vAlign w:val="center"/>
          </w:tcPr>
          <w:p w14:paraId="2EB7DF9B" w14:textId="3C6A9721"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797" w:type="dxa"/>
            <w:shd w:val="clear" w:color="auto" w:fill="E2EFD9"/>
            <w:vAlign w:val="center"/>
          </w:tcPr>
          <w:p w14:paraId="5F0A1473" w14:textId="6034A3C1"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20BF6322" w14:textId="5E7B09FD"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718" w:type="dxa"/>
            <w:shd w:val="clear" w:color="auto" w:fill="E2EFD9"/>
            <w:vAlign w:val="center"/>
          </w:tcPr>
          <w:p w14:paraId="694AE3A5" w14:textId="313B17D0"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790C180A" w14:textId="430D456D"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720" w:type="dxa"/>
            <w:shd w:val="clear" w:color="auto" w:fill="E2EFD9"/>
            <w:vAlign w:val="center"/>
          </w:tcPr>
          <w:p w14:paraId="60033570" w14:textId="6F2D4FA5" w:rsidR="007C2AD4" w:rsidRPr="00224A9D" w:rsidRDefault="004B55F3" w:rsidP="00C95208">
            <w:pPr>
              <w:pStyle w:val="TableParagraph"/>
              <w:jc w:val="center"/>
              <w:rPr>
                <w:rFonts w:ascii="Times New Roman"/>
                <w:color w:val="FF0000"/>
                <w:sz w:val="20"/>
                <w:lang w:val="tr-TR"/>
              </w:rPr>
            </w:pPr>
            <w:r>
              <w:rPr>
                <w:rFonts w:ascii="Times New Roman"/>
                <w:color w:val="FF0000"/>
                <w:sz w:val="20"/>
                <w:lang w:val="tr-TR"/>
              </w:rPr>
              <w:t>5</w:t>
            </w:r>
          </w:p>
        </w:tc>
        <w:tc>
          <w:tcPr>
            <w:tcW w:w="864" w:type="dxa"/>
            <w:shd w:val="clear" w:color="auto" w:fill="E2EFD9"/>
            <w:vAlign w:val="center"/>
          </w:tcPr>
          <w:p w14:paraId="7625E2A0"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6 ay</w:t>
            </w:r>
          </w:p>
        </w:tc>
        <w:tc>
          <w:tcPr>
            <w:tcW w:w="930" w:type="dxa"/>
            <w:shd w:val="clear" w:color="auto" w:fill="E2EFD9"/>
            <w:vAlign w:val="center"/>
          </w:tcPr>
          <w:p w14:paraId="26740545" w14:textId="77777777" w:rsidR="007C2AD4" w:rsidRPr="00224A9D" w:rsidRDefault="007C2AD4" w:rsidP="00C95208">
            <w:pPr>
              <w:pStyle w:val="TableParagraph"/>
              <w:jc w:val="center"/>
              <w:rPr>
                <w:rFonts w:ascii="Times New Roman"/>
                <w:sz w:val="20"/>
                <w:lang w:val="tr-TR"/>
              </w:rPr>
            </w:pPr>
            <w:r w:rsidRPr="00224A9D">
              <w:rPr>
                <w:rFonts w:ascii="Times New Roman"/>
                <w:sz w:val="20"/>
                <w:lang w:val="tr-TR"/>
              </w:rPr>
              <w:t>12 ay</w:t>
            </w:r>
          </w:p>
        </w:tc>
      </w:tr>
      <w:tr w:rsidR="007C2AD4" w:rsidRPr="00224A9D" w14:paraId="0299BD29" w14:textId="77777777" w:rsidTr="00C95208">
        <w:trPr>
          <w:trHeight w:val="920"/>
        </w:trPr>
        <w:tc>
          <w:tcPr>
            <w:tcW w:w="2592" w:type="dxa"/>
            <w:shd w:val="clear" w:color="auto" w:fill="C5E0B3"/>
          </w:tcPr>
          <w:p w14:paraId="7C3EE05B" w14:textId="77777777" w:rsidR="007C2AD4" w:rsidRPr="00224A9D" w:rsidRDefault="007C2AD4" w:rsidP="00C95208">
            <w:pPr>
              <w:pStyle w:val="TableParagraph"/>
              <w:spacing w:line="234" w:lineRule="exact"/>
              <w:ind w:left="102"/>
              <w:rPr>
                <w:b/>
                <w:sz w:val="20"/>
                <w:lang w:val="tr-TR"/>
              </w:rPr>
            </w:pPr>
            <w:r w:rsidRPr="00224A9D">
              <w:rPr>
                <w:b/>
                <w:sz w:val="20"/>
                <w:lang w:val="tr-TR"/>
              </w:rPr>
              <w:t>Koordinatör Birim</w:t>
            </w:r>
          </w:p>
        </w:tc>
        <w:tc>
          <w:tcPr>
            <w:tcW w:w="7595" w:type="dxa"/>
            <w:gridSpan w:val="10"/>
            <w:shd w:val="clear" w:color="auto" w:fill="C5E0B3"/>
          </w:tcPr>
          <w:p w14:paraId="13320FED" w14:textId="77777777" w:rsidR="007C2AD4" w:rsidRPr="00224A9D" w:rsidRDefault="007C2AD4" w:rsidP="00C95208">
            <w:pPr>
              <w:pStyle w:val="TableParagraph"/>
              <w:spacing w:line="234" w:lineRule="exact"/>
              <w:ind w:left="103"/>
              <w:rPr>
                <w:sz w:val="20"/>
                <w:lang w:val="tr-TR"/>
              </w:rPr>
            </w:pPr>
            <w:r w:rsidRPr="00224A9D">
              <w:rPr>
                <w:sz w:val="20"/>
                <w:lang w:val="tr-TR"/>
              </w:rPr>
              <w:t xml:space="preserve">Hedefin gerçekleşmesi ile ilgili tüm faaliyetlerin koordine edilmesinden sorumlu olan </w:t>
            </w:r>
            <w:r w:rsidRPr="00224A9D">
              <w:rPr>
                <w:rFonts w:ascii="Calibri" w:hAnsi="Calibri"/>
                <w:b/>
                <w:sz w:val="20"/>
                <w:lang w:val="tr-TR"/>
              </w:rPr>
              <w:t xml:space="preserve">tek bir </w:t>
            </w:r>
            <w:r w:rsidRPr="00224A9D">
              <w:rPr>
                <w:sz w:val="20"/>
                <w:lang w:val="tr-TR"/>
              </w:rPr>
              <w:t>birimdir (Okul/kurumun idaresi, rehberlik servisi, zümre başkanları vb. gibi).</w:t>
            </w:r>
          </w:p>
        </w:tc>
      </w:tr>
      <w:tr w:rsidR="007C2AD4" w:rsidRPr="00224A9D" w14:paraId="668CD184" w14:textId="77777777" w:rsidTr="00C95208">
        <w:trPr>
          <w:trHeight w:val="840"/>
        </w:trPr>
        <w:tc>
          <w:tcPr>
            <w:tcW w:w="2592" w:type="dxa"/>
            <w:shd w:val="clear" w:color="auto" w:fill="C5E0B3"/>
          </w:tcPr>
          <w:p w14:paraId="5EFA7B00" w14:textId="77777777" w:rsidR="007C2AD4" w:rsidRPr="00224A9D" w:rsidRDefault="007C2AD4" w:rsidP="00C95208">
            <w:pPr>
              <w:pStyle w:val="TableParagraph"/>
              <w:rPr>
                <w:b/>
                <w:sz w:val="20"/>
                <w:lang w:val="tr-TR"/>
              </w:rPr>
            </w:pPr>
          </w:p>
          <w:p w14:paraId="4A4D962E" w14:textId="77777777" w:rsidR="007C2AD4" w:rsidRPr="00224A9D" w:rsidRDefault="007C2AD4" w:rsidP="00C95208">
            <w:pPr>
              <w:pStyle w:val="TableParagraph"/>
              <w:spacing w:before="129"/>
              <w:ind w:left="102"/>
              <w:rPr>
                <w:rFonts w:ascii="Calibri" w:hAnsi="Calibri"/>
                <w:b/>
                <w:sz w:val="20"/>
                <w:lang w:val="tr-TR"/>
              </w:rPr>
            </w:pPr>
            <w:r w:rsidRPr="00224A9D">
              <w:rPr>
                <w:rFonts w:ascii="Calibri" w:hAnsi="Calibri"/>
                <w:b/>
                <w:sz w:val="20"/>
                <w:lang w:val="tr-TR"/>
              </w:rPr>
              <w:t>İş birliği Yapılacak Birimler</w:t>
            </w:r>
          </w:p>
        </w:tc>
        <w:tc>
          <w:tcPr>
            <w:tcW w:w="7595" w:type="dxa"/>
            <w:gridSpan w:val="10"/>
            <w:shd w:val="clear" w:color="auto" w:fill="E2EFD9"/>
          </w:tcPr>
          <w:p w14:paraId="1D8731C3" w14:textId="77777777" w:rsidR="007C2AD4" w:rsidRPr="00224A9D" w:rsidRDefault="007C2AD4" w:rsidP="00C95208">
            <w:pPr>
              <w:pStyle w:val="TableParagraph"/>
              <w:spacing w:line="357" w:lineRule="auto"/>
              <w:ind w:left="103" w:right="159"/>
              <w:rPr>
                <w:sz w:val="20"/>
                <w:lang w:val="tr-TR"/>
              </w:rPr>
            </w:pPr>
            <w:r w:rsidRPr="00224A9D">
              <w:rPr>
                <w:sz w:val="20"/>
                <w:lang w:val="tr-TR"/>
              </w:rPr>
              <w:t>Hedefin gerçekleşmesi ile ilgili faaliyetlerin gerçekleştirilmesinde sorumlulukları olan birimlerdir.</w:t>
            </w:r>
          </w:p>
        </w:tc>
      </w:tr>
      <w:tr w:rsidR="007C2AD4" w:rsidRPr="00224A9D" w14:paraId="3F56ED03" w14:textId="77777777" w:rsidTr="00C95208">
        <w:trPr>
          <w:trHeight w:val="340"/>
        </w:trPr>
        <w:tc>
          <w:tcPr>
            <w:tcW w:w="2592" w:type="dxa"/>
            <w:vMerge w:val="restart"/>
            <w:shd w:val="clear" w:color="auto" w:fill="C5E0B3"/>
          </w:tcPr>
          <w:p w14:paraId="434EA053" w14:textId="77777777" w:rsidR="007C2AD4" w:rsidRPr="00224A9D" w:rsidRDefault="007C2AD4" w:rsidP="00C95208">
            <w:pPr>
              <w:pStyle w:val="TableParagraph"/>
              <w:rPr>
                <w:b/>
                <w:sz w:val="20"/>
                <w:lang w:val="tr-TR"/>
              </w:rPr>
            </w:pPr>
          </w:p>
          <w:p w14:paraId="3A697528" w14:textId="77777777" w:rsidR="007C2AD4" w:rsidRPr="00224A9D" w:rsidRDefault="007C2AD4" w:rsidP="00C95208">
            <w:pPr>
              <w:pStyle w:val="TableParagraph"/>
              <w:spacing w:before="129"/>
              <w:ind w:left="102"/>
              <w:rPr>
                <w:rFonts w:ascii="Calibri"/>
                <w:b/>
                <w:sz w:val="20"/>
                <w:lang w:val="tr-TR"/>
              </w:rPr>
            </w:pPr>
            <w:r w:rsidRPr="00224A9D">
              <w:rPr>
                <w:rFonts w:ascii="Calibri"/>
                <w:b/>
                <w:sz w:val="20"/>
                <w:lang w:val="tr-TR"/>
              </w:rPr>
              <w:t>Riskler</w:t>
            </w:r>
          </w:p>
        </w:tc>
        <w:tc>
          <w:tcPr>
            <w:tcW w:w="7595" w:type="dxa"/>
            <w:gridSpan w:val="10"/>
            <w:tcBorders>
              <w:bottom w:val="nil"/>
            </w:tcBorders>
            <w:shd w:val="clear" w:color="auto" w:fill="C5E0B3"/>
          </w:tcPr>
          <w:p w14:paraId="7AC053AC" w14:textId="77777777" w:rsidR="007C2AD4" w:rsidRPr="00224A9D" w:rsidRDefault="007C2AD4" w:rsidP="00C95208">
            <w:pPr>
              <w:pStyle w:val="TableParagraph"/>
              <w:spacing w:line="234" w:lineRule="exact"/>
              <w:ind w:left="103"/>
              <w:rPr>
                <w:sz w:val="20"/>
                <w:lang w:val="tr-TR"/>
              </w:rPr>
            </w:pPr>
            <w:r w:rsidRPr="00224A9D">
              <w:rPr>
                <w:sz w:val="20"/>
                <w:lang w:val="tr-TR"/>
              </w:rPr>
              <w:t xml:space="preserve">Hedefin gerçekleşmesini etkileyebilecek </w:t>
            </w:r>
            <w:r w:rsidRPr="00224A9D">
              <w:rPr>
                <w:b/>
                <w:sz w:val="20"/>
                <w:lang w:val="tr-TR"/>
              </w:rPr>
              <w:t xml:space="preserve">en fazla beş </w:t>
            </w:r>
            <w:r w:rsidRPr="00224A9D">
              <w:rPr>
                <w:sz w:val="20"/>
                <w:lang w:val="tr-TR"/>
              </w:rPr>
              <w:t>riske yer verilir.</w:t>
            </w:r>
          </w:p>
        </w:tc>
      </w:tr>
      <w:tr w:rsidR="007C2AD4" w:rsidRPr="00224A9D" w14:paraId="637F61FE" w14:textId="77777777" w:rsidTr="00C95208">
        <w:trPr>
          <w:trHeight w:val="360"/>
        </w:trPr>
        <w:tc>
          <w:tcPr>
            <w:tcW w:w="2592" w:type="dxa"/>
            <w:vMerge/>
            <w:tcBorders>
              <w:top w:val="nil"/>
            </w:tcBorders>
            <w:shd w:val="clear" w:color="auto" w:fill="C5E0B3"/>
          </w:tcPr>
          <w:p w14:paraId="04CF6BED" w14:textId="77777777" w:rsidR="007C2AD4" w:rsidRPr="00224A9D" w:rsidRDefault="007C2AD4" w:rsidP="00C95208">
            <w:pPr>
              <w:rPr>
                <w:sz w:val="2"/>
                <w:szCs w:val="2"/>
                <w:lang w:val="tr-TR"/>
              </w:rPr>
            </w:pPr>
          </w:p>
        </w:tc>
        <w:tc>
          <w:tcPr>
            <w:tcW w:w="7595" w:type="dxa"/>
            <w:gridSpan w:val="10"/>
            <w:tcBorders>
              <w:top w:val="nil"/>
            </w:tcBorders>
            <w:shd w:val="clear" w:color="auto" w:fill="C5E0B3"/>
          </w:tcPr>
          <w:p w14:paraId="246C22CA" w14:textId="77777777" w:rsidR="007C2AD4" w:rsidRPr="00224A9D" w:rsidRDefault="007C2AD4" w:rsidP="00C95208">
            <w:pPr>
              <w:pStyle w:val="TableParagraph"/>
              <w:rPr>
                <w:rFonts w:ascii="Times New Roman"/>
                <w:sz w:val="20"/>
                <w:lang w:val="tr-TR"/>
              </w:rPr>
            </w:pPr>
          </w:p>
        </w:tc>
      </w:tr>
      <w:tr w:rsidR="007C2AD4" w:rsidRPr="00224A9D" w14:paraId="65BBCB63" w14:textId="77777777" w:rsidTr="00C95208">
        <w:trPr>
          <w:trHeight w:val="840"/>
        </w:trPr>
        <w:tc>
          <w:tcPr>
            <w:tcW w:w="2592" w:type="dxa"/>
            <w:shd w:val="clear" w:color="auto" w:fill="C5E0B3"/>
          </w:tcPr>
          <w:p w14:paraId="28DF3979" w14:textId="77777777" w:rsidR="007C2AD4" w:rsidRPr="00224A9D" w:rsidRDefault="007C2AD4" w:rsidP="00C95208">
            <w:pPr>
              <w:pStyle w:val="TableParagraph"/>
              <w:rPr>
                <w:b/>
                <w:sz w:val="20"/>
                <w:lang w:val="tr-TR"/>
              </w:rPr>
            </w:pPr>
          </w:p>
          <w:p w14:paraId="16AC9586" w14:textId="77777777" w:rsidR="007C2AD4" w:rsidRPr="00224A9D" w:rsidRDefault="007C2AD4" w:rsidP="00C95208">
            <w:pPr>
              <w:pStyle w:val="TableParagraph"/>
              <w:spacing w:before="131"/>
              <w:ind w:left="102"/>
              <w:rPr>
                <w:rFonts w:ascii="Calibri"/>
                <w:b/>
                <w:sz w:val="20"/>
                <w:lang w:val="tr-TR"/>
              </w:rPr>
            </w:pPr>
            <w:r w:rsidRPr="00224A9D">
              <w:rPr>
                <w:rFonts w:ascii="Calibri"/>
                <w:b/>
                <w:sz w:val="20"/>
                <w:lang w:val="tr-TR"/>
              </w:rPr>
              <w:t>Stratejiler</w:t>
            </w:r>
          </w:p>
        </w:tc>
        <w:tc>
          <w:tcPr>
            <w:tcW w:w="7595" w:type="dxa"/>
            <w:gridSpan w:val="10"/>
            <w:shd w:val="clear" w:color="auto" w:fill="E2EFD9"/>
          </w:tcPr>
          <w:p w14:paraId="724129C7" w14:textId="4A8065D3" w:rsidR="00A132CD" w:rsidRPr="00224A9D" w:rsidRDefault="00A132CD" w:rsidP="00A132CD">
            <w:pPr>
              <w:pStyle w:val="TableParagraph"/>
              <w:spacing w:line="360" w:lineRule="auto"/>
              <w:ind w:left="103" w:right="111"/>
              <w:rPr>
                <w:sz w:val="20"/>
                <w:lang w:val="tr-TR"/>
              </w:rPr>
            </w:pPr>
            <w:r w:rsidRPr="00224A9D">
              <w:rPr>
                <w:sz w:val="20"/>
                <w:lang w:val="tr-TR"/>
              </w:rPr>
              <w:t>S1. Okulun fiziki mekânlarının durum tespiti yapılacak ve iyileştirilme için önceliklendirilmiş bir plan doğrultusunda çalışmalar yapılacaktır.</w:t>
            </w:r>
          </w:p>
          <w:p w14:paraId="48ECB3C0" w14:textId="77777777" w:rsidR="00A132CD" w:rsidRPr="00224A9D" w:rsidRDefault="00A132CD" w:rsidP="00A132CD">
            <w:pPr>
              <w:pStyle w:val="TableParagraph"/>
              <w:spacing w:line="360" w:lineRule="auto"/>
              <w:ind w:left="103" w:right="111"/>
              <w:rPr>
                <w:sz w:val="20"/>
                <w:lang w:val="tr-TR"/>
              </w:rPr>
            </w:pPr>
            <w:r w:rsidRPr="00224A9D">
              <w:rPr>
                <w:sz w:val="20"/>
                <w:lang w:val="tr-TR"/>
              </w:rPr>
              <w:t>S2. Fiziki mekânların iyileştirilmesi için kamu idareleri, belediyeler ve işverenlerle iş birlikleri yapılacaktır.</w:t>
            </w:r>
          </w:p>
          <w:p w14:paraId="3BB89B5A" w14:textId="77777777" w:rsidR="00A132CD" w:rsidRPr="00224A9D" w:rsidRDefault="00A132CD" w:rsidP="00A132CD">
            <w:pPr>
              <w:pStyle w:val="TableParagraph"/>
              <w:spacing w:line="360" w:lineRule="auto"/>
              <w:ind w:left="103" w:right="111"/>
              <w:rPr>
                <w:sz w:val="20"/>
                <w:lang w:val="tr-TR"/>
              </w:rPr>
            </w:pPr>
            <w:r w:rsidRPr="00224A9D">
              <w:rPr>
                <w:sz w:val="20"/>
                <w:lang w:val="tr-TR"/>
              </w:rPr>
              <w:t>S3. Bilişim altyapısını güçlendirme çalışmaları yapılacaktır.</w:t>
            </w:r>
          </w:p>
          <w:p w14:paraId="350D9938" w14:textId="675BDED4" w:rsidR="007C2AD4" w:rsidRPr="00224A9D" w:rsidRDefault="00A132CD" w:rsidP="00A132CD">
            <w:pPr>
              <w:pStyle w:val="TableParagraph"/>
              <w:spacing w:line="360" w:lineRule="auto"/>
              <w:ind w:left="103" w:right="111"/>
              <w:rPr>
                <w:sz w:val="20"/>
                <w:lang w:val="tr-TR"/>
              </w:rPr>
            </w:pPr>
            <w:r w:rsidRPr="00224A9D">
              <w:rPr>
                <w:sz w:val="20"/>
                <w:lang w:val="tr-TR"/>
              </w:rPr>
              <w:t xml:space="preserve">S4. Temizlik ve </w:t>
            </w:r>
            <w:proofErr w:type="gramStart"/>
            <w:r w:rsidRPr="00224A9D">
              <w:rPr>
                <w:sz w:val="20"/>
                <w:lang w:val="tr-TR"/>
              </w:rPr>
              <w:t>hijyen</w:t>
            </w:r>
            <w:proofErr w:type="gramEnd"/>
            <w:r w:rsidRPr="00224A9D">
              <w:rPr>
                <w:sz w:val="20"/>
                <w:lang w:val="tr-TR"/>
              </w:rPr>
              <w:t xml:space="preserve"> memnuniyet düzeyi belirlemek için anketler uygulanarak yapılacak değerlendirmeler sonucunda gerekli tedbirler alınacaktır.</w:t>
            </w:r>
          </w:p>
        </w:tc>
      </w:tr>
      <w:tr w:rsidR="007C2AD4" w:rsidRPr="00224A9D" w14:paraId="79023722" w14:textId="77777777" w:rsidTr="00C95208">
        <w:trPr>
          <w:trHeight w:val="840"/>
        </w:trPr>
        <w:tc>
          <w:tcPr>
            <w:tcW w:w="2592" w:type="dxa"/>
            <w:shd w:val="clear" w:color="auto" w:fill="C5E0B3"/>
          </w:tcPr>
          <w:p w14:paraId="70769131" w14:textId="77777777" w:rsidR="007C2AD4" w:rsidRPr="00224A9D" w:rsidRDefault="007C2AD4" w:rsidP="00C95208">
            <w:pPr>
              <w:pStyle w:val="TableParagraph"/>
              <w:rPr>
                <w:b/>
                <w:sz w:val="30"/>
                <w:lang w:val="tr-TR"/>
              </w:rPr>
            </w:pPr>
          </w:p>
          <w:p w14:paraId="0FAD0B27" w14:textId="77777777" w:rsidR="007C2AD4" w:rsidRPr="00224A9D" w:rsidRDefault="007C2AD4" w:rsidP="00C95208">
            <w:pPr>
              <w:pStyle w:val="TableParagraph"/>
              <w:ind w:left="102"/>
              <w:rPr>
                <w:b/>
                <w:sz w:val="20"/>
                <w:lang w:val="tr-TR"/>
              </w:rPr>
            </w:pPr>
            <w:r w:rsidRPr="00224A9D">
              <w:rPr>
                <w:b/>
                <w:sz w:val="20"/>
                <w:lang w:val="tr-TR"/>
              </w:rPr>
              <w:t>Maliyet Tahmini</w:t>
            </w:r>
          </w:p>
        </w:tc>
        <w:tc>
          <w:tcPr>
            <w:tcW w:w="7595" w:type="dxa"/>
            <w:gridSpan w:val="10"/>
            <w:shd w:val="clear" w:color="auto" w:fill="E2EFD9"/>
          </w:tcPr>
          <w:p w14:paraId="7C917E81" w14:textId="77777777" w:rsidR="007C2AD4" w:rsidRPr="00224A9D" w:rsidRDefault="007C2AD4" w:rsidP="00C95208">
            <w:pPr>
              <w:pStyle w:val="TableParagraph"/>
              <w:rPr>
                <w:b/>
                <w:sz w:val="30"/>
                <w:lang w:val="tr-TR"/>
              </w:rPr>
            </w:pPr>
          </w:p>
          <w:p w14:paraId="74AF0290" w14:textId="77777777" w:rsidR="007C2AD4" w:rsidRPr="00224A9D" w:rsidRDefault="007C2AD4" w:rsidP="00C95208">
            <w:pPr>
              <w:pStyle w:val="TableParagraph"/>
              <w:ind w:left="103"/>
              <w:rPr>
                <w:sz w:val="20"/>
                <w:lang w:val="tr-TR"/>
              </w:rPr>
            </w:pPr>
            <w:r w:rsidRPr="00224A9D">
              <w:rPr>
                <w:sz w:val="20"/>
                <w:lang w:val="tr-TR"/>
              </w:rPr>
              <w:t>Hedefin gerçekleşmesine ilişkin ihtiyaç duyulan toplam tahmini maliyete yer verilir.</w:t>
            </w:r>
          </w:p>
        </w:tc>
      </w:tr>
      <w:tr w:rsidR="007C2AD4" w:rsidRPr="00224A9D" w14:paraId="452B31F8" w14:textId="77777777" w:rsidTr="00C95208">
        <w:trPr>
          <w:trHeight w:val="1040"/>
        </w:trPr>
        <w:tc>
          <w:tcPr>
            <w:tcW w:w="2592" w:type="dxa"/>
            <w:shd w:val="clear" w:color="auto" w:fill="C5E0B3"/>
          </w:tcPr>
          <w:p w14:paraId="650A180C" w14:textId="77777777" w:rsidR="007C2AD4" w:rsidRPr="00224A9D" w:rsidRDefault="007C2AD4" w:rsidP="00C95208">
            <w:pPr>
              <w:pStyle w:val="TableParagraph"/>
              <w:rPr>
                <w:b/>
                <w:sz w:val="20"/>
                <w:lang w:val="tr-TR"/>
              </w:rPr>
            </w:pPr>
          </w:p>
          <w:p w14:paraId="4F497893" w14:textId="77777777" w:rsidR="007C2AD4" w:rsidRPr="00224A9D" w:rsidRDefault="007C2AD4" w:rsidP="00C95208">
            <w:pPr>
              <w:pStyle w:val="TableParagraph"/>
              <w:spacing w:before="131"/>
              <w:ind w:left="102"/>
              <w:rPr>
                <w:rFonts w:ascii="Calibri"/>
                <w:b/>
                <w:sz w:val="20"/>
                <w:lang w:val="tr-TR"/>
              </w:rPr>
            </w:pPr>
            <w:r w:rsidRPr="00224A9D">
              <w:rPr>
                <w:rFonts w:ascii="Calibri"/>
                <w:b/>
                <w:sz w:val="20"/>
                <w:lang w:val="tr-TR"/>
              </w:rPr>
              <w:t>Tespitler</w:t>
            </w:r>
          </w:p>
        </w:tc>
        <w:tc>
          <w:tcPr>
            <w:tcW w:w="7595" w:type="dxa"/>
            <w:gridSpan w:val="10"/>
            <w:shd w:val="clear" w:color="auto" w:fill="C5E0B3"/>
          </w:tcPr>
          <w:p w14:paraId="50A36EAD" w14:textId="77777777" w:rsidR="007C2AD4" w:rsidRPr="00224A9D" w:rsidRDefault="007C2AD4" w:rsidP="00C95208">
            <w:pPr>
              <w:pStyle w:val="TableParagraph"/>
              <w:spacing w:before="2"/>
              <w:rPr>
                <w:b/>
                <w:sz w:val="20"/>
                <w:lang w:val="tr-TR"/>
              </w:rPr>
            </w:pPr>
          </w:p>
          <w:p w14:paraId="28D9C36F" w14:textId="77777777" w:rsidR="007C2AD4" w:rsidRPr="00224A9D" w:rsidRDefault="007C2AD4" w:rsidP="00C95208">
            <w:pPr>
              <w:pStyle w:val="TableParagraph"/>
              <w:spacing w:line="350" w:lineRule="atLeast"/>
              <w:ind w:left="103" w:right="239"/>
              <w:rPr>
                <w:sz w:val="20"/>
                <w:lang w:val="tr-TR"/>
              </w:rPr>
            </w:pPr>
            <w:r w:rsidRPr="00224A9D">
              <w:rPr>
                <w:sz w:val="20"/>
                <w:lang w:val="tr-TR"/>
              </w:rPr>
              <w:t xml:space="preserve">Durum analizi sonuçlarından elde edilmiş ve belirlenen hedefe gerekçe olabilecek </w:t>
            </w:r>
            <w:r w:rsidRPr="00224A9D">
              <w:rPr>
                <w:b/>
                <w:sz w:val="20"/>
                <w:lang w:val="tr-TR"/>
              </w:rPr>
              <w:t xml:space="preserve">en fazla beş </w:t>
            </w:r>
            <w:r w:rsidRPr="00224A9D">
              <w:rPr>
                <w:sz w:val="20"/>
                <w:lang w:val="tr-TR"/>
              </w:rPr>
              <w:t>maddeye yer verilir.</w:t>
            </w:r>
          </w:p>
        </w:tc>
      </w:tr>
      <w:tr w:rsidR="007C2AD4" w:rsidRPr="00224A9D" w14:paraId="500A98C9" w14:textId="77777777" w:rsidTr="00C95208">
        <w:trPr>
          <w:trHeight w:val="1040"/>
        </w:trPr>
        <w:tc>
          <w:tcPr>
            <w:tcW w:w="2592" w:type="dxa"/>
            <w:shd w:val="clear" w:color="auto" w:fill="C5E0B3"/>
          </w:tcPr>
          <w:p w14:paraId="2528DD39" w14:textId="77777777" w:rsidR="007C2AD4" w:rsidRPr="00224A9D" w:rsidRDefault="007C2AD4" w:rsidP="00C95208">
            <w:pPr>
              <w:pStyle w:val="TableParagraph"/>
              <w:rPr>
                <w:b/>
                <w:sz w:val="20"/>
                <w:lang w:val="tr-TR"/>
              </w:rPr>
            </w:pPr>
          </w:p>
          <w:p w14:paraId="2BBB9D4A" w14:textId="77777777" w:rsidR="007C2AD4" w:rsidRPr="00224A9D" w:rsidRDefault="007C2AD4" w:rsidP="00C95208">
            <w:pPr>
              <w:pStyle w:val="TableParagraph"/>
              <w:spacing w:before="129"/>
              <w:ind w:left="102"/>
              <w:rPr>
                <w:rFonts w:ascii="Calibri" w:hAnsi="Calibri"/>
                <w:b/>
                <w:sz w:val="20"/>
                <w:lang w:val="tr-TR"/>
              </w:rPr>
            </w:pPr>
            <w:r w:rsidRPr="00224A9D">
              <w:rPr>
                <w:rFonts w:ascii="Calibri" w:hAnsi="Calibri"/>
                <w:b/>
                <w:sz w:val="20"/>
                <w:lang w:val="tr-TR"/>
              </w:rPr>
              <w:t>İhtiyaçlar</w:t>
            </w:r>
          </w:p>
        </w:tc>
        <w:tc>
          <w:tcPr>
            <w:tcW w:w="108" w:type="dxa"/>
            <w:tcBorders>
              <w:right w:val="nil"/>
            </w:tcBorders>
            <w:shd w:val="clear" w:color="auto" w:fill="E2EFD9"/>
          </w:tcPr>
          <w:p w14:paraId="578DE198" w14:textId="77777777" w:rsidR="007C2AD4" w:rsidRPr="00224A9D" w:rsidRDefault="007C2AD4" w:rsidP="00C95208">
            <w:pPr>
              <w:pStyle w:val="TableParagraph"/>
              <w:rPr>
                <w:rFonts w:ascii="Times New Roman"/>
                <w:sz w:val="20"/>
                <w:lang w:val="tr-TR"/>
              </w:rPr>
            </w:pPr>
          </w:p>
        </w:tc>
        <w:tc>
          <w:tcPr>
            <w:tcW w:w="7487" w:type="dxa"/>
            <w:gridSpan w:val="9"/>
            <w:tcBorders>
              <w:left w:val="nil"/>
            </w:tcBorders>
            <w:shd w:val="clear" w:color="auto" w:fill="E2EFD9"/>
          </w:tcPr>
          <w:p w14:paraId="79146985" w14:textId="77777777" w:rsidR="007C2AD4" w:rsidRPr="00224A9D" w:rsidRDefault="007C2AD4" w:rsidP="00C95208">
            <w:pPr>
              <w:pStyle w:val="TableParagraph"/>
              <w:spacing w:before="9"/>
              <w:rPr>
                <w:b/>
                <w:sz w:val="29"/>
                <w:lang w:val="tr-TR"/>
              </w:rPr>
            </w:pPr>
          </w:p>
          <w:p w14:paraId="1F210356" w14:textId="77777777" w:rsidR="007C2AD4" w:rsidRPr="00224A9D" w:rsidRDefault="007C2AD4" w:rsidP="00C95208">
            <w:pPr>
              <w:pStyle w:val="TableParagraph"/>
              <w:rPr>
                <w:sz w:val="20"/>
                <w:lang w:val="tr-TR"/>
              </w:rPr>
            </w:pPr>
            <w:r w:rsidRPr="00224A9D">
              <w:rPr>
                <w:sz w:val="20"/>
                <w:lang w:val="tr-TR"/>
              </w:rPr>
              <w:t>Tespit edilen ihtiyaç ya da sorun alanlarına yönelik ortaya konulan çözümleri içeren</w:t>
            </w:r>
          </w:p>
          <w:p w14:paraId="5089C2FF" w14:textId="77777777" w:rsidR="007C2AD4" w:rsidRPr="00224A9D" w:rsidRDefault="007C2AD4" w:rsidP="00C95208">
            <w:pPr>
              <w:pStyle w:val="TableParagraph"/>
              <w:spacing w:before="117"/>
              <w:rPr>
                <w:sz w:val="20"/>
                <w:lang w:val="tr-TR"/>
              </w:rPr>
            </w:pPr>
            <w:proofErr w:type="gramStart"/>
            <w:r w:rsidRPr="00224A9D">
              <w:rPr>
                <w:b/>
                <w:sz w:val="20"/>
                <w:lang w:val="tr-TR"/>
              </w:rPr>
              <w:t>en</w:t>
            </w:r>
            <w:proofErr w:type="gramEnd"/>
            <w:r w:rsidRPr="00224A9D">
              <w:rPr>
                <w:b/>
                <w:sz w:val="20"/>
                <w:lang w:val="tr-TR"/>
              </w:rPr>
              <w:t xml:space="preserve"> fazla beş </w:t>
            </w:r>
            <w:r w:rsidRPr="00224A9D">
              <w:rPr>
                <w:sz w:val="20"/>
                <w:lang w:val="tr-TR"/>
              </w:rPr>
              <w:t>maddeye yer verilir.</w:t>
            </w:r>
          </w:p>
        </w:tc>
      </w:tr>
    </w:tbl>
    <w:p w14:paraId="4194434B" w14:textId="77777777" w:rsidR="007C2AD4" w:rsidRPr="00224A9D" w:rsidRDefault="007C2AD4" w:rsidP="007C2AD4">
      <w:pPr>
        <w:pStyle w:val="GvdeMetni"/>
        <w:spacing w:before="1" w:line="360" w:lineRule="auto"/>
        <w:ind w:left="718" w:right="634"/>
        <w:jc w:val="both"/>
        <w:rPr>
          <w:color w:val="FF0000"/>
          <w:lang w:val="tr-TR"/>
        </w:rPr>
      </w:pPr>
    </w:p>
    <w:p w14:paraId="3B587887" w14:textId="77777777" w:rsidR="00433BE1" w:rsidRPr="00224A9D" w:rsidRDefault="00433BE1" w:rsidP="00433BE1">
      <w:pPr>
        <w:pStyle w:val="GvdeMetni"/>
        <w:spacing w:before="1" w:line="360" w:lineRule="auto"/>
        <w:ind w:left="718" w:right="634"/>
        <w:jc w:val="both"/>
        <w:rPr>
          <w:color w:val="FF0000"/>
          <w:lang w:val="tr-TR"/>
        </w:rPr>
      </w:pPr>
    </w:p>
    <w:p w14:paraId="4CBD380A" w14:textId="77777777" w:rsidR="00003B68" w:rsidRPr="00224A9D" w:rsidRDefault="00003B68" w:rsidP="00003B68">
      <w:pPr>
        <w:spacing w:before="79"/>
        <w:jc w:val="both"/>
        <w:rPr>
          <w:b/>
          <w:sz w:val="20"/>
        </w:rPr>
      </w:pPr>
    </w:p>
    <w:p w14:paraId="628FAC95" w14:textId="7CADF867" w:rsidR="00272413" w:rsidRPr="00224A9D" w:rsidRDefault="00272413" w:rsidP="00272413">
      <w:pPr>
        <w:pStyle w:val="GvdeMetni"/>
        <w:spacing w:before="1" w:line="360" w:lineRule="auto"/>
        <w:ind w:left="718" w:right="634"/>
        <w:jc w:val="both"/>
        <w:rPr>
          <w:color w:val="FF0000"/>
          <w:lang w:val="tr-TR"/>
        </w:rPr>
      </w:pPr>
      <w:r w:rsidRPr="00224A9D">
        <w:rPr>
          <w:color w:val="FF0000"/>
          <w:lang w:val="tr-TR"/>
        </w:rPr>
        <w:t xml:space="preserve">Performans göstergesinin </w:t>
      </w:r>
      <w:r w:rsidRPr="00224A9D">
        <w:rPr>
          <w:b/>
          <w:color w:val="FF0000"/>
          <w:lang w:val="tr-TR"/>
        </w:rPr>
        <w:t xml:space="preserve">Hedefe Etkisi </w:t>
      </w:r>
      <w:r w:rsidRPr="00224A9D">
        <w:rPr>
          <w:color w:val="FF0000"/>
          <w:lang w:val="tr-TR"/>
        </w:rPr>
        <w:t>yüzde olarak ifade edilir. Amaca hizmet edecek hedeflerin tamamı %100 başarı performansı olarak düşünülerek tüm hedeflerinin toplamı için %100’lük oran bulmalıdır.</w:t>
      </w:r>
    </w:p>
    <w:p w14:paraId="3CDCC611" w14:textId="77777777" w:rsidR="00272413" w:rsidRPr="00224A9D" w:rsidRDefault="00272413" w:rsidP="00272413">
      <w:pPr>
        <w:pStyle w:val="Balk5"/>
        <w:ind w:left="718" w:firstLine="0"/>
        <w:jc w:val="both"/>
        <w:rPr>
          <w:lang w:val="tr-TR"/>
        </w:rPr>
      </w:pPr>
      <w:r w:rsidRPr="00224A9D">
        <w:rPr>
          <w:lang w:val="tr-TR"/>
        </w:rPr>
        <w:t>Örnek:</w:t>
      </w:r>
    </w:p>
    <w:p w14:paraId="7CA75044" w14:textId="77777777" w:rsidR="00272413" w:rsidRPr="00224A9D" w:rsidRDefault="00272413" w:rsidP="00272413">
      <w:pPr>
        <w:spacing w:before="143"/>
        <w:ind w:left="718"/>
        <w:jc w:val="both"/>
        <w:rPr>
          <w:rFonts w:ascii="Book Antiqua"/>
          <w:b/>
          <w:sz w:val="24"/>
        </w:rPr>
      </w:pPr>
      <w:r w:rsidRPr="00224A9D">
        <w:rPr>
          <w:rFonts w:ascii="Book Antiqua"/>
          <w:b/>
          <w:sz w:val="24"/>
        </w:rPr>
        <w:t xml:space="preserve">PG </w:t>
      </w:r>
      <w:proofErr w:type="gramStart"/>
      <w:r w:rsidRPr="00224A9D">
        <w:rPr>
          <w:rFonts w:ascii="Book Antiqua"/>
          <w:b/>
          <w:sz w:val="24"/>
        </w:rPr>
        <w:t>1.1</w:t>
      </w:r>
      <w:proofErr w:type="gramEnd"/>
      <w:r w:rsidRPr="00224A9D">
        <w:rPr>
          <w:rFonts w:ascii="Book Antiqua"/>
          <w:b/>
          <w:sz w:val="24"/>
        </w:rPr>
        <w:t xml:space="preserve"> (%20)+ PG 1.2 (%20)+ PG 1.3 (%20)+ PG 1.4 (%20)+ PG 1.5 (%20) = </w:t>
      </w:r>
      <w:r w:rsidRPr="00224A9D">
        <w:rPr>
          <w:rFonts w:ascii="Book Antiqua"/>
          <w:b/>
          <w:color w:val="FF0000"/>
          <w:sz w:val="24"/>
        </w:rPr>
        <w:t>%100</w:t>
      </w:r>
    </w:p>
    <w:p w14:paraId="39BF3598" w14:textId="77777777" w:rsidR="00272413" w:rsidRPr="00224A9D" w:rsidRDefault="00272413" w:rsidP="00272413">
      <w:pPr>
        <w:pStyle w:val="GvdeMetni"/>
        <w:spacing w:before="4"/>
        <w:rPr>
          <w:rFonts w:ascii="Book Antiqua"/>
          <w:b/>
          <w:sz w:val="25"/>
          <w:lang w:val="tr-TR"/>
        </w:rPr>
      </w:pPr>
    </w:p>
    <w:p w14:paraId="7777C97A" w14:textId="77777777" w:rsidR="00272413" w:rsidRPr="00224A9D" w:rsidRDefault="00272413" w:rsidP="00272413">
      <w:pPr>
        <w:ind w:left="718"/>
        <w:jc w:val="both"/>
        <w:rPr>
          <w:rFonts w:ascii="Book Antiqua"/>
          <w:b/>
          <w:sz w:val="24"/>
        </w:rPr>
      </w:pPr>
      <w:r w:rsidRPr="00224A9D">
        <w:rPr>
          <w:rFonts w:ascii="Book Antiqua"/>
          <w:b/>
          <w:sz w:val="24"/>
        </w:rPr>
        <w:t xml:space="preserve">PG </w:t>
      </w:r>
      <w:proofErr w:type="gramStart"/>
      <w:r w:rsidRPr="00224A9D">
        <w:rPr>
          <w:rFonts w:ascii="Book Antiqua"/>
          <w:b/>
          <w:sz w:val="24"/>
        </w:rPr>
        <w:t>1.1</w:t>
      </w:r>
      <w:proofErr w:type="gramEnd"/>
      <w:r w:rsidRPr="00224A9D">
        <w:rPr>
          <w:rFonts w:ascii="Book Antiqua"/>
          <w:b/>
          <w:sz w:val="24"/>
        </w:rPr>
        <w:t xml:space="preserve"> (%20)+ PG 1.2 (%40)+ PG 1.3 (%40) = </w:t>
      </w:r>
      <w:r w:rsidRPr="00224A9D">
        <w:rPr>
          <w:rFonts w:ascii="Book Antiqua"/>
          <w:b/>
          <w:color w:val="FF0000"/>
          <w:sz w:val="24"/>
        </w:rPr>
        <w:t>%100</w:t>
      </w:r>
    </w:p>
    <w:p w14:paraId="4979558A" w14:textId="77777777" w:rsidR="00272413" w:rsidRPr="00224A9D" w:rsidRDefault="00272413" w:rsidP="00272413">
      <w:pPr>
        <w:pStyle w:val="GvdeMetni"/>
        <w:spacing w:before="11"/>
        <w:rPr>
          <w:rFonts w:ascii="Book Antiqua"/>
          <w:b/>
          <w:lang w:val="tr-TR"/>
        </w:rPr>
      </w:pPr>
    </w:p>
    <w:p w14:paraId="4ED371AA" w14:textId="77777777" w:rsidR="00272413" w:rsidRPr="00224A9D" w:rsidRDefault="00272413" w:rsidP="00272413">
      <w:pPr>
        <w:ind w:left="718"/>
        <w:jc w:val="both"/>
        <w:rPr>
          <w:sz w:val="24"/>
        </w:rPr>
      </w:pPr>
      <w:r w:rsidRPr="00224A9D">
        <w:rPr>
          <w:b/>
          <w:sz w:val="24"/>
        </w:rPr>
        <w:t xml:space="preserve">**Başlangıç değeri, </w:t>
      </w:r>
      <w:r w:rsidRPr="00224A9D">
        <w:rPr>
          <w:sz w:val="24"/>
        </w:rPr>
        <w:t>hedefin mevcut değerinin yüzde ya da rakamsal olarak ifadesidir.</w:t>
      </w:r>
    </w:p>
    <w:p w14:paraId="7500C8B1" w14:textId="77777777" w:rsidR="00272413" w:rsidRPr="00224A9D" w:rsidRDefault="00272413" w:rsidP="00272413">
      <w:pPr>
        <w:spacing w:before="112"/>
        <w:ind w:left="318"/>
        <w:jc w:val="both"/>
        <w:rPr>
          <w:b/>
          <w:sz w:val="20"/>
        </w:rPr>
      </w:pPr>
      <w:r w:rsidRPr="00224A9D">
        <w:rPr>
          <w:b/>
          <w:sz w:val="20"/>
        </w:rPr>
        <w:t>Örnek:</w:t>
      </w: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224A9D" w14:paraId="1359DFE4" w14:textId="77777777" w:rsidTr="00C95208">
        <w:trPr>
          <w:trHeight w:val="760"/>
        </w:trPr>
        <w:tc>
          <w:tcPr>
            <w:tcW w:w="4104" w:type="dxa"/>
            <w:shd w:val="clear" w:color="auto" w:fill="C5E0B3"/>
          </w:tcPr>
          <w:p w14:paraId="3A2027FC" w14:textId="77777777" w:rsidR="00C17AB8" w:rsidRPr="00224A9D" w:rsidRDefault="00C17AB8" w:rsidP="00C17AB8">
            <w:pPr>
              <w:pStyle w:val="TableParagraph"/>
              <w:spacing w:before="9"/>
              <w:rPr>
                <w:b/>
                <w:sz w:val="29"/>
                <w:lang w:val="tr-TR"/>
              </w:rPr>
            </w:pPr>
          </w:p>
          <w:p w14:paraId="7EAAC7C8" w14:textId="77777777" w:rsidR="00C17AB8" w:rsidRPr="00224A9D" w:rsidRDefault="00C17AB8" w:rsidP="00C17AB8">
            <w:pPr>
              <w:pStyle w:val="TableParagraph"/>
              <w:ind w:left="103"/>
              <w:rPr>
                <w:b/>
                <w:sz w:val="20"/>
                <w:lang w:val="tr-TR"/>
              </w:rPr>
            </w:pPr>
            <w:r w:rsidRPr="00224A9D">
              <w:rPr>
                <w:b/>
                <w:sz w:val="20"/>
                <w:lang w:val="tr-TR"/>
              </w:rPr>
              <w:t>Performans Göstergeleri</w:t>
            </w:r>
          </w:p>
        </w:tc>
        <w:tc>
          <w:tcPr>
            <w:tcW w:w="1111" w:type="dxa"/>
            <w:shd w:val="clear" w:color="auto" w:fill="C5E0B3"/>
          </w:tcPr>
          <w:p w14:paraId="78BF50AB" w14:textId="77777777" w:rsidR="00C17AB8" w:rsidRPr="00224A9D" w:rsidRDefault="00C17AB8" w:rsidP="00C17AB8">
            <w:pPr>
              <w:pStyle w:val="TableParagraph"/>
              <w:spacing w:line="357" w:lineRule="auto"/>
              <w:ind w:left="102"/>
              <w:rPr>
                <w:b/>
                <w:sz w:val="20"/>
                <w:lang w:val="tr-TR"/>
              </w:rPr>
            </w:pPr>
            <w:r w:rsidRPr="00224A9D">
              <w:rPr>
                <w:b/>
                <w:w w:val="95"/>
                <w:sz w:val="20"/>
                <w:lang w:val="tr-TR"/>
              </w:rPr>
              <w:t xml:space="preserve">Başlangıç </w:t>
            </w:r>
            <w:r w:rsidRPr="00224A9D">
              <w:rPr>
                <w:b/>
                <w:sz w:val="20"/>
                <w:lang w:val="tr-TR"/>
              </w:rPr>
              <w:t>Değeri**</w:t>
            </w:r>
          </w:p>
        </w:tc>
        <w:tc>
          <w:tcPr>
            <w:tcW w:w="732" w:type="dxa"/>
            <w:shd w:val="clear" w:color="auto" w:fill="C5E0B3"/>
            <w:vAlign w:val="center"/>
          </w:tcPr>
          <w:p w14:paraId="6F4CBBBA" w14:textId="51F1681B" w:rsidR="00C17AB8" w:rsidRPr="00224A9D" w:rsidRDefault="00C17AB8" w:rsidP="00C17AB8">
            <w:pPr>
              <w:pStyle w:val="TableParagraph"/>
              <w:ind w:left="100"/>
              <w:rPr>
                <w:b/>
                <w:sz w:val="20"/>
                <w:lang w:val="tr-TR"/>
              </w:rPr>
            </w:pPr>
            <w:r w:rsidRPr="00224A9D">
              <w:rPr>
                <w:b/>
                <w:sz w:val="20"/>
                <w:lang w:val="tr-TR"/>
              </w:rPr>
              <w:t>2024</w:t>
            </w:r>
          </w:p>
        </w:tc>
        <w:tc>
          <w:tcPr>
            <w:tcW w:w="732" w:type="dxa"/>
            <w:shd w:val="clear" w:color="auto" w:fill="C5E0B3"/>
            <w:vAlign w:val="center"/>
          </w:tcPr>
          <w:p w14:paraId="14971FDB" w14:textId="1A7CCC46" w:rsidR="00C17AB8" w:rsidRPr="00224A9D" w:rsidRDefault="00C17AB8" w:rsidP="00C17AB8">
            <w:pPr>
              <w:pStyle w:val="TableParagraph"/>
              <w:ind w:left="100"/>
              <w:rPr>
                <w:b/>
                <w:sz w:val="20"/>
                <w:lang w:val="tr-TR"/>
              </w:rPr>
            </w:pPr>
            <w:r w:rsidRPr="00224A9D">
              <w:rPr>
                <w:b/>
                <w:sz w:val="20"/>
                <w:lang w:val="tr-TR"/>
              </w:rPr>
              <w:t>2025</w:t>
            </w:r>
          </w:p>
        </w:tc>
        <w:tc>
          <w:tcPr>
            <w:tcW w:w="730" w:type="dxa"/>
            <w:shd w:val="clear" w:color="auto" w:fill="C5E0B3"/>
            <w:vAlign w:val="center"/>
          </w:tcPr>
          <w:p w14:paraId="19C8D3FB" w14:textId="06B02DD2" w:rsidR="00C17AB8" w:rsidRPr="00224A9D" w:rsidRDefault="00C17AB8" w:rsidP="00C17AB8">
            <w:pPr>
              <w:pStyle w:val="TableParagraph"/>
              <w:ind w:right="181"/>
              <w:jc w:val="right"/>
              <w:rPr>
                <w:b/>
                <w:sz w:val="20"/>
                <w:lang w:val="tr-TR"/>
              </w:rPr>
            </w:pPr>
            <w:r w:rsidRPr="00224A9D">
              <w:rPr>
                <w:b/>
                <w:sz w:val="20"/>
                <w:lang w:val="tr-TR"/>
              </w:rPr>
              <w:t>2026</w:t>
            </w:r>
          </w:p>
        </w:tc>
        <w:tc>
          <w:tcPr>
            <w:tcW w:w="732" w:type="dxa"/>
            <w:shd w:val="clear" w:color="auto" w:fill="C5E0B3"/>
            <w:vAlign w:val="center"/>
          </w:tcPr>
          <w:p w14:paraId="62E1AA27" w14:textId="6A8F029E" w:rsidR="00C17AB8" w:rsidRPr="00224A9D" w:rsidRDefault="00C17AB8" w:rsidP="00C17AB8">
            <w:pPr>
              <w:pStyle w:val="TableParagraph"/>
              <w:ind w:right="164"/>
              <w:jc w:val="right"/>
              <w:rPr>
                <w:b/>
                <w:sz w:val="20"/>
                <w:lang w:val="tr-TR"/>
              </w:rPr>
            </w:pPr>
            <w:r w:rsidRPr="00224A9D">
              <w:rPr>
                <w:b/>
                <w:sz w:val="20"/>
                <w:lang w:val="tr-TR"/>
              </w:rPr>
              <w:t>2027</w:t>
            </w:r>
          </w:p>
        </w:tc>
        <w:tc>
          <w:tcPr>
            <w:tcW w:w="1352" w:type="dxa"/>
            <w:shd w:val="clear" w:color="auto" w:fill="C5E0B3"/>
            <w:vAlign w:val="center"/>
          </w:tcPr>
          <w:p w14:paraId="4D10AA16" w14:textId="2426E4CB" w:rsidR="00C17AB8" w:rsidRPr="00224A9D" w:rsidRDefault="00C17AB8" w:rsidP="00C17AB8">
            <w:pPr>
              <w:pStyle w:val="TableParagraph"/>
              <w:ind w:left="102"/>
              <w:rPr>
                <w:b/>
                <w:sz w:val="20"/>
                <w:lang w:val="tr-TR"/>
              </w:rPr>
            </w:pPr>
            <w:r w:rsidRPr="00224A9D">
              <w:rPr>
                <w:b/>
                <w:sz w:val="20"/>
                <w:lang w:val="tr-TR"/>
              </w:rPr>
              <w:t>2028</w:t>
            </w:r>
          </w:p>
        </w:tc>
      </w:tr>
      <w:tr w:rsidR="00272413" w:rsidRPr="00224A9D" w14:paraId="0B2D65B9" w14:textId="77777777" w:rsidTr="00C95208">
        <w:trPr>
          <w:trHeight w:val="360"/>
        </w:trPr>
        <w:tc>
          <w:tcPr>
            <w:tcW w:w="4104" w:type="dxa"/>
            <w:shd w:val="clear" w:color="auto" w:fill="E2EFD9"/>
          </w:tcPr>
          <w:p w14:paraId="79EEF5C2" w14:textId="77777777" w:rsidR="00272413" w:rsidRPr="00224A9D" w:rsidRDefault="00272413" w:rsidP="00C95208">
            <w:pPr>
              <w:pStyle w:val="TableParagraph"/>
              <w:spacing w:line="234" w:lineRule="exact"/>
              <w:ind w:left="103"/>
              <w:rPr>
                <w:b/>
                <w:sz w:val="20"/>
                <w:lang w:val="tr-TR"/>
              </w:rPr>
            </w:pPr>
            <w:r w:rsidRPr="00224A9D">
              <w:rPr>
                <w:b/>
                <w:sz w:val="20"/>
                <w:lang w:val="tr-TR"/>
              </w:rPr>
              <w:t>PG 1.1.1</w:t>
            </w:r>
          </w:p>
        </w:tc>
        <w:tc>
          <w:tcPr>
            <w:tcW w:w="1111" w:type="dxa"/>
            <w:shd w:val="clear" w:color="auto" w:fill="E2EFD9"/>
          </w:tcPr>
          <w:p w14:paraId="5F56FBB3" w14:textId="77777777" w:rsidR="00272413" w:rsidRPr="00224A9D" w:rsidRDefault="00272413" w:rsidP="00C95208">
            <w:pPr>
              <w:pStyle w:val="TableParagraph"/>
              <w:spacing w:line="234" w:lineRule="exact"/>
              <w:jc w:val="center"/>
              <w:rPr>
                <w:sz w:val="20"/>
                <w:lang w:val="tr-TR"/>
              </w:rPr>
            </w:pPr>
            <w:r w:rsidRPr="00224A9D">
              <w:rPr>
                <w:w w:val="99"/>
                <w:sz w:val="20"/>
                <w:lang w:val="tr-TR"/>
              </w:rPr>
              <w:t>0</w:t>
            </w:r>
          </w:p>
        </w:tc>
        <w:tc>
          <w:tcPr>
            <w:tcW w:w="732" w:type="dxa"/>
            <w:shd w:val="clear" w:color="auto" w:fill="E2EFD9"/>
          </w:tcPr>
          <w:p w14:paraId="2702F558" w14:textId="77777777" w:rsidR="00272413" w:rsidRPr="00224A9D" w:rsidRDefault="00272413" w:rsidP="00C95208">
            <w:pPr>
              <w:pStyle w:val="TableParagraph"/>
              <w:spacing w:line="234" w:lineRule="exact"/>
              <w:ind w:left="227" w:right="232"/>
              <w:jc w:val="center"/>
              <w:rPr>
                <w:sz w:val="20"/>
                <w:lang w:val="tr-TR"/>
              </w:rPr>
            </w:pPr>
            <w:r w:rsidRPr="00224A9D">
              <w:rPr>
                <w:sz w:val="20"/>
                <w:lang w:val="tr-TR"/>
              </w:rPr>
              <w:t>50</w:t>
            </w:r>
          </w:p>
        </w:tc>
        <w:tc>
          <w:tcPr>
            <w:tcW w:w="732" w:type="dxa"/>
            <w:shd w:val="clear" w:color="auto" w:fill="E2EFD9"/>
          </w:tcPr>
          <w:p w14:paraId="378AF95A" w14:textId="77777777" w:rsidR="00272413" w:rsidRPr="00224A9D" w:rsidRDefault="00272413" w:rsidP="00C95208">
            <w:pPr>
              <w:pStyle w:val="TableParagraph"/>
              <w:spacing w:line="234" w:lineRule="exact"/>
              <w:ind w:left="227" w:right="232"/>
              <w:jc w:val="center"/>
              <w:rPr>
                <w:sz w:val="20"/>
                <w:lang w:val="tr-TR"/>
              </w:rPr>
            </w:pPr>
            <w:r w:rsidRPr="00224A9D">
              <w:rPr>
                <w:sz w:val="20"/>
                <w:lang w:val="tr-TR"/>
              </w:rPr>
              <w:t>80</w:t>
            </w:r>
          </w:p>
        </w:tc>
        <w:tc>
          <w:tcPr>
            <w:tcW w:w="730" w:type="dxa"/>
            <w:shd w:val="clear" w:color="auto" w:fill="E2EFD9"/>
          </w:tcPr>
          <w:p w14:paraId="698CB700" w14:textId="77777777" w:rsidR="00272413" w:rsidRPr="00224A9D" w:rsidRDefault="00272413" w:rsidP="00C95208">
            <w:pPr>
              <w:pStyle w:val="TableParagraph"/>
              <w:spacing w:line="234" w:lineRule="exact"/>
              <w:ind w:right="194"/>
              <w:jc w:val="right"/>
              <w:rPr>
                <w:sz w:val="20"/>
                <w:lang w:val="tr-TR"/>
              </w:rPr>
            </w:pPr>
            <w:r w:rsidRPr="00224A9D">
              <w:rPr>
                <w:w w:val="95"/>
                <w:sz w:val="20"/>
                <w:lang w:val="tr-TR"/>
              </w:rPr>
              <w:t>120</w:t>
            </w:r>
          </w:p>
        </w:tc>
        <w:tc>
          <w:tcPr>
            <w:tcW w:w="732" w:type="dxa"/>
            <w:shd w:val="clear" w:color="auto" w:fill="E2EFD9"/>
          </w:tcPr>
          <w:p w14:paraId="56557BE0" w14:textId="77777777" w:rsidR="00272413" w:rsidRPr="00224A9D" w:rsidRDefault="00272413" w:rsidP="00C95208">
            <w:pPr>
              <w:pStyle w:val="TableParagraph"/>
              <w:spacing w:line="234" w:lineRule="exact"/>
              <w:ind w:right="194"/>
              <w:jc w:val="right"/>
              <w:rPr>
                <w:sz w:val="20"/>
                <w:lang w:val="tr-TR"/>
              </w:rPr>
            </w:pPr>
            <w:r w:rsidRPr="00224A9D">
              <w:rPr>
                <w:w w:val="95"/>
                <w:sz w:val="20"/>
                <w:lang w:val="tr-TR"/>
              </w:rPr>
              <w:t>200</w:t>
            </w:r>
          </w:p>
        </w:tc>
        <w:tc>
          <w:tcPr>
            <w:tcW w:w="1352" w:type="dxa"/>
            <w:shd w:val="clear" w:color="auto" w:fill="E2EFD9"/>
          </w:tcPr>
          <w:p w14:paraId="287E2A66" w14:textId="77777777" w:rsidR="00272413" w:rsidRPr="00224A9D" w:rsidRDefault="00272413" w:rsidP="00C95208">
            <w:pPr>
              <w:pStyle w:val="TableParagraph"/>
              <w:spacing w:line="234" w:lineRule="exact"/>
              <w:ind w:left="484" w:right="485"/>
              <w:jc w:val="center"/>
              <w:rPr>
                <w:sz w:val="20"/>
                <w:lang w:val="tr-TR"/>
              </w:rPr>
            </w:pPr>
            <w:r w:rsidRPr="00224A9D">
              <w:rPr>
                <w:sz w:val="20"/>
                <w:lang w:val="tr-TR"/>
              </w:rPr>
              <w:t>300</w:t>
            </w:r>
          </w:p>
        </w:tc>
      </w:tr>
    </w:tbl>
    <w:p w14:paraId="67A41570" w14:textId="77777777" w:rsidR="00272413" w:rsidRPr="00224A9D" w:rsidRDefault="00272413" w:rsidP="00272413">
      <w:pPr>
        <w:pStyle w:val="GvdeMetni"/>
        <w:rPr>
          <w:b/>
          <w:sz w:val="22"/>
          <w:lang w:val="tr-TR"/>
        </w:rPr>
      </w:pPr>
    </w:p>
    <w:p w14:paraId="1CD76279" w14:textId="77777777" w:rsidR="00272413" w:rsidRPr="00224A9D" w:rsidRDefault="00272413" w:rsidP="00272413">
      <w:pPr>
        <w:pStyle w:val="GvdeMetni"/>
        <w:spacing w:before="4"/>
        <w:rPr>
          <w:b/>
          <w:sz w:val="22"/>
          <w:lang w:val="tr-TR"/>
        </w:rPr>
      </w:pPr>
    </w:p>
    <w:p w14:paraId="0DE98E4E" w14:textId="77777777" w:rsidR="00272413" w:rsidRPr="00224A9D" w:rsidRDefault="00272413" w:rsidP="00272413">
      <w:pPr>
        <w:ind w:left="318"/>
        <w:jc w:val="both"/>
        <w:rPr>
          <w:b/>
          <w:sz w:val="20"/>
        </w:rPr>
      </w:pPr>
      <w:r w:rsidRPr="00224A9D">
        <w:rPr>
          <w:b/>
          <w:sz w:val="20"/>
        </w:rPr>
        <w:t>Örnek:</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224A9D" w14:paraId="1345D500" w14:textId="77777777" w:rsidTr="00C95208">
        <w:trPr>
          <w:trHeight w:val="820"/>
        </w:trPr>
        <w:tc>
          <w:tcPr>
            <w:tcW w:w="4241" w:type="dxa"/>
            <w:shd w:val="clear" w:color="auto" w:fill="C5E0B3"/>
          </w:tcPr>
          <w:p w14:paraId="540511B7" w14:textId="77777777" w:rsidR="00C17AB8" w:rsidRPr="00224A9D" w:rsidRDefault="00C17AB8" w:rsidP="00C17AB8">
            <w:pPr>
              <w:pStyle w:val="TableParagraph"/>
              <w:rPr>
                <w:b/>
                <w:sz w:val="30"/>
                <w:lang w:val="tr-TR"/>
              </w:rPr>
            </w:pPr>
          </w:p>
          <w:p w14:paraId="618568FA" w14:textId="77777777" w:rsidR="00C17AB8" w:rsidRPr="00224A9D" w:rsidRDefault="00C17AB8" w:rsidP="00C17AB8">
            <w:pPr>
              <w:pStyle w:val="TableParagraph"/>
              <w:ind w:left="102"/>
              <w:rPr>
                <w:b/>
                <w:sz w:val="20"/>
                <w:lang w:val="tr-TR"/>
              </w:rPr>
            </w:pPr>
            <w:r w:rsidRPr="00224A9D">
              <w:rPr>
                <w:b/>
                <w:sz w:val="20"/>
                <w:lang w:val="tr-TR"/>
              </w:rPr>
              <w:t>Performans Göstergeleri</w:t>
            </w:r>
          </w:p>
        </w:tc>
        <w:tc>
          <w:tcPr>
            <w:tcW w:w="1106" w:type="dxa"/>
            <w:shd w:val="clear" w:color="auto" w:fill="C5E0B3"/>
          </w:tcPr>
          <w:p w14:paraId="5619344F" w14:textId="77777777" w:rsidR="00C17AB8" w:rsidRPr="00224A9D" w:rsidRDefault="00C17AB8" w:rsidP="00C17AB8">
            <w:pPr>
              <w:pStyle w:val="TableParagraph"/>
              <w:spacing w:line="360" w:lineRule="auto"/>
              <w:ind w:left="102"/>
              <w:rPr>
                <w:b/>
                <w:sz w:val="20"/>
                <w:lang w:val="tr-TR"/>
              </w:rPr>
            </w:pPr>
            <w:r w:rsidRPr="00224A9D">
              <w:rPr>
                <w:b/>
                <w:w w:val="95"/>
                <w:sz w:val="20"/>
                <w:lang w:val="tr-TR"/>
              </w:rPr>
              <w:t xml:space="preserve">Başlangıç </w:t>
            </w:r>
            <w:r w:rsidRPr="00224A9D">
              <w:rPr>
                <w:b/>
                <w:sz w:val="20"/>
                <w:lang w:val="tr-TR"/>
              </w:rPr>
              <w:t>Değeri**</w:t>
            </w:r>
          </w:p>
        </w:tc>
        <w:tc>
          <w:tcPr>
            <w:tcW w:w="730" w:type="dxa"/>
            <w:shd w:val="clear" w:color="auto" w:fill="C5E0B3"/>
            <w:vAlign w:val="center"/>
          </w:tcPr>
          <w:p w14:paraId="1D535039" w14:textId="04526BF5" w:rsidR="00C17AB8" w:rsidRPr="00224A9D" w:rsidRDefault="00C17AB8" w:rsidP="00C17AB8">
            <w:pPr>
              <w:pStyle w:val="TableParagraph"/>
              <w:ind w:left="102"/>
              <w:rPr>
                <w:b/>
                <w:sz w:val="20"/>
                <w:lang w:val="tr-TR"/>
              </w:rPr>
            </w:pPr>
            <w:r w:rsidRPr="00224A9D">
              <w:rPr>
                <w:b/>
                <w:sz w:val="20"/>
                <w:lang w:val="tr-TR"/>
              </w:rPr>
              <w:t>2024</w:t>
            </w:r>
          </w:p>
        </w:tc>
        <w:tc>
          <w:tcPr>
            <w:tcW w:w="730" w:type="dxa"/>
            <w:shd w:val="clear" w:color="auto" w:fill="C5E0B3"/>
            <w:vAlign w:val="center"/>
          </w:tcPr>
          <w:p w14:paraId="5333DED4" w14:textId="6691CDB0" w:rsidR="00C17AB8" w:rsidRPr="00224A9D" w:rsidRDefault="00C17AB8" w:rsidP="00C17AB8">
            <w:pPr>
              <w:pStyle w:val="TableParagraph"/>
              <w:ind w:left="102"/>
              <w:rPr>
                <w:b/>
                <w:sz w:val="20"/>
                <w:lang w:val="tr-TR"/>
              </w:rPr>
            </w:pPr>
            <w:r w:rsidRPr="00224A9D">
              <w:rPr>
                <w:b/>
                <w:sz w:val="20"/>
                <w:lang w:val="tr-TR"/>
              </w:rPr>
              <w:t>2025</w:t>
            </w:r>
          </w:p>
        </w:tc>
        <w:tc>
          <w:tcPr>
            <w:tcW w:w="730" w:type="dxa"/>
            <w:shd w:val="clear" w:color="auto" w:fill="C5E0B3"/>
            <w:vAlign w:val="center"/>
          </w:tcPr>
          <w:p w14:paraId="5D05B9BE" w14:textId="6C99181B" w:rsidR="00C17AB8" w:rsidRPr="00224A9D" w:rsidRDefault="00C17AB8" w:rsidP="00C17AB8">
            <w:pPr>
              <w:pStyle w:val="TableParagraph"/>
              <w:ind w:right="176"/>
              <w:jc w:val="right"/>
              <w:rPr>
                <w:b/>
                <w:sz w:val="20"/>
                <w:lang w:val="tr-TR"/>
              </w:rPr>
            </w:pPr>
            <w:r w:rsidRPr="00224A9D">
              <w:rPr>
                <w:b/>
                <w:sz w:val="20"/>
                <w:lang w:val="tr-TR"/>
              </w:rPr>
              <w:t>2026</w:t>
            </w:r>
          </w:p>
        </w:tc>
        <w:tc>
          <w:tcPr>
            <w:tcW w:w="730" w:type="dxa"/>
            <w:shd w:val="clear" w:color="auto" w:fill="C5E0B3"/>
            <w:vAlign w:val="center"/>
          </w:tcPr>
          <w:p w14:paraId="684A1A1B" w14:textId="29FE3AD5" w:rsidR="00C17AB8" w:rsidRPr="00224A9D" w:rsidRDefault="00C17AB8" w:rsidP="00C17AB8">
            <w:pPr>
              <w:pStyle w:val="TableParagraph"/>
              <w:ind w:left="102"/>
              <w:rPr>
                <w:b/>
                <w:sz w:val="20"/>
                <w:lang w:val="tr-TR"/>
              </w:rPr>
            </w:pPr>
            <w:r w:rsidRPr="00224A9D">
              <w:rPr>
                <w:b/>
                <w:sz w:val="20"/>
                <w:lang w:val="tr-TR"/>
              </w:rPr>
              <w:t>2027</w:t>
            </w:r>
          </w:p>
        </w:tc>
        <w:tc>
          <w:tcPr>
            <w:tcW w:w="1085" w:type="dxa"/>
            <w:shd w:val="clear" w:color="auto" w:fill="C5E0B3"/>
            <w:vAlign w:val="center"/>
          </w:tcPr>
          <w:p w14:paraId="73B21E6B" w14:textId="0F632CC0" w:rsidR="00C17AB8" w:rsidRPr="00224A9D" w:rsidRDefault="00C17AB8" w:rsidP="00C17AB8">
            <w:pPr>
              <w:pStyle w:val="TableParagraph"/>
              <w:ind w:left="102"/>
              <w:rPr>
                <w:b/>
                <w:sz w:val="20"/>
                <w:lang w:val="tr-TR"/>
              </w:rPr>
            </w:pPr>
            <w:r w:rsidRPr="00224A9D">
              <w:rPr>
                <w:b/>
                <w:sz w:val="20"/>
                <w:lang w:val="tr-TR"/>
              </w:rPr>
              <w:t>2028</w:t>
            </w:r>
          </w:p>
        </w:tc>
      </w:tr>
      <w:tr w:rsidR="00272413" w:rsidRPr="00224A9D" w14:paraId="3D8DCFD6" w14:textId="77777777" w:rsidTr="00C95208">
        <w:trPr>
          <w:trHeight w:val="400"/>
        </w:trPr>
        <w:tc>
          <w:tcPr>
            <w:tcW w:w="4241" w:type="dxa"/>
            <w:shd w:val="clear" w:color="auto" w:fill="E2EFD9"/>
          </w:tcPr>
          <w:p w14:paraId="79092AA7" w14:textId="77777777" w:rsidR="00272413" w:rsidRPr="00224A9D" w:rsidRDefault="00272413" w:rsidP="00C95208">
            <w:pPr>
              <w:pStyle w:val="TableParagraph"/>
              <w:ind w:left="102"/>
              <w:rPr>
                <w:b/>
                <w:sz w:val="20"/>
                <w:lang w:val="tr-TR"/>
              </w:rPr>
            </w:pPr>
            <w:r w:rsidRPr="00224A9D">
              <w:rPr>
                <w:b/>
                <w:sz w:val="20"/>
                <w:lang w:val="tr-TR"/>
              </w:rPr>
              <w:t>PG 1.1.1</w:t>
            </w:r>
          </w:p>
        </w:tc>
        <w:tc>
          <w:tcPr>
            <w:tcW w:w="1106" w:type="dxa"/>
            <w:shd w:val="clear" w:color="auto" w:fill="E2EFD9"/>
          </w:tcPr>
          <w:p w14:paraId="6FB637B6" w14:textId="77777777" w:rsidR="00272413" w:rsidRPr="00224A9D" w:rsidRDefault="00272413" w:rsidP="00C95208">
            <w:pPr>
              <w:pStyle w:val="TableParagraph"/>
              <w:ind w:left="383" w:right="384"/>
              <w:jc w:val="center"/>
              <w:rPr>
                <w:sz w:val="20"/>
                <w:lang w:val="tr-TR"/>
              </w:rPr>
            </w:pPr>
            <w:r w:rsidRPr="00224A9D">
              <w:rPr>
                <w:sz w:val="20"/>
                <w:lang w:val="tr-TR"/>
              </w:rPr>
              <w:t>%3</w:t>
            </w:r>
          </w:p>
        </w:tc>
        <w:tc>
          <w:tcPr>
            <w:tcW w:w="730" w:type="dxa"/>
            <w:shd w:val="clear" w:color="auto" w:fill="E2EFD9"/>
          </w:tcPr>
          <w:p w14:paraId="3C842273" w14:textId="77777777" w:rsidR="00272413" w:rsidRPr="00224A9D" w:rsidRDefault="00272413" w:rsidP="00C95208">
            <w:pPr>
              <w:pStyle w:val="TableParagraph"/>
              <w:ind w:left="160"/>
              <w:rPr>
                <w:sz w:val="20"/>
                <w:lang w:val="tr-TR"/>
              </w:rPr>
            </w:pPr>
            <w:r w:rsidRPr="00224A9D">
              <w:rPr>
                <w:sz w:val="20"/>
                <w:lang w:val="tr-TR"/>
              </w:rPr>
              <w:t>%10</w:t>
            </w:r>
          </w:p>
        </w:tc>
        <w:tc>
          <w:tcPr>
            <w:tcW w:w="730" w:type="dxa"/>
            <w:shd w:val="clear" w:color="auto" w:fill="E2EFD9"/>
          </w:tcPr>
          <w:p w14:paraId="342A6DD2" w14:textId="77777777" w:rsidR="00272413" w:rsidRPr="00224A9D" w:rsidRDefault="00272413" w:rsidP="00C95208">
            <w:pPr>
              <w:pStyle w:val="TableParagraph"/>
              <w:ind w:left="160"/>
              <w:rPr>
                <w:sz w:val="20"/>
                <w:lang w:val="tr-TR"/>
              </w:rPr>
            </w:pPr>
            <w:r w:rsidRPr="00224A9D">
              <w:rPr>
                <w:sz w:val="20"/>
                <w:lang w:val="tr-TR"/>
              </w:rPr>
              <w:t>%20</w:t>
            </w:r>
          </w:p>
        </w:tc>
        <w:tc>
          <w:tcPr>
            <w:tcW w:w="730" w:type="dxa"/>
            <w:shd w:val="clear" w:color="auto" w:fill="E2EFD9"/>
          </w:tcPr>
          <w:p w14:paraId="5AC3D52C" w14:textId="77777777" w:rsidR="00272413" w:rsidRPr="00224A9D" w:rsidRDefault="00272413" w:rsidP="00C95208">
            <w:pPr>
              <w:pStyle w:val="TableParagraph"/>
              <w:ind w:right="156"/>
              <w:jc w:val="right"/>
              <w:rPr>
                <w:sz w:val="20"/>
                <w:lang w:val="tr-TR"/>
              </w:rPr>
            </w:pPr>
            <w:r w:rsidRPr="00224A9D">
              <w:rPr>
                <w:w w:val="95"/>
                <w:sz w:val="20"/>
                <w:lang w:val="tr-TR"/>
              </w:rPr>
              <w:t>%30</w:t>
            </w:r>
          </w:p>
        </w:tc>
        <w:tc>
          <w:tcPr>
            <w:tcW w:w="730" w:type="dxa"/>
            <w:shd w:val="clear" w:color="auto" w:fill="E2EFD9"/>
          </w:tcPr>
          <w:p w14:paraId="25D5E88E" w14:textId="77777777" w:rsidR="00272413" w:rsidRPr="00224A9D" w:rsidRDefault="00272413" w:rsidP="00C95208">
            <w:pPr>
              <w:pStyle w:val="TableParagraph"/>
              <w:ind w:left="140" w:right="140"/>
              <w:jc w:val="center"/>
              <w:rPr>
                <w:sz w:val="20"/>
                <w:lang w:val="tr-TR"/>
              </w:rPr>
            </w:pPr>
            <w:r w:rsidRPr="00224A9D">
              <w:rPr>
                <w:sz w:val="20"/>
                <w:lang w:val="tr-TR"/>
              </w:rPr>
              <w:t>%50</w:t>
            </w:r>
          </w:p>
        </w:tc>
        <w:tc>
          <w:tcPr>
            <w:tcW w:w="1085" w:type="dxa"/>
            <w:shd w:val="clear" w:color="auto" w:fill="E2EFD9"/>
          </w:tcPr>
          <w:p w14:paraId="1A4754D3" w14:textId="77777777" w:rsidR="00272413" w:rsidRPr="00224A9D" w:rsidRDefault="00272413" w:rsidP="00C95208">
            <w:pPr>
              <w:pStyle w:val="TableParagraph"/>
              <w:ind w:left="338"/>
              <w:rPr>
                <w:sz w:val="20"/>
                <w:lang w:val="tr-TR"/>
              </w:rPr>
            </w:pPr>
            <w:r w:rsidRPr="00224A9D">
              <w:rPr>
                <w:sz w:val="20"/>
                <w:lang w:val="tr-TR"/>
              </w:rPr>
              <w:t>%70</w:t>
            </w:r>
          </w:p>
        </w:tc>
      </w:tr>
    </w:tbl>
    <w:p w14:paraId="046B0C87" w14:textId="77777777" w:rsidR="00272413" w:rsidRPr="00224A9D" w:rsidRDefault="00272413" w:rsidP="00272413">
      <w:pPr>
        <w:pStyle w:val="GvdeMetni"/>
        <w:rPr>
          <w:b/>
          <w:sz w:val="22"/>
          <w:lang w:val="tr-TR"/>
        </w:rPr>
      </w:pPr>
    </w:p>
    <w:p w14:paraId="19CC4AF9" w14:textId="77777777" w:rsidR="00272413" w:rsidRPr="00224A9D" w:rsidRDefault="00272413" w:rsidP="00272413">
      <w:pPr>
        <w:pStyle w:val="GvdeMetni"/>
        <w:spacing w:before="2"/>
        <w:rPr>
          <w:b/>
          <w:sz w:val="22"/>
          <w:lang w:val="tr-TR"/>
        </w:rPr>
      </w:pPr>
    </w:p>
    <w:p w14:paraId="4D64E136" w14:textId="77777777" w:rsidR="00272413" w:rsidRPr="00224A9D" w:rsidRDefault="00272413" w:rsidP="00272413">
      <w:pPr>
        <w:pStyle w:val="GvdeMetni"/>
        <w:spacing w:line="360" w:lineRule="auto"/>
        <w:ind w:left="318" w:right="335"/>
        <w:jc w:val="both"/>
        <w:rPr>
          <w:lang w:val="tr-TR"/>
        </w:rPr>
      </w:pPr>
      <w:r w:rsidRPr="00224A9D">
        <w:rPr>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224A9D" w:rsidRDefault="00272413" w:rsidP="00272413">
      <w:pPr>
        <w:pStyle w:val="GvdeMetni"/>
        <w:spacing w:before="1"/>
        <w:ind w:left="6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Erişim ve eğitim öğretime katılım</w:t>
      </w:r>
    </w:p>
    <w:p w14:paraId="2CCB796A" w14:textId="77777777" w:rsidR="00272413" w:rsidRPr="00224A9D" w:rsidRDefault="00272413" w:rsidP="00272413">
      <w:pPr>
        <w:pStyle w:val="GvdeMetni"/>
        <w:spacing w:before="139"/>
        <w:ind w:left="6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Eğitim ve Öğretimde Kalite</w:t>
      </w:r>
    </w:p>
    <w:p w14:paraId="14FDB47F" w14:textId="77777777" w:rsidR="00272413" w:rsidRPr="00224A9D" w:rsidRDefault="00272413" w:rsidP="00272413">
      <w:pPr>
        <w:pStyle w:val="GvdeMetni"/>
        <w:spacing w:before="141"/>
        <w:ind w:left="6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Kurumsal Kapasite</w:t>
      </w:r>
    </w:p>
    <w:p w14:paraId="64022F92" w14:textId="77777777" w:rsidR="00272413" w:rsidRPr="00224A9D" w:rsidRDefault="00272413" w:rsidP="00272413">
      <w:pPr>
        <w:pStyle w:val="GvdeMetni"/>
        <w:spacing w:before="5"/>
        <w:rPr>
          <w:sz w:val="25"/>
          <w:lang w:val="tr-TR"/>
        </w:rPr>
      </w:pPr>
    </w:p>
    <w:p w14:paraId="42E7E029" w14:textId="77777777" w:rsidR="00272413" w:rsidRPr="00224A9D" w:rsidRDefault="00272413" w:rsidP="00272413">
      <w:pPr>
        <w:pStyle w:val="GvdeMetni"/>
        <w:spacing w:before="1" w:line="360" w:lineRule="auto"/>
        <w:ind w:left="318" w:right="332"/>
        <w:jc w:val="both"/>
        <w:rPr>
          <w:lang w:val="tr-TR"/>
        </w:rPr>
      </w:pPr>
      <w:proofErr w:type="gramStart"/>
      <w:r w:rsidRPr="00224A9D">
        <w:rPr>
          <w:lang w:val="tr-TR"/>
        </w:rPr>
        <w:t>olmak</w:t>
      </w:r>
      <w:proofErr w:type="gramEnd"/>
      <w:r w:rsidRPr="00224A9D">
        <w:rPr>
          <w:lang w:val="tr-TR"/>
        </w:rPr>
        <w:t xml:space="preserve"> üzere okul/kurumlar; </w:t>
      </w:r>
      <w:r w:rsidRPr="00224A9D">
        <w:rPr>
          <w:b/>
          <w:lang w:val="tr-TR"/>
        </w:rPr>
        <w:t xml:space="preserve">3 tema </w:t>
      </w:r>
      <w:r w:rsidRPr="00224A9D">
        <w:rPr>
          <w:lang w:val="tr-TR"/>
        </w:rPr>
        <w:t>altında amaç, hedef, performans göstergeleri ile stratejilerini tür ve yapısal özelliklerini dikkate alarak belirleyeceklerdir</w:t>
      </w:r>
      <w:r w:rsidRPr="00224A9D">
        <w:rPr>
          <w:rFonts w:ascii="Calibri" w:hAnsi="Calibri"/>
          <w:lang w:val="tr-TR"/>
        </w:rPr>
        <w:t xml:space="preserve">. </w:t>
      </w:r>
      <w:r w:rsidRPr="00224A9D">
        <w:rPr>
          <w:b/>
          <w:lang w:val="tr-TR"/>
        </w:rPr>
        <w:t xml:space="preserve">Kurumsal kapasite </w:t>
      </w:r>
      <w:r w:rsidRPr="00224A9D">
        <w:rPr>
          <w:lang w:val="tr-TR"/>
        </w:rPr>
        <w:t xml:space="preserve">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w:t>
      </w:r>
      <w:r w:rsidRPr="00224A9D">
        <w:rPr>
          <w:lang w:val="tr-TR"/>
        </w:rPr>
        <w:lastRenderedPageBreak/>
        <w:t>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224A9D">
        <w:rPr>
          <w:spacing w:val="-10"/>
          <w:lang w:val="tr-TR"/>
        </w:rPr>
        <w:t xml:space="preserve"> </w:t>
      </w:r>
      <w:r w:rsidRPr="00224A9D">
        <w:rPr>
          <w:lang w:val="tr-TR"/>
        </w:rPr>
        <w:t>okul</w:t>
      </w:r>
      <w:r w:rsidRPr="00224A9D">
        <w:rPr>
          <w:spacing w:val="-9"/>
          <w:lang w:val="tr-TR"/>
        </w:rPr>
        <w:t xml:space="preserve"> </w:t>
      </w:r>
      <w:r w:rsidRPr="00224A9D">
        <w:rPr>
          <w:lang w:val="tr-TR"/>
        </w:rPr>
        <w:t>ve</w:t>
      </w:r>
      <w:r w:rsidRPr="00224A9D">
        <w:rPr>
          <w:spacing w:val="-10"/>
          <w:lang w:val="tr-TR"/>
        </w:rPr>
        <w:t xml:space="preserve"> </w:t>
      </w:r>
      <w:r w:rsidRPr="00224A9D">
        <w:rPr>
          <w:lang w:val="tr-TR"/>
        </w:rPr>
        <w:t>kurumlar</w:t>
      </w:r>
      <w:r w:rsidRPr="00224A9D">
        <w:rPr>
          <w:spacing w:val="-12"/>
          <w:lang w:val="tr-TR"/>
        </w:rPr>
        <w:t xml:space="preserve"> </w:t>
      </w:r>
      <w:r w:rsidRPr="00224A9D">
        <w:rPr>
          <w:lang w:val="tr-TR"/>
        </w:rPr>
        <w:t>MEB,</w:t>
      </w:r>
      <w:r w:rsidRPr="00224A9D">
        <w:rPr>
          <w:spacing w:val="-10"/>
          <w:lang w:val="tr-TR"/>
        </w:rPr>
        <w:t xml:space="preserve"> </w:t>
      </w:r>
      <w:r w:rsidRPr="00224A9D">
        <w:rPr>
          <w:lang w:val="tr-TR"/>
        </w:rPr>
        <w:t>bağlı</w:t>
      </w:r>
      <w:r w:rsidRPr="00224A9D">
        <w:rPr>
          <w:spacing w:val="-10"/>
          <w:lang w:val="tr-TR"/>
        </w:rPr>
        <w:t xml:space="preserve"> </w:t>
      </w:r>
      <w:r w:rsidRPr="00224A9D">
        <w:rPr>
          <w:lang w:val="tr-TR"/>
        </w:rPr>
        <w:t>oldukları</w:t>
      </w:r>
      <w:r w:rsidRPr="00224A9D">
        <w:rPr>
          <w:spacing w:val="-9"/>
          <w:lang w:val="tr-TR"/>
        </w:rPr>
        <w:t xml:space="preserve"> </w:t>
      </w:r>
      <w:r w:rsidRPr="00224A9D">
        <w:rPr>
          <w:lang w:val="tr-TR"/>
        </w:rPr>
        <w:t>2024-2028</w:t>
      </w:r>
      <w:r w:rsidRPr="00224A9D">
        <w:rPr>
          <w:spacing w:val="-12"/>
          <w:lang w:val="tr-TR"/>
        </w:rPr>
        <w:t xml:space="preserve"> </w:t>
      </w:r>
      <w:r w:rsidRPr="00224A9D">
        <w:rPr>
          <w:lang w:val="tr-TR"/>
        </w:rPr>
        <w:t>İl/İlçe</w:t>
      </w:r>
      <w:r w:rsidRPr="00224A9D">
        <w:rPr>
          <w:spacing w:val="-10"/>
          <w:lang w:val="tr-TR"/>
        </w:rPr>
        <w:t xml:space="preserve"> </w:t>
      </w:r>
      <w:r w:rsidRPr="00224A9D">
        <w:rPr>
          <w:lang w:val="tr-TR"/>
        </w:rPr>
        <w:t>Millî</w:t>
      </w:r>
      <w:r w:rsidRPr="00224A9D">
        <w:rPr>
          <w:spacing w:val="-10"/>
          <w:lang w:val="tr-TR"/>
        </w:rPr>
        <w:t xml:space="preserve"> </w:t>
      </w:r>
      <w:r w:rsidRPr="00224A9D">
        <w:rPr>
          <w:lang w:val="tr-TR"/>
        </w:rPr>
        <w:t>Eğitim</w:t>
      </w:r>
      <w:r w:rsidRPr="00224A9D">
        <w:rPr>
          <w:spacing w:val="-11"/>
          <w:lang w:val="tr-TR"/>
        </w:rPr>
        <w:t xml:space="preserve"> </w:t>
      </w:r>
      <w:r w:rsidRPr="00224A9D">
        <w:rPr>
          <w:lang w:val="tr-TR"/>
        </w:rPr>
        <w:t>Müdürlükleri Stratejik Planı’nda yer alan amaç, hedef, performans göstergelerini de dikkate alarak amaç, hedef, performans göstergesi ve strateji</w:t>
      </w:r>
      <w:r w:rsidRPr="00224A9D">
        <w:rPr>
          <w:spacing w:val="-30"/>
          <w:lang w:val="tr-TR"/>
        </w:rPr>
        <w:t xml:space="preserve"> </w:t>
      </w:r>
      <w:r w:rsidRPr="00224A9D">
        <w:rPr>
          <w:lang w:val="tr-TR"/>
        </w:rPr>
        <w:t>belirleyebileceklerdir.</w:t>
      </w:r>
    </w:p>
    <w:p w14:paraId="548F62DB" w14:textId="77777777" w:rsidR="00272413" w:rsidRPr="00224A9D" w:rsidRDefault="00272413" w:rsidP="00272413">
      <w:pPr>
        <w:spacing w:line="360" w:lineRule="auto"/>
        <w:jc w:val="both"/>
        <w:sectPr w:rsidR="00272413" w:rsidRPr="00224A9D" w:rsidSect="00EC5222">
          <w:pgSz w:w="11910" w:h="16840"/>
          <w:pgMar w:top="1580" w:right="1080" w:bottom="1280" w:left="1100" w:header="0" w:footer="1037" w:gutter="0"/>
          <w:cols w:space="708"/>
        </w:sectPr>
      </w:pPr>
    </w:p>
    <w:p w14:paraId="1BD03CDC" w14:textId="77777777" w:rsidR="00272413" w:rsidRPr="00224A9D"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224A9D">
        <w:rPr>
          <w:rFonts w:ascii="Cambria" w:eastAsia="Cambria" w:hAnsi="Cambria" w:cs="Cambria"/>
          <w:b/>
          <w:bCs/>
          <w:color w:val="auto"/>
          <w:kern w:val="0"/>
          <w:sz w:val="32"/>
          <w:szCs w:val="32"/>
          <w14:ligatures w14:val="none"/>
        </w:rPr>
        <w:lastRenderedPageBreak/>
        <w:t>Stratejilerin Belirlenmesi</w:t>
      </w:r>
    </w:p>
    <w:p w14:paraId="1EBB7A79" w14:textId="77777777" w:rsidR="00272413" w:rsidRPr="00224A9D" w:rsidRDefault="00272413" w:rsidP="00272413">
      <w:pPr>
        <w:pStyle w:val="GvdeMetni"/>
        <w:spacing w:before="252" w:line="360" w:lineRule="auto"/>
        <w:ind w:left="118" w:right="115"/>
        <w:jc w:val="both"/>
        <w:rPr>
          <w:lang w:val="tr-TR"/>
        </w:rPr>
      </w:pPr>
      <w:r w:rsidRPr="00224A9D">
        <w:rPr>
          <w:lang w:val="tr-TR"/>
        </w:rPr>
        <w:t>Stratejiler,</w:t>
      </w:r>
      <w:r w:rsidRPr="00224A9D">
        <w:rPr>
          <w:spacing w:val="-11"/>
          <w:lang w:val="tr-TR"/>
        </w:rPr>
        <w:t xml:space="preserve"> </w:t>
      </w:r>
      <w:r w:rsidRPr="00224A9D">
        <w:rPr>
          <w:lang w:val="tr-TR"/>
        </w:rPr>
        <w:t>okul/kurumun</w:t>
      </w:r>
      <w:r w:rsidRPr="00224A9D">
        <w:rPr>
          <w:spacing w:val="-12"/>
          <w:lang w:val="tr-TR"/>
        </w:rPr>
        <w:t xml:space="preserve"> </w:t>
      </w:r>
      <w:r w:rsidRPr="00224A9D">
        <w:rPr>
          <w:lang w:val="tr-TR"/>
        </w:rPr>
        <w:t>hedeflerine</w:t>
      </w:r>
      <w:r w:rsidRPr="00224A9D">
        <w:rPr>
          <w:spacing w:val="-12"/>
          <w:lang w:val="tr-TR"/>
        </w:rPr>
        <w:t xml:space="preserve"> </w:t>
      </w:r>
      <w:r w:rsidRPr="00224A9D">
        <w:rPr>
          <w:lang w:val="tr-TR"/>
        </w:rPr>
        <w:t>nasıl</w:t>
      </w:r>
      <w:r w:rsidRPr="00224A9D">
        <w:rPr>
          <w:spacing w:val="-13"/>
          <w:lang w:val="tr-TR"/>
        </w:rPr>
        <w:t xml:space="preserve"> </w:t>
      </w:r>
      <w:r w:rsidRPr="00224A9D">
        <w:rPr>
          <w:lang w:val="tr-TR"/>
        </w:rPr>
        <w:t>ulaşılacağını</w:t>
      </w:r>
      <w:r w:rsidRPr="00224A9D">
        <w:rPr>
          <w:spacing w:val="-12"/>
          <w:lang w:val="tr-TR"/>
        </w:rPr>
        <w:t xml:space="preserve"> </w:t>
      </w:r>
      <w:r w:rsidRPr="00224A9D">
        <w:rPr>
          <w:lang w:val="tr-TR"/>
        </w:rPr>
        <w:t>gösteren</w:t>
      </w:r>
      <w:r w:rsidRPr="00224A9D">
        <w:rPr>
          <w:spacing w:val="-12"/>
          <w:lang w:val="tr-TR"/>
        </w:rPr>
        <w:t xml:space="preserve"> </w:t>
      </w:r>
      <w:r w:rsidRPr="00224A9D">
        <w:rPr>
          <w:lang w:val="tr-TR"/>
        </w:rPr>
        <w:t>kararlar</w:t>
      </w:r>
      <w:r w:rsidRPr="00224A9D">
        <w:rPr>
          <w:spacing w:val="-14"/>
          <w:lang w:val="tr-TR"/>
        </w:rPr>
        <w:t xml:space="preserve"> </w:t>
      </w:r>
      <w:r w:rsidRPr="00224A9D">
        <w:rPr>
          <w:lang w:val="tr-TR"/>
        </w:rPr>
        <w:t>bütünüdür.</w:t>
      </w:r>
      <w:r w:rsidRPr="00224A9D">
        <w:rPr>
          <w:spacing w:val="-10"/>
          <w:lang w:val="tr-TR"/>
        </w:rPr>
        <w:t xml:space="preserve"> </w:t>
      </w:r>
      <w:r w:rsidRPr="00224A9D">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224A9D">
        <w:rPr>
          <w:spacing w:val="-14"/>
          <w:lang w:val="tr-TR"/>
        </w:rPr>
        <w:t xml:space="preserve"> </w:t>
      </w:r>
      <w:r w:rsidRPr="00224A9D">
        <w:rPr>
          <w:lang w:val="tr-TR"/>
        </w:rPr>
        <w:t>çizer.</w:t>
      </w:r>
    </w:p>
    <w:p w14:paraId="1956306D" w14:textId="77777777" w:rsidR="00272413" w:rsidRPr="00224A9D" w:rsidRDefault="00272413" w:rsidP="00272413">
      <w:pPr>
        <w:pStyle w:val="GvdeMetni"/>
        <w:ind w:left="118"/>
        <w:jc w:val="both"/>
        <w:rPr>
          <w:lang w:val="tr-TR"/>
        </w:rPr>
      </w:pPr>
      <w:r w:rsidRPr="00224A9D">
        <w:rPr>
          <w:lang w:val="tr-TR"/>
        </w:rPr>
        <w:t>Stratejiler oluşturulurken cevaplanması gereken sorular:</w:t>
      </w:r>
    </w:p>
    <w:p w14:paraId="1A8C8F7B" w14:textId="77777777" w:rsidR="00272413" w:rsidRPr="00224A9D" w:rsidRDefault="00272413" w:rsidP="00272413">
      <w:pPr>
        <w:pStyle w:val="GvdeMetni"/>
        <w:spacing w:before="142"/>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Hedeflere ulaşmada karşılaşılabilecek sorunlar nelerdir?</w:t>
      </w:r>
    </w:p>
    <w:p w14:paraId="1D6918E8" w14:textId="77777777" w:rsidR="00272413" w:rsidRPr="00224A9D" w:rsidRDefault="00272413" w:rsidP="00272413">
      <w:pPr>
        <w:pStyle w:val="GvdeMetni"/>
        <w:spacing w:before="139"/>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Hedeflere ulaşmak için izlenebilecek alternatif yol ve yöntemler nelerdir?</w:t>
      </w:r>
    </w:p>
    <w:p w14:paraId="63ED5119" w14:textId="77777777" w:rsidR="00272413" w:rsidRPr="00224A9D" w:rsidRDefault="00272413" w:rsidP="00272413">
      <w:pPr>
        <w:pStyle w:val="GvdeMetni"/>
        <w:spacing w:before="139"/>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Alternatiflerin maliyetleri ile olumlu ve olumsuz yönleri nelerdir?</w:t>
      </w:r>
    </w:p>
    <w:p w14:paraId="224D1D9A" w14:textId="77777777" w:rsidR="00272413" w:rsidRPr="00224A9D" w:rsidRDefault="00272413" w:rsidP="00272413">
      <w:pPr>
        <w:pStyle w:val="GvdeMetni"/>
        <w:rPr>
          <w:sz w:val="28"/>
          <w:lang w:val="tr-TR"/>
        </w:rPr>
      </w:pPr>
    </w:p>
    <w:p w14:paraId="0375578B" w14:textId="77777777" w:rsidR="00272413" w:rsidRPr="00224A9D" w:rsidRDefault="00272413" w:rsidP="00272413">
      <w:pPr>
        <w:pStyle w:val="GvdeMetni"/>
        <w:spacing w:before="11"/>
        <w:rPr>
          <w:sz w:val="30"/>
          <w:lang w:val="tr-TR"/>
        </w:rPr>
      </w:pPr>
    </w:p>
    <w:p w14:paraId="47AC249F" w14:textId="77777777" w:rsidR="00272413" w:rsidRPr="00224A9D"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224A9D">
        <w:rPr>
          <w:rFonts w:ascii="Cambria" w:eastAsia="Cambria" w:hAnsi="Cambria" w:cs="Cambria"/>
          <w:b/>
          <w:bCs/>
          <w:color w:val="auto"/>
          <w:kern w:val="0"/>
          <w:sz w:val="32"/>
          <w:szCs w:val="32"/>
          <w14:ligatures w14:val="none"/>
        </w:rPr>
        <w:t>Maliyetlendirme</w:t>
      </w:r>
    </w:p>
    <w:p w14:paraId="3205B949" w14:textId="77777777" w:rsidR="00272413" w:rsidRPr="00224A9D" w:rsidRDefault="00272413" w:rsidP="00272413">
      <w:pPr>
        <w:pStyle w:val="GvdeMetni"/>
        <w:spacing w:before="255" w:line="300" w:lineRule="auto"/>
        <w:ind w:left="118" w:right="557"/>
        <w:rPr>
          <w:lang w:val="tr-TR"/>
        </w:rPr>
      </w:pPr>
      <w:r w:rsidRPr="00224A9D">
        <w:rPr>
          <w:lang w:val="tr-TR"/>
        </w:rPr>
        <w:t>Stratejik planda belirlenen hedeflerin plan dönemi için tahmini maliyeti tespit edilir. Hedeflere plan döneminden önce erişilmesi öngörülüyorsa, maliyetler daha kısa bir zaman dilimini kapsayabilir.</w:t>
      </w:r>
    </w:p>
    <w:p w14:paraId="20A1F0F9" w14:textId="77777777" w:rsidR="00272413" w:rsidRPr="00224A9D" w:rsidRDefault="00272413" w:rsidP="00272413">
      <w:pPr>
        <w:pStyle w:val="GvdeMetni"/>
        <w:spacing w:before="159" w:line="360" w:lineRule="auto"/>
        <w:ind w:left="118" w:right="114"/>
        <w:jc w:val="both"/>
        <w:rPr>
          <w:lang w:val="tr-TR"/>
        </w:rPr>
      </w:pPr>
      <w:r w:rsidRPr="00224A9D">
        <w:rPr>
          <w:lang w:val="tr-TR"/>
        </w:rPr>
        <w:t>Tahmini Maliyetler Tablosu’nda gösterilen maliyetler ile tahmin edilen kaynakların uyumlu</w:t>
      </w:r>
      <w:r w:rsidRPr="00224A9D">
        <w:rPr>
          <w:spacing w:val="-17"/>
          <w:lang w:val="tr-TR"/>
        </w:rPr>
        <w:t xml:space="preserve"> </w:t>
      </w:r>
      <w:r w:rsidRPr="00224A9D">
        <w:rPr>
          <w:lang w:val="tr-TR"/>
        </w:rPr>
        <w:t>olması</w:t>
      </w:r>
      <w:r w:rsidRPr="00224A9D">
        <w:rPr>
          <w:spacing w:val="-16"/>
          <w:lang w:val="tr-TR"/>
        </w:rPr>
        <w:t xml:space="preserve"> </w:t>
      </w:r>
      <w:r w:rsidRPr="00224A9D">
        <w:rPr>
          <w:lang w:val="tr-TR"/>
        </w:rPr>
        <w:t>gerekir.</w:t>
      </w:r>
      <w:r w:rsidRPr="00224A9D">
        <w:rPr>
          <w:spacing w:val="-16"/>
          <w:lang w:val="tr-TR"/>
        </w:rPr>
        <w:t xml:space="preserve"> </w:t>
      </w:r>
      <w:r w:rsidRPr="00224A9D">
        <w:rPr>
          <w:lang w:val="tr-TR"/>
        </w:rPr>
        <w:t>Ancak</w:t>
      </w:r>
      <w:r w:rsidRPr="00224A9D">
        <w:rPr>
          <w:spacing w:val="-18"/>
          <w:lang w:val="tr-TR"/>
        </w:rPr>
        <w:t xml:space="preserve"> </w:t>
      </w:r>
      <w:r w:rsidRPr="00224A9D">
        <w:rPr>
          <w:lang w:val="tr-TR"/>
        </w:rPr>
        <w:t>öngörülen</w:t>
      </w:r>
      <w:r w:rsidRPr="00224A9D">
        <w:rPr>
          <w:spacing w:val="-16"/>
          <w:lang w:val="tr-TR"/>
        </w:rPr>
        <w:t xml:space="preserve"> </w:t>
      </w:r>
      <w:r w:rsidRPr="00224A9D">
        <w:rPr>
          <w:lang w:val="tr-TR"/>
        </w:rPr>
        <w:t>kaynakların</w:t>
      </w:r>
      <w:r w:rsidRPr="00224A9D">
        <w:rPr>
          <w:spacing w:val="-16"/>
          <w:lang w:val="tr-TR"/>
        </w:rPr>
        <w:t xml:space="preserve"> </w:t>
      </w:r>
      <w:r w:rsidRPr="00224A9D">
        <w:rPr>
          <w:lang w:val="tr-TR"/>
        </w:rPr>
        <w:t>öngörülen</w:t>
      </w:r>
      <w:r w:rsidRPr="00224A9D">
        <w:rPr>
          <w:spacing w:val="-16"/>
          <w:lang w:val="tr-TR"/>
        </w:rPr>
        <w:t xml:space="preserve"> </w:t>
      </w:r>
      <w:r w:rsidRPr="00224A9D">
        <w:rPr>
          <w:lang w:val="tr-TR"/>
        </w:rPr>
        <w:t>maliyetlerin</w:t>
      </w:r>
      <w:r w:rsidRPr="00224A9D">
        <w:rPr>
          <w:spacing w:val="-16"/>
          <w:lang w:val="tr-TR"/>
        </w:rPr>
        <w:t xml:space="preserve"> </w:t>
      </w:r>
      <w:r w:rsidRPr="00224A9D">
        <w:rPr>
          <w:lang w:val="tr-TR"/>
        </w:rPr>
        <w:t>tahsis</w:t>
      </w:r>
      <w:r w:rsidRPr="00224A9D">
        <w:rPr>
          <w:spacing w:val="-17"/>
          <w:lang w:val="tr-TR"/>
        </w:rPr>
        <w:t xml:space="preserve"> </w:t>
      </w:r>
      <w:r w:rsidRPr="00224A9D">
        <w:rPr>
          <w:lang w:val="tr-TR"/>
        </w:rPr>
        <w:t>edilen kaynakları aşması durumunda hedef ve</w:t>
      </w:r>
      <w:r w:rsidRPr="00224A9D">
        <w:rPr>
          <w:spacing w:val="-25"/>
          <w:lang w:val="tr-TR"/>
        </w:rPr>
        <w:t xml:space="preserve"> </w:t>
      </w:r>
      <w:r w:rsidRPr="00224A9D">
        <w:rPr>
          <w:lang w:val="tr-TR"/>
        </w:rPr>
        <w:t>stratejilerin:</w:t>
      </w:r>
    </w:p>
    <w:p w14:paraId="7FA656EC" w14:textId="77777777" w:rsidR="00272413" w:rsidRPr="00224A9D" w:rsidRDefault="00272413" w:rsidP="00272413">
      <w:pPr>
        <w:pStyle w:val="GvdeMetni"/>
        <w:spacing w:before="1"/>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Daha düşük maliyetli olanları seçilebilir</w:t>
      </w:r>
    </w:p>
    <w:p w14:paraId="2B618D1A" w14:textId="77777777" w:rsidR="00272413" w:rsidRPr="00224A9D" w:rsidRDefault="00272413" w:rsidP="00272413">
      <w:pPr>
        <w:pStyle w:val="GvdeMetni"/>
        <w:spacing w:before="142"/>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Zamanlaması değiştirilebilir, kapsamı küçültülebilir.</w:t>
      </w:r>
    </w:p>
    <w:p w14:paraId="586EF18A" w14:textId="77777777" w:rsidR="00272413" w:rsidRPr="00224A9D" w:rsidRDefault="00272413" w:rsidP="00272413">
      <w:pPr>
        <w:pStyle w:val="GvdeMetni"/>
        <w:spacing w:before="140"/>
        <w:ind w:left="478"/>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Önceliklendirmeyle bazılarından vazgeçilebilir.</w:t>
      </w:r>
    </w:p>
    <w:p w14:paraId="333525D5" w14:textId="77777777" w:rsidR="00272413" w:rsidRPr="00224A9D" w:rsidRDefault="00272413" w:rsidP="00272413">
      <w:pPr>
        <w:pStyle w:val="GvdeMetni"/>
        <w:spacing w:before="140" w:line="355" w:lineRule="auto"/>
        <w:ind w:left="838" w:hanging="360"/>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Önceliklendirme yapılırken Millî Eğitim Bakanlığı, İl/İlçe Milli Eğitim Müdürlüğü Stratejik Planları esas alınır.</w:t>
      </w:r>
    </w:p>
    <w:p w14:paraId="18F92909" w14:textId="77777777" w:rsidR="00272413" w:rsidRPr="00224A9D" w:rsidRDefault="00272413" w:rsidP="00272413">
      <w:pPr>
        <w:spacing w:line="355" w:lineRule="auto"/>
        <w:sectPr w:rsidR="00272413" w:rsidRPr="00224A9D" w:rsidSect="00EC5222">
          <w:pgSz w:w="11910" w:h="16840"/>
          <w:pgMar w:top="1320" w:right="1300" w:bottom="1280" w:left="1300" w:header="0" w:footer="1037" w:gutter="0"/>
          <w:cols w:space="708"/>
        </w:sectPr>
      </w:pPr>
    </w:p>
    <w:p w14:paraId="2B4AFEBA" w14:textId="6074DFF2" w:rsidR="00D13481" w:rsidRPr="00224A9D" w:rsidRDefault="00272413" w:rsidP="00D13481">
      <w:pPr>
        <w:ind w:left="118"/>
        <w:rPr>
          <w:b/>
          <w:color w:val="FF0000"/>
          <w:sz w:val="20"/>
        </w:rPr>
      </w:pPr>
      <w:r w:rsidRPr="00224A9D">
        <w:rPr>
          <w:b/>
          <w:sz w:val="20"/>
        </w:rPr>
        <w:lastRenderedPageBreak/>
        <w:t>Tablo 25. Tahmini Maliyet Tablosu</w:t>
      </w:r>
      <w:r w:rsidR="00D13481" w:rsidRPr="00224A9D">
        <w:rPr>
          <w:b/>
          <w:color w:val="FF0000"/>
          <w:sz w:val="20"/>
        </w:rPr>
        <w:t xml:space="preserve"> (PLANDA BULUNMALI)</w:t>
      </w:r>
    </w:p>
    <w:p w14:paraId="3B56C4C3" w14:textId="751BB218" w:rsidR="00172F65" w:rsidRPr="00224A9D" w:rsidRDefault="00172F65" w:rsidP="00D13481">
      <w:pPr>
        <w:ind w:left="118"/>
        <w:rPr>
          <w:b/>
          <w:color w:val="00B050"/>
          <w:sz w:val="20"/>
        </w:rPr>
      </w:pPr>
      <w:r w:rsidRPr="00224A9D">
        <w:rPr>
          <w:b/>
          <w:color w:val="00B050"/>
          <w:sz w:val="20"/>
        </w:rPr>
        <w:t xml:space="preserve">Örnek olarak değerler yazılmıştır. Okul/Kurumunuza göre değişiklik yapılmalıdır. Tüm amaç/hedefler Tahmini Maliyet Tablosunda bulunmalı ve maliyetleri toplanıp TOPLAM ve Tahmini Maliyet bölümüne yazılmalıdır.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224A9D" w14:paraId="274A7A59" w14:textId="77777777" w:rsidTr="004B55F3">
        <w:trPr>
          <w:trHeight w:val="600"/>
        </w:trPr>
        <w:tc>
          <w:tcPr>
            <w:tcW w:w="1335" w:type="dxa"/>
            <w:shd w:val="clear" w:color="auto" w:fill="C5E0B3"/>
          </w:tcPr>
          <w:p w14:paraId="29E6AA16" w14:textId="77777777" w:rsidR="00272413" w:rsidRPr="00224A9D" w:rsidRDefault="00272413" w:rsidP="00C95208">
            <w:pPr>
              <w:pStyle w:val="TableParagraph"/>
              <w:rPr>
                <w:rFonts w:ascii="Times New Roman"/>
                <w:lang w:val="tr-TR"/>
              </w:rPr>
            </w:pPr>
          </w:p>
        </w:tc>
        <w:tc>
          <w:tcPr>
            <w:tcW w:w="1336" w:type="dxa"/>
            <w:shd w:val="clear" w:color="auto" w:fill="C5E0B3"/>
          </w:tcPr>
          <w:p w14:paraId="1117E703" w14:textId="77777777" w:rsidR="00272413" w:rsidRPr="00224A9D" w:rsidRDefault="00272413" w:rsidP="00C95208">
            <w:pPr>
              <w:pStyle w:val="TableParagraph"/>
              <w:spacing w:line="234" w:lineRule="exact"/>
              <w:ind w:left="102"/>
              <w:rPr>
                <w:b/>
                <w:sz w:val="20"/>
                <w:lang w:val="tr-TR"/>
              </w:rPr>
            </w:pPr>
            <w:r w:rsidRPr="00224A9D">
              <w:rPr>
                <w:b/>
                <w:sz w:val="20"/>
                <w:lang w:val="tr-TR"/>
              </w:rPr>
              <w:t>2024</w:t>
            </w:r>
          </w:p>
        </w:tc>
        <w:tc>
          <w:tcPr>
            <w:tcW w:w="1336" w:type="dxa"/>
            <w:shd w:val="clear" w:color="auto" w:fill="C5E0B3"/>
          </w:tcPr>
          <w:p w14:paraId="5D060979" w14:textId="77777777" w:rsidR="00272413" w:rsidRPr="00224A9D" w:rsidRDefault="00272413" w:rsidP="00C95208">
            <w:pPr>
              <w:pStyle w:val="TableParagraph"/>
              <w:spacing w:line="234" w:lineRule="exact"/>
              <w:ind w:left="103"/>
              <w:rPr>
                <w:b/>
                <w:sz w:val="20"/>
                <w:lang w:val="tr-TR"/>
              </w:rPr>
            </w:pPr>
            <w:r w:rsidRPr="00224A9D">
              <w:rPr>
                <w:b/>
                <w:sz w:val="20"/>
                <w:lang w:val="tr-TR"/>
              </w:rPr>
              <w:t>2025</w:t>
            </w:r>
          </w:p>
        </w:tc>
        <w:tc>
          <w:tcPr>
            <w:tcW w:w="1336" w:type="dxa"/>
            <w:shd w:val="clear" w:color="auto" w:fill="C5E0B3"/>
          </w:tcPr>
          <w:p w14:paraId="4BA64750" w14:textId="77777777" w:rsidR="00272413" w:rsidRPr="00224A9D" w:rsidRDefault="00272413" w:rsidP="00C95208">
            <w:pPr>
              <w:pStyle w:val="TableParagraph"/>
              <w:spacing w:line="234" w:lineRule="exact"/>
              <w:ind w:left="102"/>
              <w:rPr>
                <w:b/>
                <w:sz w:val="20"/>
                <w:lang w:val="tr-TR"/>
              </w:rPr>
            </w:pPr>
            <w:r w:rsidRPr="00224A9D">
              <w:rPr>
                <w:b/>
                <w:sz w:val="20"/>
                <w:lang w:val="tr-TR"/>
              </w:rPr>
              <w:t>2026</w:t>
            </w:r>
          </w:p>
        </w:tc>
        <w:tc>
          <w:tcPr>
            <w:tcW w:w="1336" w:type="dxa"/>
            <w:shd w:val="clear" w:color="auto" w:fill="C5E0B3"/>
          </w:tcPr>
          <w:p w14:paraId="450AB888" w14:textId="77777777" w:rsidR="00272413" w:rsidRPr="00224A9D" w:rsidRDefault="00272413" w:rsidP="00C95208">
            <w:pPr>
              <w:pStyle w:val="TableParagraph"/>
              <w:spacing w:line="234" w:lineRule="exact"/>
              <w:ind w:left="102"/>
              <w:rPr>
                <w:b/>
                <w:sz w:val="20"/>
                <w:lang w:val="tr-TR"/>
              </w:rPr>
            </w:pPr>
            <w:r w:rsidRPr="00224A9D">
              <w:rPr>
                <w:b/>
                <w:sz w:val="20"/>
                <w:lang w:val="tr-TR"/>
              </w:rPr>
              <w:t>2027</w:t>
            </w:r>
          </w:p>
        </w:tc>
        <w:tc>
          <w:tcPr>
            <w:tcW w:w="1336" w:type="dxa"/>
            <w:shd w:val="clear" w:color="auto" w:fill="C5E0B3"/>
          </w:tcPr>
          <w:p w14:paraId="47560589" w14:textId="77777777" w:rsidR="00272413" w:rsidRPr="00224A9D" w:rsidRDefault="00272413" w:rsidP="00C95208">
            <w:pPr>
              <w:pStyle w:val="TableParagraph"/>
              <w:spacing w:line="234" w:lineRule="exact"/>
              <w:ind w:left="102"/>
              <w:rPr>
                <w:b/>
                <w:sz w:val="20"/>
                <w:lang w:val="tr-TR"/>
              </w:rPr>
            </w:pPr>
            <w:r w:rsidRPr="00224A9D">
              <w:rPr>
                <w:b/>
                <w:sz w:val="20"/>
                <w:lang w:val="tr-TR"/>
              </w:rPr>
              <w:t>2028</w:t>
            </w:r>
          </w:p>
        </w:tc>
        <w:tc>
          <w:tcPr>
            <w:tcW w:w="1336" w:type="dxa"/>
            <w:shd w:val="clear" w:color="auto" w:fill="C5E0B3"/>
          </w:tcPr>
          <w:p w14:paraId="4A1F213A" w14:textId="77777777" w:rsidR="00272413" w:rsidRPr="00224A9D" w:rsidRDefault="00272413" w:rsidP="00C95208">
            <w:pPr>
              <w:pStyle w:val="TableParagraph"/>
              <w:spacing w:line="234" w:lineRule="exact"/>
              <w:ind w:left="102"/>
              <w:rPr>
                <w:b/>
                <w:sz w:val="20"/>
                <w:lang w:val="tr-TR"/>
              </w:rPr>
            </w:pPr>
            <w:r w:rsidRPr="00224A9D">
              <w:rPr>
                <w:b/>
                <w:sz w:val="20"/>
                <w:lang w:val="tr-TR"/>
              </w:rPr>
              <w:t>Toplam Maliyet</w:t>
            </w:r>
          </w:p>
        </w:tc>
      </w:tr>
      <w:tr w:rsidR="004B55F3" w:rsidRPr="00224A9D" w14:paraId="4A81FCF5" w14:textId="77777777" w:rsidTr="004B55F3">
        <w:trPr>
          <w:trHeight w:val="460"/>
        </w:trPr>
        <w:tc>
          <w:tcPr>
            <w:tcW w:w="1335" w:type="dxa"/>
            <w:shd w:val="clear" w:color="auto" w:fill="E2EFD9"/>
          </w:tcPr>
          <w:p w14:paraId="6F447EB9" w14:textId="77777777" w:rsidR="004B55F3" w:rsidRPr="00224A9D" w:rsidRDefault="004B55F3" w:rsidP="004B55F3">
            <w:pPr>
              <w:pStyle w:val="TableParagraph"/>
              <w:spacing w:line="234" w:lineRule="exact"/>
              <w:ind w:left="103"/>
              <w:rPr>
                <w:b/>
                <w:sz w:val="20"/>
                <w:lang w:val="tr-TR"/>
              </w:rPr>
            </w:pPr>
            <w:r w:rsidRPr="00224A9D">
              <w:rPr>
                <w:b/>
                <w:sz w:val="20"/>
                <w:lang w:val="tr-TR"/>
              </w:rPr>
              <w:t>Amaç 1</w:t>
            </w:r>
          </w:p>
        </w:tc>
        <w:tc>
          <w:tcPr>
            <w:tcW w:w="1336" w:type="dxa"/>
            <w:shd w:val="clear" w:color="auto" w:fill="E2EFD9"/>
          </w:tcPr>
          <w:p w14:paraId="31BE699B" w14:textId="79E9D561" w:rsidR="004B55F3" w:rsidRPr="00224A9D" w:rsidRDefault="004B55F3" w:rsidP="004B55F3">
            <w:pPr>
              <w:pStyle w:val="TableParagraph"/>
              <w:rPr>
                <w:rFonts w:ascii="Times New Roman"/>
                <w:color w:val="FF0000"/>
                <w:lang w:val="tr-TR"/>
              </w:rPr>
            </w:pPr>
            <w:r>
              <w:rPr>
                <w:rFonts w:ascii="Times New Roman"/>
                <w:b/>
                <w:spacing w:val="-2"/>
                <w:sz w:val="24"/>
              </w:rPr>
              <w:t>10000</w:t>
            </w:r>
          </w:p>
        </w:tc>
        <w:tc>
          <w:tcPr>
            <w:tcW w:w="1336" w:type="dxa"/>
            <w:shd w:val="clear" w:color="auto" w:fill="E2EFD9"/>
          </w:tcPr>
          <w:p w14:paraId="70E63673" w14:textId="1AABF47C" w:rsidR="004B55F3" w:rsidRPr="00224A9D" w:rsidRDefault="004B55F3" w:rsidP="004B55F3">
            <w:pPr>
              <w:pStyle w:val="TableParagraph"/>
              <w:rPr>
                <w:rFonts w:ascii="Times New Roman"/>
                <w:color w:val="FF0000"/>
                <w:lang w:val="tr-TR"/>
              </w:rPr>
            </w:pPr>
            <w:r>
              <w:rPr>
                <w:rFonts w:ascii="Times New Roman"/>
                <w:b/>
                <w:spacing w:val="-2"/>
                <w:sz w:val="24"/>
              </w:rPr>
              <w:t>12000</w:t>
            </w:r>
          </w:p>
        </w:tc>
        <w:tc>
          <w:tcPr>
            <w:tcW w:w="1336" w:type="dxa"/>
            <w:shd w:val="clear" w:color="auto" w:fill="E2EFD9"/>
          </w:tcPr>
          <w:p w14:paraId="4AC3BD22" w14:textId="51CEF178" w:rsidR="004B55F3" w:rsidRPr="00224A9D" w:rsidRDefault="004B55F3" w:rsidP="004B55F3">
            <w:pPr>
              <w:pStyle w:val="TableParagraph"/>
              <w:rPr>
                <w:rFonts w:ascii="Times New Roman"/>
                <w:color w:val="FF0000"/>
                <w:lang w:val="tr-TR"/>
              </w:rPr>
            </w:pPr>
            <w:r>
              <w:rPr>
                <w:rFonts w:ascii="Times New Roman"/>
                <w:b/>
                <w:spacing w:val="-2"/>
                <w:sz w:val="24"/>
              </w:rPr>
              <w:t>20000</w:t>
            </w:r>
          </w:p>
        </w:tc>
        <w:tc>
          <w:tcPr>
            <w:tcW w:w="1336" w:type="dxa"/>
            <w:shd w:val="clear" w:color="auto" w:fill="E2EFD9"/>
          </w:tcPr>
          <w:p w14:paraId="523B95CC" w14:textId="0B1259D2" w:rsidR="004B55F3" w:rsidRPr="00224A9D" w:rsidRDefault="004B55F3" w:rsidP="004B55F3">
            <w:pPr>
              <w:pStyle w:val="TableParagraph"/>
              <w:rPr>
                <w:rFonts w:ascii="Times New Roman"/>
                <w:color w:val="FF0000"/>
                <w:lang w:val="tr-TR"/>
              </w:rPr>
            </w:pPr>
            <w:r>
              <w:rPr>
                <w:rFonts w:ascii="Times New Roman"/>
                <w:b/>
                <w:spacing w:val="-2"/>
                <w:sz w:val="24"/>
              </w:rPr>
              <w:t>25000</w:t>
            </w:r>
          </w:p>
        </w:tc>
        <w:tc>
          <w:tcPr>
            <w:tcW w:w="1336" w:type="dxa"/>
            <w:shd w:val="clear" w:color="auto" w:fill="E2EFD9"/>
          </w:tcPr>
          <w:p w14:paraId="52EE81C9" w14:textId="5A0C7CDE" w:rsidR="004B55F3" w:rsidRPr="00224A9D" w:rsidRDefault="004B55F3" w:rsidP="004B55F3">
            <w:pPr>
              <w:pStyle w:val="TableParagraph"/>
              <w:rPr>
                <w:rFonts w:ascii="Times New Roman"/>
                <w:color w:val="FF0000"/>
                <w:lang w:val="tr-TR"/>
              </w:rPr>
            </w:pPr>
            <w:r>
              <w:rPr>
                <w:rFonts w:ascii="Times New Roman"/>
                <w:b/>
                <w:spacing w:val="-2"/>
                <w:sz w:val="24"/>
              </w:rPr>
              <w:t>28000</w:t>
            </w:r>
          </w:p>
        </w:tc>
        <w:tc>
          <w:tcPr>
            <w:tcW w:w="1336" w:type="dxa"/>
            <w:shd w:val="clear" w:color="auto" w:fill="E2EFD9"/>
          </w:tcPr>
          <w:p w14:paraId="22F5CB39" w14:textId="2C1F379A" w:rsidR="004B55F3" w:rsidRPr="00224A9D" w:rsidRDefault="004B55F3" w:rsidP="004B55F3">
            <w:pPr>
              <w:pStyle w:val="TableParagraph"/>
              <w:rPr>
                <w:rFonts w:ascii="Times New Roman"/>
                <w:color w:val="FF0000"/>
                <w:lang w:val="tr-TR"/>
              </w:rPr>
            </w:pPr>
            <w:r>
              <w:rPr>
                <w:rFonts w:ascii="Times New Roman"/>
                <w:b/>
                <w:sz w:val="24"/>
              </w:rPr>
              <w:t xml:space="preserve">95000 </w:t>
            </w:r>
            <w:r>
              <w:rPr>
                <w:rFonts w:ascii="Times New Roman"/>
                <w:b/>
                <w:spacing w:val="-5"/>
                <w:sz w:val="24"/>
              </w:rPr>
              <w:t>TL</w:t>
            </w:r>
          </w:p>
        </w:tc>
      </w:tr>
      <w:tr w:rsidR="004B55F3" w:rsidRPr="00224A9D" w14:paraId="75777B66" w14:textId="77777777" w:rsidTr="004B55F3">
        <w:trPr>
          <w:trHeight w:val="460"/>
        </w:trPr>
        <w:tc>
          <w:tcPr>
            <w:tcW w:w="1335" w:type="dxa"/>
            <w:shd w:val="clear" w:color="auto" w:fill="E2EFD9"/>
          </w:tcPr>
          <w:p w14:paraId="77D22622" w14:textId="77777777" w:rsidR="004B55F3" w:rsidRPr="00224A9D" w:rsidRDefault="004B55F3" w:rsidP="004B55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1.1</w:t>
            </w:r>
            <w:proofErr w:type="gramEnd"/>
          </w:p>
        </w:tc>
        <w:tc>
          <w:tcPr>
            <w:tcW w:w="1336" w:type="dxa"/>
            <w:shd w:val="clear" w:color="auto" w:fill="E2EFD9"/>
          </w:tcPr>
          <w:p w14:paraId="540DCC1A" w14:textId="44A4D873" w:rsidR="004B55F3" w:rsidRPr="00224A9D" w:rsidRDefault="004B55F3" w:rsidP="004B55F3">
            <w:pPr>
              <w:pStyle w:val="TableParagraph"/>
              <w:rPr>
                <w:rFonts w:ascii="Times New Roman"/>
                <w:color w:val="FF0000"/>
                <w:lang w:val="tr-TR"/>
              </w:rPr>
            </w:pPr>
            <w:r>
              <w:rPr>
                <w:rFonts w:ascii="Times New Roman"/>
                <w:spacing w:val="-10"/>
              </w:rPr>
              <w:t>0</w:t>
            </w:r>
          </w:p>
        </w:tc>
        <w:tc>
          <w:tcPr>
            <w:tcW w:w="1336" w:type="dxa"/>
            <w:shd w:val="clear" w:color="auto" w:fill="E2EFD9"/>
          </w:tcPr>
          <w:p w14:paraId="305BF510" w14:textId="031094E3" w:rsidR="004B55F3" w:rsidRPr="00224A9D" w:rsidRDefault="004B55F3" w:rsidP="004B55F3">
            <w:pPr>
              <w:pStyle w:val="TableParagraph"/>
              <w:rPr>
                <w:rFonts w:ascii="Times New Roman"/>
                <w:color w:val="FF0000"/>
                <w:lang w:val="tr-TR"/>
              </w:rPr>
            </w:pPr>
            <w:r>
              <w:rPr>
                <w:rFonts w:ascii="Times New Roman"/>
                <w:spacing w:val="-10"/>
              </w:rPr>
              <w:t>0</w:t>
            </w:r>
          </w:p>
        </w:tc>
        <w:tc>
          <w:tcPr>
            <w:tcW w:w="1336" w:type="dxa"/>
            <w:shd w:val="clear" w:color="auto" w:fill="E2EFD9"/>
          </w:tcPr>
          <w:p w14:paraId="52D524B4" w14:textId="2E2C8B87" w:rsidR="004B55F3" w:rsidRPr="00224A9D" w:rsidRDefault="004B55F3" w:rsidP="004B55F3">
            <w:pPr>
              <w:pStyle w:val="TableParagraph"/>
              <w:rPr>
                <w:rFonts w:ascii="Times New Roman"/>
                <w:color w:val="FF0000"/>
                <w:lang w:val="tr-TR"/>
              </w:rPr>
            </w:pPr>
            <w:r>
              <w:rPr>
                <w:rFonts w:ascii="Times New Roman"/>
                <w:spacing w:val="-10"/>
              </w:rPr>
              <w:t>0</w:t>
            </w:r>
          </w:p>
        </w:tc>
        <w:tc>
          <w:tcPr>
            <w:tcW w:w="1336" w:type="dxa"/>
            <w:shd w:val="clear" w:color="auto" w:fill="E2EFD9"/>
          </w:tcPr>
          <w:p w14:paraId="55EDE894" w14:textId="7DF18352" w:rsidR="004B55F3" w:rsidRPr="00224A9D" w:rsidRDefault="004B55F3" w:rsidP="004B55F3">
            <w:pPr>
              <w:pStyle w:val="TableParagraph"/>
              <w:rPr>
                <w:rFonts w:ascii="Times New Roman"/>
                <w:color w:val="FF0000"/>
                <w:lang w:val="tr-TR"/>
              </w:rPr>
            </w:pPr>
            <w:r>
              <w:rPr>
                <w:rFonts w:ascii="Times New Roman"/>
                <w:spacing w:val="-10"/>
              </w:rPr>
              <w:t>0</w:t>
            </w:r>
          </w:p>
        </w:tc>
        <w:tc>
          <w:tcPr>
            <w:tcW w:w="1336" w:type="dxa"/>
            <w:shd w:val="clear" w:color="auto" w:fill="E2EFD9"/>
          </w:tcPr>
          <w:p w14:paraId="230051C8" w14:textId="3547EA5C" w:rsidR="004B55F3" w:rsidRPr="00224A9D" w:rsidRDefault="004B55F3" w:rsidP="004B55F3">
            <w:pPr>
              <w:pStyle w:val="TableParagraph"/>
              <w:rPr>
                <w:rFonts w:ascii="Times New Roman"/>
                <w:color w:val="FF0000"/>
                <w:lang w:val="tr-TR"/>
              </w:rPr>
            </w:pPr>
            <w:r>
              <w:rPr>
                <w:rFonts w:ascii="Times New Roman"/>
                <w:spacing w:val="-10"/>
              </w:rPr>
              <w:t>0</w:t>
            </w:r>
          </w:p>
        </w:tc>
        <w:tc>
          <w:tcPr>
            <w:tcW w:w="1336" w:type="dxa"/>
            <w:shd w:val="clear" w:color="auto" w:fill="E2EFD9"/>
          </w:tcPr>
          <w:p w14:paraId="5E4E1B3A" w14:textId="22F691C8" w:rsidR="004B55F3" w:rsidRPr="00224A9D" w:rsidRDefault="004B55F3" w:rsidP="004B55F3">
            <w:pPr>
              <w:pStyle w:val="TableParagraph"/>
              <w:rPr>
                <w:rFonts w:ascii="Times New Roman"/>
                <w:color w:val="FF0000"/>
                <w:lang w:val="tr-TR"/>
              </w:rPr>
            </w:pPr>
            <w:r>
              <w:rPr>
                <w:rFonts w:ascii="Times New Roman"/>
                <w:spacing w:val="-10"/>
              </w:rPr>
              <w:t>0</w:t>
            </w:r>
          </w:p>
        </w:tc>
      </w:tr>
      <w:tr w:rsidR="004B55F3" w:rsidRPr="00224A9D" w14:paraId="0044C7B1" w14:textId="77777777" w:rsidTr="004B55F3">
        <w:trPr>
          <w:trHeight w:val="460"/>
        </w:trPr>
        <w:tc>
          <w:tcPr>
            <w:tcW w:w="1335" w:type="dxa"/>
            <w:shd w:val="clear" w:color="auto" w:fill="E2EFD9"/>
          </w:tcPr>
          <w:p w14:paraId="03C5F783" w14:textId="77777777" w:rsidR="004B55F3" w:rsidRPr="00224A9D" w:rsidRDefault="004B55F3" w:rsidP="004B55F3">
            <w:pPr>
              <w:pStyle w:val="TableParagraph"/>
              <w:ind w:left="103"/>
              <w:rPr>
                <w:b/>
                <w:sz w:val="20"/>
                <w:lang w:val="tr-TR"/>
              </w:rPr>
            </w:pPr>
            <w:r w:rsidRPr="00224A9D">
              <w:rPr>
                <w:b/>
                <w:sz w:val="20"/>
                <w:lang w:val="tr-TR"/>
              </w:rPr>
              <w:t xml:space="preserve">Hedef </w:t>
            </w:r>
            <w:proofErr w:type="gramStart"/>
            <w:r w:rsidRPr="00224A9D">
              <w:rPr>
                <w:b/>
                <w:sz w:val="20"/>
                <w:lang w:val="tr-TR"/>
              </w:rPr>
              <w:t>1.2</w:t>
            </w:r>
            <w:proofErr w:type="gramEnd"/>
          </w:p>
        </w:tc>
        <w:tc>
          <w:tcPr>
            <w:tcW w:w="1336" w:type="dxa"/>
            <w:shd w:val="clear" w:color="auto" w:fill="E2EFD9"/>
          </w:tcPr>
          <w:p w14:paraId="5CB50F04" w14:textId="68436EA2" w:rsidR="004B55F3" w:rsidRPr="00224A9D" w:rsidRDefault="004B55F3" w:rsidP="004B55F3">
            <w:pPr>
              <w:pStyle w:val="TableParagraph"/>
              <w:rPr>
                <w:rFonts w:ascii="Times New Roman"/>
                <w:color w:val="FF0000"/>
                <w:lang w:val="tr-TR"/>
              </w:rPr>
            </w:pPr>
            <w:r>
              <w:rPr>
                <w:rFonts w:ascii="Times New Roman"/>
                <w:spacing w:val="-2"/>
              </w:rPr>
              <w:t>10000</w:t>
            </w:r>
          </w:p>
        </w:tc>
        <w:tc>
          <w:tcPr>
            <w:tcW w:w="1336" w:type="dxa"/>
            <w:shd w:val="clear" w:color="auto" w:fill="E2EFD9"/>
          </w:tcPr>
          <w:p w14:paraId="290DEFA9" w14:textId="7DF839E7" w:rsidR="004B55F3" w:rsidRPr="00224A9D" w:rsidRDefault="004B55F3" w:rsidP="004B55F3">
            <w:pPr>
              <w:pStyle w:val="TableParagraph"/>
              <w:rPr>
                <w:rFonts w:ascii="Times New Roman"/>
                <w:color w:val="FF0000"/>
                <w:lang w:val="tr-TR"/>
              </w:rPr>
            </w:pPr>
            <w:r>
              <w:rPr>
                <w:rFonts w:ascii="Times New Roman"/>
                <w:spacing w:val="-4"/>
              </w:rPr>
              <w:t>12000</w:t>
            </w:r>
          </w:p>
        </w:tc>
        <w:tc>
          <w:tcPr>
            <w:tcW w:w="1336" w:type="dxa"/>
            <w:shd w:val="clear" w:color="auto" w:fill="E2EFD9"/>
          </w:tcPr>
          <w:p w14:paraId="16AFECC1" w14:textId="36D25931" w:rsidR="004B55F3" w:rsidRPr="00224A9D" w:rsidRDefault="004B55F3" w:rsidP="004B55F3">
            <w:pPr>
              <w:pStyle w:val="TableParagraph"/>
              <w:rPr>
                <w:rFonts w:ascii="Times New Roman"/>
                <w:color w:val="FF0000"/>
                <w:lang w:val="tr-TR"/>
              </w:rPr>
            </w:pPr>
            <w:r>
              <w:rPr>
                <w:rFonts w:ascii="Times New Roman"/>
                <w:spacing w:val="-4"/>
              </w:rPr>
              <w:t>20000</w:t>
            </w:r>
          </w:p>
        </w:tc>
        <w:tc>
          <w:tcPr>
            <w:tcW w:w="1336" w:type="dxa"/>
            <w:shd w:val="clear" w:color="auto" w:fill="E2EFD9"/>
          </w:tcPr>
          <w:p w14:paraId="761A7117" w14:textId="3EB47375" w:rsidR="004B55F3" w:rsidRPr="00224A9D" w:rsidRDefault="004B55F3" w:rsidP="004B55F3">
            <w:pPr>
              <w:pStyle w:val="TableParagraph"/>
              <w:rPr>
                <w:rFonts w:ascii="Times New Roman"/>
                <w:color w:val="FF0000"/>
                <w:lang w:val="tr-TR"/>
              </w:rPr>
            </w:pPr>
            <w:r>
              <w:rPr>
                <w:rFonts w:ascii="Times New Roman"/>
                <w:spacing w:val="-4"/>
              </w:rPr>
              <w:t>25000</w:t>
            </w:r>
          </w:p>
        </w:tc>
        <w:tc>
          <w:tcPr>
            <w:tcW w:w="1336" w:type="dxa"/>
            <w:shd w:val="clear" w:color="auto" w:fill="E2EFD9"/>
          </w:tcPr>
          <w:p w14:paraId="6F717C69" w14:textId="2BBE345C" w:rsidR="004B55F3" w:rsidRPr="00224A9D" w:rsidRDefault="004B55F3" w:rsidP="004B55F3">
            <w:pPr>
              <w:pStyle w:val="TableParagraph"/>
              <w:rPr>
                <w:rFonts w:ascii="Times New Roman"/>
                <w:color w:val="FF0000"/>
                <w:lang w:val="tr-TR"/>
              </w:rPr>
            </w:pPr>
            <w:r>
              <w:rPr>
                <w:rFonts w:ascii="Times New Roman"/>
                <w:spacing w:val="-4"/>
              </w:rPr>
              <w:t>28000</w:t>
            </w:r>
          </w:p>
        </w:tc>
        <w:tc>
          <w:tcPr>
            <w:tcW w:w="1336" w:type="dxa"/>
            <w:shd w:val="clear" w:color="auto" w:fill="E2EFD9"/>
          </w:tcPr>
          <w:p w14:paraId="6FBEA820" w14:textId="3AEB73A1" w:rsidR="004B55F3" w:rsidRPr="00224A9D" w:rsidRDefault="004B55F3" w:rsidP="004B55F3">
            <w:pPr>
              <w:pStyle w:val="TableParagraph"/>
              <w:rPr>
                <w:rFonts w:ascii="Times New Roman"/>
                <w:color w:val="FF0000"/>
                <w:lang w:val="tr-TR"/>
              </w:rPr>
            </w:pPr>
            <w:r>
              <w:rPr>
                <w:rFonts w:ascii="Times New Roman"/>
              </w:rPr>
              <w:t>95000</w:t>
            </w:r>
            <w:r>
              <w:rPr>
                <w:rFonts w:ascii="Times New Roman"/>
                <w:spacing w:val="-7"/>
              </w:rPr>
              <w:t xml:space="preserve"> </w:t>
            </w:r>
            <w:r>
              <w:rPr>
                <w:rFonts w:ascii="Times New Roman"/>
                <w:spacing w:val="-5"/>
              </w:rPr>
              <w:t>TL</w:t>
            </w:r>
          </w:p>
        </w:tc>
      </w:tr>
      <w:tr w:rsidR="004B55F3" w:rsidRPr="00224A9D" w14:paraId="3053ECF2" w14:textId="77777777" w:rsidTr="004B55F3">
        <w:trPr>
          <w:trHeight w:val="460"/>
        </w:trPr>
        <w:tc>
          <w:tcPr>
            <w:tcW w:w="1335" w:type="dxa"/>
            <w:shd w:val="clear" w:color="auto" w:fill="E2EFD9"/>
          </w:tcPr>
          <w:p w14:paraId="69AD92B6" w14:textId="77777777" w:rsidR="004B55F3" w:rsidRPr="00224A9D" w:rsidRDefault="004B55F3" w:rsidP="004B55F3">
            <w:pPr>
              <w:pStyle w:val="TableParagraph"/>
              <w:spacing w:line="234" w:lineRule="exact"/>
              <w:ind w:left="103"/>
              <w:rPr>
                <w:b/>
                <w:sz w:val="20"/>
                <w:lang w:val="tr-TR"/>
              </w:rPr>
            </w:pPr>
            <w:r w:rsidRPr="00224A9D">
              <w:rPr>
                <w:b/>
                <w:sz w:val="20"/>
                <w:lang w:val="tr-TR"/>
              </w:rPr>
              <w:t>Amaç 2</w:t>
            </w:r>
          </w:p>
        </w:tc>
        <w:tc>
          <w:tcPr>
            <w:tcW w:w="1336" w:type="dxa"/>
            <w:shd w:val="clear" w:color="auto" w:fill="E2EFD9"/>
          </w:tcPr>
          <w:p w14:paraId="42E23FE9" w14:textId="75BFC8E4" w:rsidR="004B55F3" w:rsidRPr="00224A9D" w:rsidRDefault="004B55F3" w:rsidP="004B55F3">
            <w:pPr>
              <w:pStyle w:val="TableParagraph"/>
              <w:rPr>
                <w:rFonts w:ascii="Times New Roman"/>
                <w:color w:val="FF0000"/>
                <w:lang w:val="tr-TR"/>
              </w:rPr>
            </w:pPr>
            <w:r>
              <w:rPr>
                <w:rFonts w:ascii="Times New Roman"/>
                <w:b/>
                <w:spacing w:val="-2"/>
                <w:sz w:val="24"/>
              </w:rPr>
              <w:t>12500</w:t>
            </w:r>
          </w:p>
        </w:tc>
        <w:tc>
          <w:tcPr>
            <w:tcW w:w="1336" w:type="dxa"/>
            <w:shd w:val="clear" w:color="auto" w:fill="E2EFD9"/>
          </w:tcPr>
          <w:p w14:paraId="7CBAB62B" w14:textId="598AD820" w:rsidR="004B55F3" w:rsidRPr="00224A9D" w:rsidRDefault="004B55F3" w:rsidP="004B55F3">
            <w:pPr>
              <w:pStyle w:val="TableParagraph"/>
              <w:rPr>
                <w:rFonts w:ascii="Times New Roman"/>
                <w:color w:val="FF0000"/>
                <w:lang w:val="tr-TR"/>
              </w:rPr>
            </w:pPr>
            <w:r>
              <w:rPr>
                <w:rFonts w:ascii="Times New Roman"/>
                <w:b/>
                <w:spacing w:val="-2"/>
                <w:sz w:val="24"/>
              </w:rPr>
              <w:t>15000</w:t>
            </w:r>
          </w:p>
        </w:tc>
        <w:tc>
          <w:tcPr>
            <w:tcW w:w="1336" w:type="dxa"/>
            <w:shd w:val="clear" w:color="auto" w:fill="E2EFD9"/>
          </w:tcPr>
          <w:p w14:paraId="21EB785F" w14:textId="3E9222DC" w:rsidR="004B55F3" w:rsidRPr="00224A9D" w:rsidRDefault="004B55F3" w:rsidP="004B55F3">
            <w:pPr>
              <w:pStyle w:val="TableParagraph"/>
              <w:rPr>
                <w:rFonts w:ascii="Times New Roman"/>
                <w:color w:val="FF0000"/>
                <w:lang w:val="tr-TR"/>
              </w:rPr>
            </w:pPr>
            <w:r>
              <w:rPr>
                <w:rFonts w:ascii="Times New Roman"/>
                <w:b/>
                <w:spacing w:val="-2"/>
                <w:sz w:val="24"/>
              </w:rPr>
              <w:t>17500</w:t>
            </w:r>
          </w:p>
        </w:tc>
        <w:tc>
          <w:tcPr>
            <w:tcW w:w="1336" w:type="dxa"/>
            <w:shd w:val="clear" w:color="auto" w:fill="E2EFD9"/>
          </w:tcPr>
          <w:p w14:paraId="6175ABF4" w14:textId="07502698" w:rsidR="004B55F3" w:rsidRPr="00224A9D" w:rsidRDefault="004B55F3" w:rsidP="004B55F3">
            <w:pPr>
              <w:pStyle w:val="TableParagraph"/>
              <w:rPr>
                <w:rFonts w:ascii="Times New Roman"/>
                <w:color w:val="FF0000"/>
                <w:lang w:val="tr-TR"/>
              </w:rPr>
            </w:pPr>
            <w:r>
              <w:rPr>
                <w:rFonts w:ascii="Times New Roman"/>
                <w:b/>
                <w:spacing w:val="-2"/>
                <w:sz w:val="24"/>
              </w:rPr>
              <w:t>20000</w:t>
            </w:r>
          </w:p>
        </w:tc>
        <w:tc>
          <w:tcPr>
            <w:tcW w:w="1336" w:type="dxa"/>
            <w:shd w:val="clear" w:color="auto" w:fill="E2EFD9"/>
          </w:tcPr>
          <w:p w14:paraId="7A528881" w14:textId="28E55270" w:rsidR="004B55F3" w:rsidRPr="00224A9D" w:rsidRDefault="004B55F3" w:rsidP="004B55F3">
            <w:pPr>
              <w:pStyle w:val="TableParagraph"/>
              <w:rPr>
                <w:rFonts w:ascii="Times New Roman"/>
                <w:color w:val="FF0000"/>
                <w:lang w:val="tr-TR"/>
              </w:rPr>
            </w:pPr>
            <w:r>
              <w:rPr>
                <w:rFonts w:ascii="Times New Roman"/>
                <w:b/>
                <w:spacing w:val="-2"/>
                <w:sz w:val="24"/>
              </w:rPr>
              <w:t>24500</w:t>
            </w:r>
          </w:p>
        </w:tc>
        <w:tc>
          <w:tcPr>
            <w:tcW w:w="1336" w:type="dxa"/>
            <w:shd w:val="clear" w:color="auto" w:fill="E2EFD9"/>
          </w:tcPr>
          <w:p w14:paraId="4B4BA709" w14:textId="00985587" w:rsidR="004B55F3" w:rsidRPr="00224A9D" w:rsidRDefault="004B55F3" w:rsidP="004B55F3">
            <w:pPr>
              <w:pStyle w:val="TableParagraph"/>
              <w:rPr>
                <w:rFonts w:ascii="Times New Roman"/>
                <w:color w:val="FF0000"/>
                <w:lang w:val="tr-TR"/>
              </w:rPr>
            </w:pPr>
            <w:r>
              <w:rPr>
                <w:rFonts w:ascii="Times New Roman"/>
                <w:b/>
                <w:sz w:val="24"/>
              </w:rPr>
              <w:t>89500</w:t>
            </w:r>
            <w:r>
              <w:rPr>
                <w:rFonts w:ascii="Times New Roman"/>
                <w:sz w:val="24"/>
              </w:rPr>
              <w:t xml:space="preserve"> </w:t>
            </w:r>
            <w:r>
              <w:rPr>
                <w:rFonts w:ascii="Times New Roman"/>
                <w:b/>
                <w:spacing w:val="-5"/>
                <w:sz w:val="24"/>
              </w:rPr>
              <w:t>TL</w:t>
            </w:r>
          </w:p>
        </w:tc>
      </w:tr>
      <w:tr w:rsidR="004B55F3" w:rsidRPr="00224A9D" w14:paraId="09C6D028" w14:textId="77777777" w:rsidTr="004B55F3">
        <w:trPr>
          <w:trHeight w:val="460"/>
        </w:trPr>
        <w:tc>
          <w:tcPr>
            <w:tcW w:w="1335" w:type="dxa"/>
            <w:shd w:val="clear" w:color="auto" w:fill="E2EFD9"/>
          </w:tcPr>
          <w:p w14:paraId="1EB5D03D" w14:textId="77777777" w:rsidR="004B55F3" w:rsidRPr="00224A9D" w:rsidRDefault="004B55F3" w:rsidP="004B55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2.1</w:t>
            </w:r>
            <w:proofErr w:type="gramEnd"/>
          </w:p>
        </w:tc>
        <w:tc>
          <w:tcPr>
            <w:tcW w:w="1336" w:type="dxa"/>
            <w:shd w:val="clear" w:color="auto" w:fill="E2EFD9"/>
          </w:tcPr>
          <w:p w14:paraId="40028336" w14:textId="6F15D06A" w:rsidR="004B55F3" w:rsidRPr="00224A9D" w:rsidRDefault="004B55F3" w:rsidP="004B55F3">
            <w:pPr>
              <w:pStyle w:val="TableParagraph"/>
              <w:rPr>
                <w:rFonts w:ascii="Times New Roman"/>
                <w:color w:val="FF0000"/>
                <w:lang w:val="tr-TR"/>
              </w:rPr>
            </w:pPr>
            <w:r>
              <w:rPr>
                <w:rFonts w:ascii="Times New Roman"/>
                <w:spacing w:val="-4"/>
              </w:rPr>
              <w:t>5000</w:t>
            </w:r>
          </w:p>
        </w:tc>
        <w:tc>
          <w:tcPr>
            <w:tcW w:w="1336" w:type="dxa"/>
            <w:shd w:val="clear" w:color="auto" w:fill="E2EFD9"/>
          </w:tcPr>
          <w:p w14:paraId="3B707A4C" w14:textId="32E97170" w:rsidR="004B55F3" w:rsidRPr="00224A9D" w:rsidRDefault="004B55F3" w:rsidP="004B55F3">
            <w:pPr>
              <w:pStyle w:val="TableParagraph"/>
              <w:rPr>
                <w:rFonts w:ascii="Times New Roman"/>
                <w:color w:val="FF0000"/>
                <w:lang w:val="tr-TR"/>
              </w:rPr>
            </w:pPr>
            <w:r>
              <w:rPr>
                <w:rFonts w:ascii="Times New Roman"/>
                <w:spacing w:val="-4"/>
              </w:rPr>
              <w:t>7000</w:t>
            </w:r>
          </w:p>
        </w:tc>
        <w:tc>
          <w:tcPr>
            <w:tcW w:w="1336" w:type="dxa"/>
            <w:shd w:val="clear" w:color="auto" w:fill="E2EFD9"/>
          </w:tcPr>
          <w:p w14:paraId="65107A9E" w14:textId="40B1AF87" w:rsidR="004B55F3" w:rsidRPr="00224A9D" w:rsidRDefault="004B55F3" w:rsidP="004B55F3">
            <w:pPr>
              <w:pStyle w:val="TableParagraph"/>
              <w:rPr>
                <w:rFonts w:ascii="Times New Roman"/>
                <w:color w:val="FF0000"/>
                <w:lang w:val="tr-TR"/>
              </w:rPr>
            </w:pPr>
            <w:r>
              <w:rPr>
                <w:rFonts w:ascii="Times New Roman"/>
                <w:spacing w:val="-4"/>
              </w:rPr>
              <w:t>9000</w:t>
            </w:r>
          </w:p>
        </w:tc>
        <w:tc>
          <w:tcPr>
            <w:tcW w:w="1336" w:type="dxa"/>
            <w:shd w:val="clear" w:color="auto" w:fill="E2EFD9"/>
          </w:tcPr>
          <w:p w14:paraId="443CE467" w14:textId="7BA79FB6" w:rsidR="004B55F3" w:rsidRPr="00224A9D" w:rsidRDefault="004B55F3" w:rsidP="004B55F3">
            <w:pPr>
              <w:pStyle w:val="TableParagraph"/>
              <w:rPr>
                <w:rFonts w:ascii="Times New Roman"/>
                <w:color w:val="FF0000"/>
                <w:lang w:val="tr-TR"/>
              </w:rPr>
            </w:pPr>
            <w:r>
              <w:rPr>
                <w:rFonts w:ascii="Times New Roman"/>
                <w:spacing w:val="-4"/>
              </w:rPr>
              <w:t>11000</w:t>
            </w:r>
          </w:p>
        </w:tc>
        <w:tc>
          <w:tcPr>
            <w:tcW w:w="1336" w:type="dxa"/>
            <w:shd w:val="clear" w:color="auto" w:fill="E2EFD9"/>
          </w:tcPr>
          <w:p w14:paraId="6F13178F" w14:textId="68A708DE" w:rsidR="004B55F3" w:rsidRPr="00224A9D" w:rsidRDefault="004B55F3" w:rsidP="004B55F3">
            <w:pPr>
              <w:pStyle w:val="TableParagraph"/>
              <w:rPr>
                <w:rFonts w:ascii="Times New Roman"/>
                <w:color w:val="FF0000"/>
                <w:lang w:val="tr-TR"/>
              </w:rPr>
            </w:pPr>
            <w:r>
              <w:rPr>
                <w:rFonts w:ascii="Times New Roman"/>
                <w:spacing w:val="-2"/>
              </w:rPr>
              <w:t>15000</w:t>
            </w:r>
          </w:p>
        </w:tc>
        <w:tc>
          <w:tcPr>
            <w:tcW w:w="1336" w:type="dxa"/>
            <w:shd w:val="clear" w:color="auto" w:fill="E2EFD9"/>
          </w:tcPr>
          <w:p w14:paraId="4A7BC87A" w14:textId="6B0C214F" w:rsidR="004B55F3" w:rsidRPr="00224A9D" w:rsidRDefault="004B55F3" w:rsidP="004B55F3">
            <w:pPr>
              <w:pStyle w:val="TableParagraph"/>
              <w:rPr>
                <w:rFonts w:ascii="Times New Roman"/>
                <w:color w:val="FF0000"/>
                <w:lang w:val="tr-TR"/>
              </w:rPr>
            </w:pPr>
            <w:r>
              <w:rPr>
                <w:rFonts w:ascii="Times New Roman"/>
              </w:rPr>
              <w:t>47000</w:t>
            </w:r>
            <w:r>
              <w:rPr>
                <w:rFonts w:ascii="Times New Roman"/>
                <w:spacing w:val="-7"/>
              </w:rPr>
              <w:t xml:space="preserve"> </w:t>
            </w:r>
            <w:r>
              <w:rPr>
                <w:rFonts w:ascii="Times New Roman"/>
                <w:spacing w:val="-5"/>
              </w:rPr>
              <w:t>TL</w:t>
            </w:r>
          </w:p>
        </w:tc>
      </w:tr>
      <w:tr w:rsidR="004B55F3" w:rsidRPr="00224A9D" w14:paraId="18CA92FC" w14:textId="77777777" w:rsidTr="004B55F3">
        <w:trPr>
          <w:trHeight w:val="460"/>
        </w:trPr>
        <w:tc>
          <w:tcPr>
            <w:tcW w:w="1335" w:type="dxa"/>
            <w:shd w:val="clear" w:color="auto" w:fill="E2EFD9"/>
          </w:tcPr>
          <w:p w14:paraId="26F6BF05" w14:textId="095C1ACA" w:rsidR="004B55F3" w:rsidRPr="00224A9D" w:rsidRDefault="004B55F3" w:rsidP="004B55F3">
            <w:pPr>
              <w:pStyle w:val="TableParagraph"/>
              <w:spacing w:line="234" w:lineRule="exact"/>
              <w:ind w:left="103"/>
              <w:rPr>
                <w:b/>
                <w:sz w:val="20"/>
                <w:lang w:val="tr-TR"/>
              </w:rPr>
            </w:pPr>
            <w:r w:rsidRPr="00224A9D">
              <w:rPr>
                <w:b/>
                <w:sz w:val="20"/>
                <w:lang w:val="tr-TR"/>
              </w:rPr>
              <w:t>Amaç 3</w:t>
            </w:r>
          </w:p>
        </w:tc>
        <w:tc>
          <w:tcPr>
            <w:tcW w:w="1336" w:type="dxa"/>
            <w:shd w:val="clear" w:color="auto" w:fill="E2EFD9"/>
          </w:tcPr>
          <w:p w14:paraId="630AEC52" w14:textId="4B66CCC8" w:rsidR="004B55F3" w:rsidRPr="00224A9D" w:rsidRDefault="004B55F3" w:rsidP="004B55F3">
            <w:pPr>
              <w:pStyle w:val="TableParagraph"/>
              <w:rPr>
                <w:color w:val="FF0000"/>
                <w:lang w:val="tr-TR"/>
              </w:rPr>
            </w:pPr>
            <w:r>
              <w:rPr>
                <w:rFonts w:ascii="Times New Roman"/>
                <w:spacing w:val="-4"/>
              </w:rPr>
              <w:t>7500</w:t>
            </w:r>
          </w:p>
        </w:tc>
        <w:tc>
          <w:tcPr>
            <w:tcW w:w="1336" w:type="dxa"/>
            <w:shd w:val="clear" w:color="auto" w:fill="E2EFD9"/>
          </w:tcPr>
          <w:p w14:paraId="3518E6E6" w14:textId="41CB02E0" w:rsidR="004B55F3" w:rsidRPr="00224A9D" w:rsidRDefault="004B55F3" w:rsidP="004B55F3">
            <w:pPr>
              <w:pStyle w:val="TableParagraph"/>
              <w:rPr>
                <w:color w:val="FF0000"/>
                <w:lang w:val="tr-TR"/>
              </w:rPr>
            </w:pPr>
            <w:r>
              <w:rPr>
                <w:rFonts w:ascii="Times New Roman"/>
                <w:spacing w:val="-4"/>
              </w:rPr>
              <w:t>8000</w:t>
            </w:r>
          </w:p>
        </w:tc>
        <w:tc>
          <w:tcPr>
            <w:tcW w:w="1336" w:type="dxa"/>
            <w:shd w:val="clear" w:color="auto" w:fill="E2EFD9"/>
          </w:tcPr>
          <w:p w14:paraId="175EC89E" w14:textId="243A2CA2" w:rsidR="004B55F3" w:rsidRPr="00224A9D" w:rsidRDefault="004B55F3" w:rsidP="004B55F3">
            <w:pPr>
              <w:pStyle w:val="TableParagraph"/>
              <w:rPr>
                <w:color w:val="FF0000"/>
                <w:lang w:val="tr-TR"/>
              </w:rPr>
            </w:pPr>
            <w:r>
              <w:rPr>
                <w:rFonts w:ascii="Times New Roman"/>
                <w:spacing w:val="-4"/>
              </w:rPr>
              <w:t>8500</w:t>
            </w:r>
          </w:p>
        </w:tc>
        <w:tc>
          <w:tcPr>
            <w:tcW w:w="1336" w:type="dxa"/>
            <w:shd w:val="clear" w:color="auto" w:fill="E2EFD9"/>
          </w:tcPr>
          <w:p w14:paraId="2A431EAE" w14:textId="66CF13D9" w:rsidR="004B55F3" w:rsidRPr="00224A9D" w:rsidRDefault="004B55F3" w:rsidP="004B55F3">
            <w:pPr>
              <w:pStyle w:val="TableParagraph"/>
              <w:rPr>
                <w:color w:val="FF0000"/>
                <w:lang w:val="tr-TR"/>
              </w:rPr>
            </w:pPr>
            <w:r>
              <w:rPr>
                <w:rFonts w:ascii="Times New Roman"/>
                <w:spacing w:val="-4"/>
              </w:rPr>
              <w:t>9000</w:t>
            </w:r>
          </w:p>
        </w:tc>
        <w:tc>
          <w:tcPr>
            <w:tcW w:w="1336" w:type="dxa"/>
            <w:shd w:val="clear" w:color="auto" w:fill="E2EFD9"/>
          </w:tcPr>
          <w:p w14:paraId="6BFCC569" w14:textId="3139533C" w:rsidR="004B55F3" w:rsidRPr="00224A9D" w:rsidRDefault="004B55F3" w:rsidP="004B55F3">
            <w:pPr>
              <w:pStyle w:val="TableParagraph"/>
              <w:rPr>
                <w:color w:val="FF0000"/>
                <w:lang w:val="tr-TR"/>
              </w:rPr>
            </w:pPr>
            <w:r>
              <w:rPr>
                <w:rFonts w:ascii="Times New Roman"/>
                <w:spacing w:val="-4"/>
              </w:rPr>
              <w:t>9500</w:t>
            </w:r>
          </w:p>
        </w:tc>
        <w:tc>
          <w:tcPr>
            <w:tcW w:w="1336" w:type="dxa"/>
            <w:shd w:val="clear" w:color="auto" w:fill="E2EFD9"/>
          </w:tcPr>
          <w:p w14:paraId="5B2E42EE" w14:textId="7F3AF1BF" w:rsidR="004B55F3" w:rsidRPr="00224A9D" w:rsidRDefault="004B55F3" w:rsidP="004B55F3">
            <w:pPr>
              <w:pStyle w:val="TableParagraph"/>
              <w:rPr>
                <w:color w:val="FF0000"/>
                <w:lang w:val="tr-TR"/>
              </w:rPr>
            </w:pPr>
            <w:r>
              <w:rPr>
                <w:rFonts w:ascii="Times New Roman"/>
              </w:rPr>
              <w:t>42500</w:t>
            </w:r>
            <w:r>
              <w:rPr>
                <w:rFonts w:ascii="Times New Roman"/>
                <w:spacing w:val="-7"/>
              </w:rPr>
              <w:t xml:space="preserve"> </w:t>
            </w:r>
            <w:r>
              <w:rPr>
                <w:rFonts w:ascii="Times New Roman"/>
                <w:spacing w:val="-5"/>
              </w:rPr>
              <w:t>TL</w:t>
            </w:r>
          </w:p>
        </w:tc>
      </w:tr>
      <w:tr w:rsidR="004B55F3" w:rsidRPr="00224A9D" w14:paraId="5FE4CAEB" w14:textId="77777777" w:rsidTr="004B55F3">
        <w:trPr>
          <w:trHeight w:val="460"/>
        </w:trPr>
        <w:tc>
          <w:tcPr>
            <w:tcW w:w="1335" w:type="dxa"/>
            <w:shd w:val="clear" w:color="auto" w:fill="E2EFD9"/>
          </w:tcPr>
          <w:p w14:paraId="2E757DF4" w14:textId="182236D9" w:rsidR="004B55F3" w:rsidRPr="00224A9D" w:rsidRDefault="004B55F3" w:rsidP="004B55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3.1</w:t>
            </w:r>
            <w:proofErr w:type="gramEnd"/>
          </w:p>
        </w:tc>
        <w:tc>
          <w:tcPr>
            <w:tcW w:w="1336" w:type="dxa"/>
            <w:shd w:val="clear" w:color="auto" w:fill="E2EFD9"/>
          </w:tcPr>
          <w:p w14:paraId="6C6DBA27" w14:textId="13591B22" w:rsidR="004B55F3" w:rsidRPr="00224A9D" w:rsidRDefault="004B55F3" w:rsidP="004B55F3">
            <w:pPr>
              <w:pStyle w:val="TableParagraph"/>
              <w:rPr>
                <w:color w:val="FF0000"/>
                <w:lang w:val="tr-TR"/>
              </w:rPr>
            </w:pPr>
            <w:r>
              <w:rPr>
                <w:rFonts w:ascii="Times New Roman"/>
                <w:b/>
                <w:spacing w:val="-2"/>
                <w:sz w:val="24"/>
              </w:rPr>
              <w:t>27500</w:t>
            </w:r>
          </w:p>
        </w:tc>
        <w:tc>
          <w:tcPr>
            <w:tcW w:w="1336" w:type="dxa"/>
            <w:shd w:val="clear" w:color="auto" w:fill="E2EFD9"/>
          </w:tcPr>
          <w:p w14:paraId="488B5311" w14:textId="5C72ACCF" w:rsidR="004B55F3" w:rsidRPr="00224A9D" w:rsidRDefault="004B55F3" w:rsidP="004B55F3">
            <w:pPr>
              <w:pStyle w:val="TableParagraph"/>
              <w:rPr>
                <w:color w:val="FF0000"/>
                <w:lang w:val="tr-TR"/>
              </w:rPr>
            </w:pPr>
            <w:r>
              <w:rPr>
                <w:rFonts w:ascii="Times New Roman"/>
                <w:b/>
                <w:spacing w:val="-2"/>
                <w:sz w:val="24"/>
              </w:rPr>
              <w:t>33000</w:t>
            </w:r>
          </w:p>
        </w:tc>
        <w:tc>
          <w:tcPr>
            <w:tcW w:w="1336" w:type="dxa"/>
            <w:shd w:val="clear" w:color="auto" w:fill="E2EFD9"/>
          </w:tcPr>
          <w:p w14:paraId="23FE9868" w14:textId="365C69A6" w:rsidR="004B55F3" w:rsidRPr="00224A9D" w:rsidRDefault="004B55F3" w:rsidP="004B55F3">
            <w:pPr>
              <w:pStyle w:val="TableParagraph"/>
              <w:rPr>
                <w:color w:val="FF0000"/>
                <w:lang w:val="tr-TR"/>
              </w:rPr>
            </w:pPr>
            <w:r>
              <w:rPr>
                <w:rFonts w:ascii="Times New Roman"/>
                <w:b/>
                <w:spacing w:val="-2"/>
                <w:sz w:val="24"/>
              </w:rPr>
              <w:t>40000</w:t>
            </w:r>
          </w:p>
        </w:tc>
        <w:tc>
          <w:tcPr>
            <w:tcW w:w="1336" w:type="dxa"/>
            <w:shd w:val="clear" w:color="auto" w:fill="E2EFD9"/>
          </w:tcPr>
          <w:p w14:paraId="79299077" w14:textId="124DE717" w:rsidR="004B55F3" w:rsidRPr="00224A9D" w:rsidRDefault="004B55F3" w:rsidP="004B55F3">
            <w:pPr>
              <w:pStyle w:val="TableParagraph"/>
              <w:rPr>
                <w:color w:val="FF0000"/>
                <w:lang w:val="tr-TR"/>
              </w:rPr>
            </w:pPr>
            <w:r>
              <w:rPr>
                <w:rFonts w:ascii="Times New Roman"/>
                <w:b/>
                <w:spacing w:val="-2"/>
                <w:sz w:val="24"/>
              </w:rPr>
              <w:t>45000</w:t>
            </w:r>
          </w:p>
        </w:tc>
        <w:tc>
          <w:tcPr>
            <w:tcW w:w="1336" w:type="dxa"/>
            <w:shd w:val="clear" w:color="auto" w:fill="E2EFD9"/>
          </w:tcPr>
          <w:p w14:paraId="4A981865" w14:textId="51A71267" w:rsidR="004B55F3" w:rsidRPr="00224A9D" w:rsidRDefault="004B55F3" w:rsidP="004B55F3">
            <w:pPr>
              <w:pStyle w:val="TableParagraph"/>
              <w:rPr>
                <w:color w:val="FF0000"/>
                <w:lang w:val="tr-TR"/>
              </w:rPr>
            </w:pPr>
            <w:r>
              <w:rPr>
                <w:rFonts w:ascii="Times New Roman"/>
                <w:b/>
                <w:spacing w:val="-2"/>
                <w:sz w:val="24"/>
              </w:rPr>
              <w:t>57000</w:t>
            </w:r>
          </w:p>
        </w:tc>
        <w:tc>
          <w:tcPr>
            <w:tcW w:w="1336" w:type="dxa"/>
            <w:shd w:val="clear" w:color="auto" w:fill="E2EFD9"/>
          </w:tcPr>
          <w:p w14:paraId="47ECBB93" w14:textId="1179EA57" w:rsidR="004B55F3" w:rsidRPr="00224A9D" w:rsidRDefault="004B55F3" w:rsidP="004B55F3">
            <w:pPr>
              <w:pStyle w:val="TableParagraph"/>
              <w:rPr>
                <w:color w:val="FF0000"/>
                <w:lang w:val="tr-TR"/>
              </w:rPr>
            </w:pPr>
            <w:r>
              <w:rPr>
                <w:rFonts w:ascii="Times New Roman"/>
                <w:b/>
                <w:sz w:val="24"/>
              </w:rPr>
              <w:t>202.500</w:t>
            </w:r>
            <w:r>
              <w:rPr>
                <w:rFonts w:ascii="Times New Roman"/>
                <w:sz w:val="24"/>
              </w:rPr>
              <w:t xml:space="preserve"> </w:t>
            </w:r>
            <w:r>
              <w:rPr>
                <w:rFonts w:ascii="Times New Roman"/>
                <w:b/>
                <w:spacing w:val="-5"/>
                <w:sz w:val="24"/>
              </w:rPr>
              <w:t>TL</w:t>
            </w:r>
          </w:p>
        </w:tc>
      </w:tr>
      <w:tr w:rsidR="004B55F3" w:rsidRPr="00224A9D" w14:paraId="47C54DF5" w14:textId="77777777" w:rsidTr="004B55F3">
        <w:trPr>
          <w:trHeight w:val="460"/>
        </w:trPr>
        <w:tc>
          <w:tcPr>
            <w:tcW w:w="1335" w:type="dxa"/>
            <w:shd w:val="clear" w:color="auto" w:fill="E2EFD9"/>
          </w:tcPr>
          <w:p w14:paraId="72704FC5" w14:textId="317BF042" w:rsidR="004B55F3" w:rsidRPr="00224A9D" w:rsidRDefault="004B55F3" w:rsidP="004B55F3">
            <w:pPr>
              <w:pStyle w:val="TableParagraph"/>
              <w:spacing w:line="234" w:lineRule="exact"/>
              <w:ind w:left="103"/>
              <w:rPr>
                <w:b/>
                <w:sz w:val="20"/>
                <w:lang w:val="tr-TR"/>
              </w:rPr>
            </w:pPr>
            <w:r w:rsidRPr="00224A9D">
              <w:rPr>
                <w:b/>
                <w:sz w:val="20"/>
                <w:lang w:val="tr-TR"/>
              </w:rPr>
              <w:t xml:space="preserve">Hedef </w:t>
            </w:r>
            <w:proofErr w:type="gramStart"/>
            <w:r w:rsidRPr="00224A9D">
              <w:rPr>
                <w:b/>
                <w:sz w:val="20"/>
                <w:lang w:val="tr-TR"/>
              </w:rPr>
              <w:t>3.2</w:t>
            </w:r>
            <w:proofErr w:type="gramEnd"/>
          </w:p>
        </w:tc>
        <w:tc>
          <w:tcPr>
            <w:tcW w:w="1336" w:type="dxa"/>
            <w:shd w:val="clear" w:color="auto" w:fill="E2EFD9"/>
          </w:tcPr>
          <w:p w14:paraId="59B11D32" w14:textId="0D1FB4D2" w:rsidR="004B55F3" w:rsidRPr="00224A9D" w:rsidRDefault="004B55F3" w:rsidP="004B55F3">
            <w:pPr>
              <w:pStyle w:val="TableParagraph"/>
              <w:rPr>
                <w:color w:val="FF0000"/>
                <w:lang w:val="tr-TR"/>
              </w:rPr>
            </w:pPr>
            <w:r>
              <w:rPr>
                <w:rFonts w:ascii="Times New Roman"/>
                <w:spacing w:val="-4"/>
              </w:rPr>
              <w:t>2500</w:t>
            </w:r>
          </w:p>
        </w:tc>
        <w:tc>
          <w:tcPr>
            <w:tcW w:w="1336" w:type="dxa"/>
            <w:shd w:val="clear" w:color="auto" w:fill="E2EFD9"/>
          </w:tcPr>
          <w:p w14:paraId="7AB9DEE7" w14:textId="14688C05" w:rsidR="004B55F3" w:rsidRPr="00224A9D" w:rsidRDefault="004B55F3" w:rsidP="004B55F3">
            <w:pPr>
              <w:pStyle w:val="TableParagraph"/>
              <w:rPr>
                <w:color w:val="FF0000"/>
                <w:lang w:val="tr-TR"/>
              </w:rPr>
            </w:pPr>
            <w:r>
              <w:rPr>
                <w:rFonts w:ascii="Times New Roman"/>
                <w:spacing w:val="-4"/>
              </w:rPr>
              <w:t>3000</w:t>
            </w:r>
          </w:p>
        </w:tc>
        <w:tc>
          <w:tcPr>
            <w:tcW w:w="1336" w:type="dxa"/>
            <w:shd w:val="clear" w:color="auto" w:fill="E2EFD9"/>
          </w:tcPr>
          <w:p w14:paraId="47A938A8" w14:textId="09D06A58" w:rsidR="004B55F3" w:rsidRPr="00224A9D" w:rsidRDefault="004B55F3" w:rsidP="004B55F3">
            <w:pPr>
              <w:pStyle w:val="TableParagraph"/>
              <w:rPr>
                <w:color w:val="FF0000"/>
                <w:lang w:val="tr-TR"/>
              </w:rPr>
            </w:pPr>
            <w:r>
              <w:rPr>
                <w:rFonts w:ascii="Times New Roman"/>
                <w:spacing w:val="-4"/>
              </w:rPr>
              <w:t>5000</w:t>
            </w:r>
          </w:p>
        </w:tc>
        <w:tc>
          <w:tcPr>
            <w:tcW w:w="1336" w:type="dxa"/>
            <w:shd w:val="clear" w:color="auto" w:fill="E2EFD9"/>
          </w:tcPr>
          <w:p w14:paraId="41EF5EDF" w14:textId="1B8C733C" w:rsidR="004B55F3" w:rsidRPr="00224A9D" w:rsidRDefault="004B55F3" w:rsidP="004B55F3">
            <w:pPr>
              <w:pStyle w:val="TableParagraph"/>
              <w:rPr>
                <w:color w:val="FF0000"/>
                <w:lang w:val="tr-TR"/>
              </w:rPr>
            </w:pPr>
            <w:r>
              <w:rPr>
                <w:rFonts w:ascii="Times New Roman"/>
                <w:spacing w:val="-4"/>
              </w:rPr>
              <w:t>5000</w:t>
            </w:r>
          </w:p>
        </w:tc>
        <w:tc>
          <w:tcPr>
            <w:tcW w:w="1336" w:type="dxa"/>
            <w:shd w:val="clear" w:color="auto" w:fill="E2EFD9"/>
          </w:tcPr>
          <w:p w14:paraId="171762B0" w14:textId="762D8049" w:rsidR="004B55F3" w:rsidRPr="00224A9D" w:rsidRDefault="004B55F3" w:rsidP="004B55F3">
            <w:pPr>
              <w:pStyle w:val="TableParagraph"/>
              <w:rPr>
                <w:color w:val="FF0000"/>
                <w:lang w:val="tr-TR"/>
              </w:rPr>
            </w:pPr>
            <w:r>
              <w:rPr>
                <w:rFonts w:ascii="Times New Roman"/>
                <w:spacing w:val="-4"/>
              </w:rPr>
              <w:t>7000</w:t>
            </w:r>
          </w:p>
        </w:tc>
        <w:tc>
          <w:tcPr>
            <w:tcW w:w="1336" w:type="dxa"/>
            <w:shd w:val="clear" w:color="auto" w:fill="E2EFD9"/>
          </w:tcPr>
          <w:p w14:paraId="7731ACF6" w14:textId="4A9F7943" w:rsidR="004B55F3" w:rsidRPr="00224A9D" w:rsidRDefault="004B55F3" w:rsidP="004B55F3">
            <w:pPr>
              <w:pStyle w:val="TableParagraph"/>
              <w:rPr>
                <w:color w:val="FF0000"/>
                <w:lang w:val="tr-TR"/>
              </w:rPr>
            </w:pPr>
            <w:r>
              <w:rPr>
                <w:rFonts w:ascii="Times New Roman"/>
              </w:rPr>
              <w:t>22.500</w:t>
            </w:r>
            <w:r>
              <w:rPr>
                <w:rFonts w:ascii="Times New Roman"/>
                <w:spacing w:val="-8"/>
              </w:rPr>
              <w:t xml:space="preserve"> </w:t>
            </w:r>
            <w:r>
              <w:rPr>
                <w:rFonts w:ascii="Times New Roman"/>
                <w:spacing w:val="-5"/>
              </w:rPr>
              <w:t>TL</w:t>
            </w:r>
          </w:p>
        </w:tc>
      </w:tr>
      <w:tr w:rsidR="004B55F3" w:rsidRPr="00224A9D" w14:paraId="2AEB500A" w14:textId="77777777" w:rsidTr="004B55F3">
        <w:trPr>
          <w:trHeight w:val="700"/>
        </w:trPr>
        <w:tc>
          <w:tcPr>
            <w:tcW w:w="1335" w:type="dxa"/>
            <w:shd w:val="clear" w:color="auto" w:fill="E2EFD9"/>
          </w:tcPr>
          <w:p w14:paraId="2B2C4E39" w14:textId="77777777" w:rsidR="004B55F3" w:rsidRPr="00224A9D" w:rsidRDefault="004B55F3" w:rsidP="004B55F3">
            <w:pPr>
              <w:pStyle w:val="TableParagraph"/>
              <w:spacing w:line="236" w:lineRule="exact"/>
              <w:ind w:left="103"/>
              <w:rPr>
                <w:b/>
                <w:sz w:val="20"/>
                <w:lang w:val="tr-TR"/>
              </w:rPr>
            </w:pPr>
            <w:r w:rsidRPr="00224A9D">
              <w:rPr>
                <w:b/>
                <w:sz w:val="20"/>
                <w:lang w:val="tr-TR"/>
              </w:rPr>
              <w:t xml:space="preserve">Genel Yönetim </w:t>
            </w:r>
            <w:r w:rsidRPr="00224A9D">
              <w:rPr>
                <w:b/>
                <w:w w:val="95"/>
                <w:sz w:val="20"/>
                <w:lang w:val="tr-TR"/>
              </w:rPr>
              <w:t>Giderleri</w:t>
            </w:r>
          </w:p>
        </w:tc>
        <w:tc>
          <w:tcPr>
            <w:tcW w:w="1336" w:type="dxa"/>
            <w:shd w:val="clear" w:color="auto" w:fill="E2EFD9"/>
          </w:tcPr>
          <w:p w14:paraId="5DC1A351" w14:textId="62FBEC35" w:rsidR="004B55F3" w:rsidRPr="00224A9D" w:rsidRDefault="004B55F3" w:rsidP="004B55F3">
            <w:pPr>
              <w:pStyle w:val="TableParagraph"/>
              <w:rPr>
                <w:rFonts w:ascii="Times New Roman"/>
                <w:color w:val="FF0000"/>
                <w:lang w:val="tr-TR"/>
              </w:rPr>
            </w:pPr>
            <w:r>
              <w:rPr>
                <w:rFonts w:ascii="Times New Roman"/>
                <w:spacing w:val="-2"/>
              </w:rPr>
              <w:t>25.000</w:t>
            </w:r>
          </w:p>
        </w:tc>
        <w:tc>
          <w:tcPr>
            <w:tcW w:w="1336" w:type="dxa"/>
            <w:shd w:val="clear" w:color="auto" w:fill="E2EFD9"/>
          </w:tcPr>
          <w:p w14:paraId="68A3469F" w14:textId="75A1AA88" w:rsidR="004B55F3" w:rsidRPr="00224A9D" w:rsidRDefault="004B55F3" w:rsidP="004B55F3">
            <w:pPr>
              <w:pStyle w:val="TableParagraph"/>
              <w:rPr>
                <w:rFonts w:ascii="Times New Roman"/>
                <w:color w:val="FF0000"/>
                <w:lang w:val="tr-TR"/>
              </w:rPr>
            </w:pPr>
            <w:r>
              <w:rPr>
                <w:rFonts w:ascii="Times New Roman"/>
                <w:spacing w:val="-2"/>
              </w:rPr>
              <w:t>30.000</w:t>
            </w:r>
          </w:p>
        </w:tc>
        <w:tc>
          <w:tcPr>
            <w:tcW w:w="1336" w:type="dxa"/>
            <w:shd w:val="clear" w:color="auto" w:fill="E2EFD9"/>
          </w:tcPr>
          <w:p w14:paraId="5AD926B0" w14:textId="56181838" w:rsidR="004B55F3" w:rsidRPr="00224A9D" w:rsidRDefault="004B55F3" w:rsidP="004B55F3">
            <w:pPr>
              <w:pStyle w:val="TableParagraph"/>
              <w:rPr>
                <w:rFonts w:ascii="Times New Roman"/>
                <w:color w:val="FF0000"/>
                <w:lang w:val="tr-TR"/>
              </w:rPr>
            </w:pPr>
            <w:r>
              <w:rPr>
                <w:rFonts w:ascii="Times New Roman"/>
                <w:spacing w:val="-2"/>
              </w:rPr>
              <w:t>35.000</w:t>
            </w:r>
          </w:p>
        </w:tc>
        <w:tc>
          <w:tcPr>
            <w:tcW w:w="1336" w:type="dxa"/>
            <w:shd w:val="clear" w:color="auto" w:fill="E2EFD9"/>
          </w:tcPr>
          <w:p w14:paraId="57AE217A" w14:textId="7565FD13" w:rsidR="004B55F3" w:rsidRPr="00224A9D" w:rsidRDefault="004B55F3" w:rsidP="004B55F3">
            <w:pPr>
              <w:pStyle w:val="TableParagraph"/>
              <w:rPr>
                <w:rFonts w:ascii="Times New Roman"/>
                <w:color w:val="FF0000"/>
                <w:lang w:val="tr-TR"/>
              </w:rPr>
            </w:pPr>
            <w:r>
              <w:rPr>
                <w:rFonts w:ascii="Times New Roman"/>
                <w:spacing w:val="-2"/>
              </w:rPr>
              <w:t>40.000</w:t>
            </w:r>
          </w:p>
        </w:tc>
        <w:tc>
          <w:tcPr>
            <w:tcW w:w="1336" w:type="dxa"/>
            <w:shd w:val="clear" w:color="auto" w:fill="E2EFD9"/>
          </w:tcPr>
          <w:p w14:paraId="4E47229B" w14:textId="64AAAED9" w:rsidR="004B55F3" w:rsidRPr="00224A9D" w:rsidRDefault="004B55F3" w:rsidP="004B55F3">
            <w:pPr>
              <w:pStyle w:val="TableParagraph"/>
              <w:rPr>
                <w:rFonts w:ascii="Times New Roman"/>
                <w:color w:val="FF0000"/>
                <w:lang w:val="tr-TR"/>
              </w:rPr>
            </w:pPr>
            <w:r>
              <w:rPr>
                <w:rFonts w:ascii="Times New Roman"/>
                <w:spacing w:val="-2"/>
              </w:rPr>
              <w:t>50.000</w:t>
            </w:r>
          </w:p>
        </w:tc>
        <w:tc>
          <w:tcPr>
            <w:tcW w:w="1336" w:type="dxa"/>
            <w:shd w:val="clear" w:color="auto" w:fill="E2EFD9"/>
          </w:tcPr>
          <w:p w14:paraId="1A07739F" w14:textId="030298DF" w:rsidR="004B55F3" w:rsidRPr="00224A9D" w:rsidRDefault="004B55F3" w:rsidP="004B55F3">
            <w:pPr>
              <w:pStyle w:val="TableParagraph"/>
              <w:rPr>
                <w:rFonts w:ascii="Times New Roman"/>
                <w:color w:val="FF0000"/>
                <w:lang w:val="tr-TR"/>
              </w:rPr>
            </w:pPr>
            <w:r>
              <w:rPr>
                <w:rFonts w:ascii="Times New Roman"/>
              </w:rPr>
              <w:t>180.000</w:t>
            </w:r>
            <w:r>
              <w:rPr>
                <w:rFonts w:ascii="Times New Roman"/>
                <w:spacing w:val="-9"/>
              </w:rPr>
              <w:t xml:space="preserve"> </w:t>
            </w:r>
            <w:r>
              <w:rPr>
                <w:rFonts w:ascii="Times New Roman"/>
                <w:spacing w:val="-5"/>
              </w:rPr>
              <w:t>TL</w:t>
            </w:r>
          </w:p>
        </w:tc>
      </w:tr>
      <w:tr w:rsidR="004B55F3" w:rsidRPr="00224A9D" w14:paraId="54F4FBEF" w14:textId="77777777" w:rsidTr="004B55F3">
        <w:trPr>
          <w:trHeight w:val="236"/>
        </w:trPr>
        <w:tc>
          <w:tcPr>
            <w:tcW w:w="1335" w:type="dxa"/>
            <w:shd w:val="clear" w:color="auto" w:fill="E2EFD9"/>
          </w:tcPr>
          <w:p w14:paraId="206A48BB" w14:textId="77777777" w:rsidR="004B55F3" w:rsidRPr="00224A9D" w:rsidRDefault="004B55F3" w:rsidP="004B55F3">
            <w:pPr>
              <w:pStyle w:val="TableParagraph"/>
              <w:spacing w:line="220" w:lineRule="exact"/>
              <w:ind w:left="103"/>
              <w:rPr>
                <w:rFonts w:ascii="Calibri"/>
                <w:b/>
                <w:sz w:val="20"/>
                <w:lang w:val="tr-TR"/>
              </w:rPr>
            </w:pPr>
            <w:r w:rsidRPr="00224A9D">
              <w:rPr>
                <w:rFonts w:ascii="Calibri"/>
                <w:b/>
                <w:sz w:val="20"/>
                <w:lang w:val="tr-TR"/>
              </w:rPr>
              <w:t>TOPLAM</w:t>
            </w:r>
          </w:p>
        </w:tc>
        <w:tc>
          <w:tcPr>
            <w:tcW w:w="1336" w:type="dxa"/>
            <w:shd w:val="clear" w:color="auto" w:fill="E2EFD9"/>
          </w:tcPr>
          <w:p w14:paraId="2874F125" w14:textId="534A2FE1" w:rsidR="004B55F3" w:rsidRPr="00224A9D" w:rsidRDefault="004B55F3" w:rsidP="004B55F3">
            <w:pPr>
              <w:pStyle w:val="TableParagraph"/>
              <w:rPr>
                <w:rFonts w:ascii="Times New Roman"/>
                <w:color w:val="FF0000"/>
                <w:sz w:val="16"/>
                <w:lang w:val="tr-TR"/>
              </w:rPr>
            </w:pPr>
            <w:r>
              <w:rPr>
                <w:rFonts w:ascii="Times New Roman"/>
                <w:b/>
                <w:spacing w:val="-2"/>
                <w:sz w:val="24"/>
              </w:rPr>
              <w:t>50000</w:t>
            </w:r>
          </w:p>
        </w:tc>
        <w:tc>
          <w:tcPr>
            <w:tcW w:w="1336" w:type="dxa"/>
            <w:shd w:val="clear" w:color="auto" w:fill="E2EFD9"/>
          </w:tcPr>
          <w:p w14:paraId="2953EFA9" w14:textId="232329CC" w:rsidR="004B55F3" w:rsidRPr="00224A9D" w:rsidRDefault="004B55F3" w:rsidP="004B55F3">
            <w:pPr>
              <w:pStyle w:val="TableParagraph"/>
              <w:rPr>
                <w:rFonts w:ascii="Times New Roman"/>
                <w:color w:val="FF0000"/>
                <w:sz w:val="16"/>
                <w:lang w:val="tr-TR"/>
              </w:rPr>
            </w:pPr>
            <w:r>
              <w:rPr>
                <w:rFonts w:ascii="Times New Roman"/>
                <w:b/>
                <w:spacing w:val="-2"/>
                <w:sz w:val="24"/>
              </w:rPr>
              <w:t>60000</w:t>
            </w:r>
          </w:p>
        </w:tc>
        <w:tc>
          <w:tcPr>
            <w:tcW w:w="1336" w:type="dxa"/>
            <w:shd w:val="clear" w:color="auto" w:fill="E2EFD9"/>
          </w:tcPr>
          <w:p w14:paraId="141DEA5C" w14:textId="0B43F3C9" w:rsidR="004B55F3" w:rsidRPr="00224A9D" w:rsidRDefault="004B55F3" w:rsidP="004B55F3">
            <w:pPr>
              <w:pStyle w:val="TableParagraph"/>
              <w:rPr>
                <w:rFonts w:ascii="Times New Roman"/>
                <w:color w:val="FF0000"/>
                <w:sz w:val="16"/>
                <w:lang w:val="tr-TR"/>
              </w:rPr>
            </w:pPr>
            <w:r>
              <w:rPr>
                <w:rFonts w:ascii="Times New Roman"/>
                <w:b/>
                <w:spacing w:val="-2"/>
                <w:sz w:val="24"/>
              </w:rPr>
              <w:t>77500</w:t>
            </w:r>
          </w:p>
        </w:tc>
        <w:tc>
          <w:tcPr>
            <w:tcW w:w="1336" w:type="dxa"/>
            <w:shd w:val="clear" w:color="auto" w:fill="E2EFD9"/>
          </w:tcPr>
          <w:p w14:paraId="5AB4753B" w14:textId="250829E5" w:rsidR="004B55F3" w:rsidRPr="00224A9D" w:rsidRDefault="004B55F3" w:rsidP="004B55F3">
            <w:pPr>
              <w:pStyle w:val="TableParagraph"/>
              <w:rPr>
                <w:rFonts w:ascii="Times New Roman"/>
                <w:color w:val="FF0000"/>
                <w:sz w:val="16"/>
                <w:lang w:val="tr-TR"/>
              </w:rPr>
            </w:pPr>
            <w:r>
              <w:rPr>
                <w:rFonts w:ascii="Times New Roman"/>
                <w:b/>
                <w:spacing w:val="-2"/>
                <w:sz w:val="24"/>
              </w:rPr>
              <w:t>90000</w:t>
            </w:r>
          </w:p>
        </w:tc>
        <w:tc>
          <w:tcPr>
            <w:tcW w:w="1336" w:type="dxa"/>
            <w:shd w:val="clear" w:color="auto" w:fill="E2EFD9"/>
          </w:tcPr>
          <w:p w14:paraId="58023FE9" w14:textId="2BB5DACA" w:rsidR="004B55F3" w:rsidRPr="00224A9D" w:rsidRDefault="004B55F3" w:rsidP="004B55F3">
            <w:pPr>
              <w:pStyle w:val="TableParagraph"/>
              <w:rPr>
                <w:rFonts w:ascii="Times New Roman"/>
                <w:color w:val="FF0000"/>
                <w:sz w:val="16"/>
                <w:lang w:val="tr-TR"/>
              </w:rPr>
            </w:pPr>
            <w:r>
              <w:rPr>
                <w:rFonts w:ascii="Times New Roman"/>
                <w:b/>
                <w:spacing w:val="-2"/>
                <w:sz w:val="24"/>
              </w:rPr>
              <w:t>109500</w:t>
            </w:r>
          </w:p>
        </w:tc>
        <w:tc>
          <w:tcPr>
            <w:tcW w:w="1336" w:type="dxa"/>
            <w:shd w:val="clear" w:color="auto" w:fill="E2EFD9"/>
          </w:tcPr>
          <w:p w14:paraId="695AA190" w14:textId="1528C207" w:rsidR="004B55F3" w:rsidRPr="00224A9D" w:rsidRDefault="004B55F3" w:rsidP="004B55F3">
            <w:pPr>
              <w:pStyle w:val="TableParagraph"/>
              <w:rPr>
                <w:rFonts w:ascii="Times New Roman"/>
                <w:color w:val="FF0000"/>
                <w:sz w:val="16"/>
                <w:lang w:val="tr-TR"/>
              </w:rPr>
            </w:pPr>
            <w:r>
              <w:rPr>
                <w:rFonts w:ascii="Times New Roman"/>
                <w:b/>
                <w:sz w:val="24"/>
              </w:rPr>
              <w:t xml:space="preserve">387.000 </w:t>
            </w:r>
            <w:r>
              <w:rPr>
                <w:rFonts w:ascii="Times New Roman"/>
                <w:b/>
                <w:spacing w:val="-5"/>
                <w:sz w:val="24"/>
              </w:rPr>
              <w:t>TL</w:t>
            </w:r>
          </w:p>
        </w:tc>
      </w:tr>
      <w:tr w:rsidR="004B55F3" w:rsidRPr="00224A9D" w14:paraId="7AAE8AB1" w14:textId="77777777" w:rsidTr="004B55F3">
        <w:trPr>
          <w:trHeight w:val="236"/>
        </w:trPr>
        <w:tc>
          <w:tcPr>
            <w:tcW w:w="1335" w:type="dxa"/>
            <w:shd w:val="clear" w:color="auto" w:fill="E2EFD9"/>
          </w:tcPr>
          <w:p w14:paraId="20ECB25B" w14:textId="77777777" w:rsidR="004B55F3" w:rsidRPr="00224A9D" w:rsidRDefault="004B55F3" w:rsidP="004B55F3">
            <w:pPr>
              <w:pStyle w:val="TableParagraph"/>
              <w:spacing w:line="220" w:lineRule="exact"/>
              <w:ind w:left="103"/>
              <w:rPr>
                <w:rFonts w:ascii="Calibri"/>
                <w:b/>
                <w:sz w:val="20"/>
                <w:lang w:val="tr-TR"/>
              </w:rPr>
            </w:pPr>
            <w:bookmarkStart w:id="1" w:name="_GoBack"/>
            <w:bookmarkEnd w:id="1"/>
          </w:p>
        </w:tc>
        <w:tc>
          <w:tcPr>
            <w:tcW w:w="1336" w:type="dxa"/>
            <w:shd w:val="clear" w:color="auto" w:fill="E2EFD9"/>
          </w:tcPr>
          <w:p w14:paraId="33831285" w14:textId="7FE72157" w:rsidR="004B55F3" w:rsidRDefault="004B55F3" w:rsidP="004B55F3">
            <w:pPr>
              <w:pStyle w:val="TableParagraph"/>
              <w:rPr>
                <w:rFonts w:ascii="Times New Roman"/>
                <w:spacing w:val="-10"/>
              </w:rPr>
            </w:pPr>
          </w:p>
        </w:tc>
        <w:tc>
          <w:tcPr>
            <w:tcW w:w="1336" w:type="dxa"/>
            <w:shd w:val="clear" w:color="auto" w:fill="E2EFD9"/>
          </w:tcPr>
          <w:p w14:paraId="466A3A67" w14:textId="1B7C0561" w:rsidR="004B55F3" w:rsidRDefault="004B55F3" w:rsidP="004B55F3">
            <w:pPr>
              <w:pStyle w:val="TableParagraph"/>
              <w:rPr>
                <w:rFonts w:ascii="Times New Roman"/>
                <w:spacing w:val="-10"/>
              </w:rPr>
            </w:pPr>
          </w:p>
        </w:tc>
        <w:tc>
          <w:tcPr>
            <w:tcW w:w="1336" w:type="dxa"/>
            <w:shd w:val="clear" w:color="auto" w:fill="E2EFD9"/>
          </w:tcPr>
          <w:p w14:paraId="744F6332" w14:textId="072B1973" w:rsidR="004B55F3" w:rsidRDefault="004B55F3" w:rsidP="004B55F3">
            <w:pPr>
              <w:pStyle w:val="TableParagraph"/>
              <w:rPr>
                <w:rFonts w:ascii="Times New Roman"/>
                <w:spacing w:val="-10"/>
              </w:rPr>
            </w:pPr>
          </w:p>
        </w:tc>
        <w:tc>
          <w:tcPr>
            <w:tcW w:w="1336" w:type="dxa"/>
            <w:shd w:val="clear" w:color="auto" w:fill="E2EFD9"/>
          </w:tcPr>
          <w:p w14:paraId="249D76F1" w14:textId="46676218" w:rsidR="004B55F3" w:rsidRDefault="004B55F3" w:rsidP="004B55F3">
            <w:pPr>
              <w:pStyle w:val="TableParagraph"/>
              <w:rPr>
                <w:rFonts w:ascii="Times New Roman"/>
                <w:spacing w:val="-10"/>
              </w:rPr>
            </w:pPr>
          </w:p>
        </w:tc>
        <w:tc>
          <w:tcPr>
            <w:tcW w:w="1336" w:type="dxa"/>
            <w:shd w:val="clear" w:color="auto" w:fill="E2EFD9"/>
          </w:tcPr>
          <w:p w14:paraId="47E8C61B" w14:textId="6F450896" w:rsidR="004B55F3" w:rsidRDefault="004B55F3" w:rsidP="004B55F3">
            <w:pPr>
              <w:pStyle w:val="TableParagraph"/>
              <w:rPr>
                <w:rFonts w:ascii="Times New Roman"/>
                <w:spacing w:val="-10"/>
              </w:rPr>
            </w:pPr>
          </w:p>
        </w:tc>
        <w:tc>
          <w:tcPr>
            <w:tcW w:w="1336" w:type="dxa"/>
            <w:shd w:val="clear" w:color="auto" w:fill="E2EFD9"/>
          </w:tcPr>
          <w:p w14:paraId="4804C962" w14:textId="506C8C09" w:rsidR="004B55F3" w:rsidRDefault="004B55F3" w:rsidP="004B55F3">
            <w:pPr>
              <w:pStyle w:val="TableParagraph"/>
              <w:rPr>
                <w:rFonts w:ascii="Times New Roman"/>
                <w:spacing w:val="-10"/>
              </w:rPr>
            </w:pPr>
          </w:p>
        </w:tc>
      </w:tr>
    </w:tbl>
    <w:p w14:paraId="5571EBDF" w14:textId="77777777" w:rsidR="00272413" w:rsidRPr="00224A9D" w:rsidRDefault="00272413" w:rsidP="00272413">
      <w:pPr>
        <w:pStyle w:val="GvdeMetni"/>
        <w:rPr>
          <w:b/>
          <w:sz w:val="22"/>
          <w:lang w:val="tr-TR"/>
        </w:rPr>
      </w:pPr>
    </w:p>
    <w:p w14:paraId="0E72A102" w14:textId="77777777" w:rsidR="00272413" w:rsidRPr="00224A9D" w:rsidRDefault="00272413" w:rsidP="00272413">
      <w:pPr>
        <w:pStyle w:val="GvdeMetni"/>
        <w:spacing w:before="11"/>
        <w:rPr>
          <w:b/>
          <w:sz w:val="27"/>
          <w:lang w:val="tr-TR"/>
        </w:rPr>
      </w:pPr>
    </w:p>
    <w:p w14:paraId="5E9778C8" w14:textId="77777777" w:rsidR="00272413" w:rsidRPr="00224A9D" w:rsidRDefault="00272413" w:rsidP="00272413">
      <w:pPr>
        <w:pStyle w:val="GvdeMetni"/>
        <w:spacing w:line="360" w:lineRule="auto"/>
        <w:ind w:left="118" w:right="393"/>
        <w:jc w:val="both"/>
        <w:rPr>
          <w:lang w:val="tr-TR"/>
        </w:rPr>
      </w:pPr>
      <w:r w:rsidRPr="00224A9D">
        <w:rPr>
          <w:lang w:val="tr-TR"/>
        </w:rPr>
        <w:t>Maliyetlendirme</w:t>
      </w:r>
      <w:r w:rsidRPr="00224A9D">
        <w:rPr>
          <w:spacing w:val="-7"/>
          <w:lang w:val="tr-TR"/>
        </w:rPr>
        <w:t xml:space="preserve"> </w:t>
      </w:r>
      <w:r w:rsidRPr="00224A9D">
        <w:rPr>
          <w:lang w:val="tr-TR"/>
        </w:rPr>
        <w:t>yapılırken</w:t>
      </w:r>
      <w:r w:rsidRPr="00224A9D">
        <w:rPr>
          <w:spacing w:val="-7"/>
          <w:lang w:val="tr-TR"/>
        </w:rPr>
        <w:t xml:space="preserve"> </w:t>
      </w:r>
      <w:r w:rsidRPr="00224A9D">
        <w:rPr>
          <w:lang w:val="tr-TR"/>
        </w:rPr>
        <w:t>ayrıntılı</w:t>
      </w:r>
      <w:r w:rsidRPr="00224A9D">
        <w:rPr>
          <w:spacing w:val="-7"/>
          <w:lang w:val="tr-TR"/>
        </w:rPr>
        <w:t xml:space="preserve"> </w:t>
      </w:r>
      <w:r w:rsidRPr="00224A9D">
        <w:rPr>
          <w:lang w:val="tr-TR"/>
        </w:rPr>
        <w:t>faaliyetler</w:t>
      </w:r>
      <w:r w:rsidRPr="00224A9D">
        <w:rPr>
          <w:spacing w:val="-8"/>
          <w:lang w:val="tr-TR"/>
        </w:rPr>
        <w:t xml:space="preserve"> </w:t>
      </w:r>
      <w:r w:rsidRPr="00224A9D">
        <w:rPr>
          <w:lang w:val="tr-TR"/>
        </w:rPr>
        <w:t>göz</w:t>
      </w:r>
      <w:r w:rsidRPr="00224A9D">
        <w:rPr>
          <w:spacing w:val="-9"/>
          <w:lang w:val="tr-TR"/>
        </w:rPr>
        <w:t xml:space="preserve"> </w:t>
      </w:r>
      <w:r w:rsidRPr="00224A9D">
        <w:rPr>
          <w:lang w:val="tr-TR"/>
        </w:rPr>
        <w:t>önünde</w:t>
      </w:r>
      <w:r w:rsidRPr="00224A9D">
        <w:rPr>
          <w:spacing w:val="-7"/>
          <w:lang w:val="tr-TR"/>
        </w:rPr>
        <w:t xml:space="preserve"> </w:t>
      </w:r>
      <w:r w:rsidRPr="00224A9D">
        <w:rPr>
          <w:lang w:val="tr-TR"/>
        </w:rPr>
        <w:t>bulundurularak</w:t>
      </w:r>
      <w:r w:rsidRPr="00224A9D">
        <w:rPr>
          <w:spacing w:val="-8"/>
          <w:lang w:val="tr-TR"/>
        </w:rPr>
        <w:t xml:space="preserve"> </w:t>
      </w:r>
      <w:r w:rsidRPr="00224A9D">
        <w:rPr>
          <w:lang w:val="tr-TR"/>
        </w:rPr>
        <w:t>hedefe</w:t>
      </w:r>
      <w:r w:rsidRPr="00224A9D">
        <w:rPr>
          <w:spacing w:val="-7"/>
          <w:lang w:val="tr-TR"/>
        </w:rPr>
        <w:t xml:space="preserve"> </w:t>
      </w:r>
      <w:r w:rsidRPr="00224A9D">
        <w:rPr>
          <w:lang w:val="tr-TR"/>
        </w:rPr>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224A9D">
        <w:rPr>
          <w:spacing w:val="-15"/>
          <w:lang w:val="tr-TR"/>
        </w:rPr>
        <w:t xml:space="preserve"> </w:t>
      </w:r>
      <w:r w:rsidRPr="00224A9D">
        <w:rPr>
          <w:lang w:val="tr-TR"/>
        </w:rPr>
        <w:t>ilişkilendirilmelidir.</w:t>
      </w:r>
    </w:p>
    <w:p w14:paraId="74016D31" w14:textId="77777777" w:rsidR="00272413" w:rsidRPr="00224A9D" w:rsidRDefault="00272413" w:rsidP="00272413">
      <w:pPr>
        <w:pStyle w:val="GvdeMetni"/>
        <w:spacing w:line="360" w:lineRule="auto"/>
        <w:ind w:left="118" w:right="396"/>
        <w:jc w:val="both"/>
        <w:rPr>
          <w:lang w:val="tr-TR"/>
        </w:rPr>
      </w:pPr>
      <w:r w:rsidRPr="00224A9D">
        <w:rPr>
          <w:lang w:val="tr-TR"/>
        </w:rPr>
        <w:t>Stratejik planın maliyeti, amaçların maliyet toplamı ile yılın genel yönetim giderleri toplamına; amaçların maliyeti ise o amaca bağlı hedeflerin maliyet toplamına eşittir.</w:t>
      </w:r>
    </w:p>
    <w:p w14:paraId="75C6D726" w14:textId="77777777" w:rsidR="00272413" w:rsidRPr="00224A9D" w:rsidRDefault="00272413" w:rsidP="00272413">
      <w:pPr>
        <w:pStyle w:val="GvdeMetni"/>
        <w:spacing w:before="1" w:line="352" w:lineRule="auto"/>
        <w:ind w:left="838" w:right="394" w:hanging="360"/>
        <w:jc w:val="both"/>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Personel giderleri, mal ve hizmet alım giderleri vs. birden fazla hedefle ilişkilendirilmesi durumunda ilgili giderler ağırlandırılarak dağıtılır.</w:t>
      </w:r>
    </w:p>
    <w:p w14:paraId="6838D1CD" w14:textId="77777777" w:rsidR="00272413" w:rsidRPr="00224A9D" w:rsidRDefault="00272413" w:rsidP="00272413">
      <w:pPr>
        <w:pStyle w:val="GvdeMetni"/>
        <w:spacing w:before="9" w:line="357" w:lineRule="auto"/>
        <w:ind w:left="838" w:right="392" w:hanging="360"/>
        <w:jc w:val="both"/>
        <w:rPr>
          <w:lang w:val="tr-TR"/>
        </w:rPr>
      </w:pPr>
      <w:r w:rsidRPr="00224A9D">
        <w:rPr>
          <w:rFonts w:ascii="Symbol" w:hAnsi="Symbol"/>
          <w:lang w:val="tr-TR"/>
        </w:rPr>
        <w:t></w:t>
      </w:r>
      <w:r w:rsidRPr="00224A9D">
        <w:rPr>
          <w:rFonts w:ascii="Times New Roman" w:hAnsi="Times New Roman"/>
          <w:lang w:val="tr-TR"/>
        </w:rPr>
        <w:t xml:space="preserve"> </w:t>
      </w:r>
      <w:r w:rsidRPr="00224A9D">
        <w:rPr>
          <w:lang w:val="tr-TR"/>
        </w:rPr>
        <w:t>Herhangi bir hedefe veya faaliyete özgü olmayan, birden çok hedefe veya faaliyete yönelik olan ısınma, elektrik, temizlik ile bakım ve onarım gibi maliyetlere genel yönetim giderleri kapsamında yer verilir.</w:t>
      </w:r>
    </w:p>
    <w:p w14:paraId="66D58F32" w14:textId="77777777" w:rsidR="00272413" w:rsidRPr="00224A9D" w:rsidRDefault="00272413" w:rsidP="00272413">
      <w:pPr>
        <w:spacing w:line="357" w:lineRule="auto"/>
        <w:jc w:val="both"/>
        <w:sectPr w:rsidR="00272413" w:rsidRPr="00224A9D" w:rsidSect="00EC5222">
          <w:pgSz w:w="11910" w:h="16840"/>
          <w:pgMar w:top="1320" w:right="1020" w:bottom="1280" w:left="1300" w:header="0" w:footer="1037" w:gutter="0"/>
          <w:cols w:space="708"/>
        </w:sectPr>
      </w:pPr>
    </w:p>
    <w:p w14:paraId="29E35652" w14:textId="77777777" w:rsidR="00272413" w:rsidRPr="00224A9D" w:rsidRDefault="00272413" w:rsidP="00D13481">
      <w:pPr>
        <w:pStyle w:val="Balk2"/>
        <w:keepNext w:val="0"/>
        <w:keepLines w:val="0"/>
        <w:widowControl w:val="0"/>
        <w:numPr>
          <w:ilvl w:val="0"/>
          <w:numId w:val="9"/>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224A9D">
        <w:rPr>
          <w:rFonts w:ascii="Cambria" w:eastAsia="Cambria" w:hAnsi="Cambria" w:cs="Cambria"/>
          <w:b/>
          <w:bCs/>
          <w:color w:val="auto"/>
          <w:kern w:val="0"/>
          <w:sz w:val="36"/>
          <w:szCs w:val="36"/>
          <w14:ligatures w14:val="none"/>
        </w:rPr>
        <w:lastRenderedPageBreak/>
        <w:t>İZLEME VE DEĞERLENDİRME</w:t>
      </w:r>
    </w:p>
    <w:p w14:paraId="11734383" w14:textId="77777777" w:rsidR="00272413" w:rsidRPr="00224A9D" w:rsidRDefault="00272413" w:rsidP="00272413">
      <w:pPr>
        <w:pStyle w:val="GvdeMetni"/>
        <w:spacing w:before="291" w:line="360" w:lineRule="auto"/>
        <w:ind w:left="118" w:right="113"/>
        <w:jc w:val="both"/>
        <w:rPr>
          <w:lang w:val="tr-TR"/>
        </w:rPr>
      </w:pPr>
      <w:r w:rsidRPr="00224A9D">
        <w:rPr>
          <w:lang w:val="tr-TR"/>
        </w:rPr>
        <w:t>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güncellemesi kararı verilebilir.</w:t>
      </w:r>
    </w:p>
    <w:p w14:paraId="0DF1A327" w14:textId="77777777" w:rsidR="00272413" w:rsidRPr="00224A9D" w:rsidRDefault="00272413" w:rsidP="00272413">
      <w:pPr>
        <w:pStyle w:val="GvdeMetni"/>
        <w:spacing w:line="360" w:lineRule="auto"/>
        <w:ind w:left="118" w:right="113"/>
        <w:jc w:val="both"/>
        <w:rPr>
          <w:lang w:val="tr-TR"/>
        </w:rPr>
      </w:pPr>
      <w:r w:rsidRPr="00224A9D">
        <w:rPr>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0A0CC93E" w14:textId="77777777" w:rsidR="00272413" w:rsidRPr="00224A9D" w:rsidRDefault="00272413" w:rsidP="00272413">
      <w:pPr>
        <w:pStyle w:val="GvdeMetni"/>
        <w:spacing w:line="360" w:lineRule="auto"/>
        <w:ind w:left="118" w:right="113"/>
        <w:jc w:val="both"/>
        <w:rPr>
          <w:color w:val="00B050"/>
          <w:lang w:val="tr-TR"/>
        </w:rPr>
      </w:pPr>
      <w:r w:rsidRPr="00224A9D">
        <w:rPr>
          <w:color w:val="00B050"/>
          <w:lang w:val="tr-TR"/>
        </w:rPr>
        <w:t>İzleme ve değerlendirme sürecinde yapılması gereken hususlara bu bölümde yer verilmelidir. İzleme ve değerlendirmeden sorumlu birim ve kişiler ile sürece ilişkin takvim belirtilmelidir.</w:t>
      </w:r>
    </w:p>
    <w:p w14:paraId="2790FA3C" w14:textId="77777777" w:rsidR="00272413" w:rsidRPr="00224A9D" w:rsidRDefault="00272413" w:rsidP="00272413">
      <w:pPr>
        <w:pStyle w:val="GvdeMetni"/>
        <w:spacing w:line="360" w:lineRule="auto"/>
        <w:ind w:left="118" w:right="112"/>
        <w:jc w:val="both"/>
        <w:rPr>
          <w:lang w:val="tr-TR"/>
        </w:rPr>
      </w:pPr>
      <w:r w:rsidRPr="00224A9D">
        <w:rPr>
          <w:b/>
          <w:lang w:val="tr-TR"/>
        </w:rPr>
        <w:t xml:space="preserve">Hedefe İlişkin Değerlendirme: </w:t>
      </w:r>
      <w:r w:rsidRPr="00224A9D">
        <w:rPr>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224A9D" w:rsidRDefault="00272413" w:rsidP="00272413">
      <w:pPr>
        <w:pStyle w:val="GvdeMetni"/>
        <w:spacing w:line="360" w:lineRule="auto"/>
        <w:ind w:left="118" w:right="115"/>
        <w:jc w:val="both"/>
        <w:rPr>
          <w:lang w:val="tr-TR"/>
        </w:rPr>
      </w:pPr>
      <w:r w:rsidRPr="00224A9D">
        <w:rPr>
          <w:lang w:val="tr-TR"/>
        </w:rPr>
        <w:t>Okul/kurumlar için izleme değerlendirme faaliyetleri Tablo 26’da örneklendirilmiş olan izleme ve değerlendirme şablonu kullanılarak her eğitim-öğretim dönemi sonunda bir kere</w:t>
      </w:r>
      <w:r w:rsidRPr="00224A9D">
        <w:rPr>
          <w:spacing w:val="-6"/>
          <w:lang w:val="tr-TR"/>
        </w:rPr>
        <w:t xml:space="preserve"> </w:t>
      </w:r>
      <w:r w:rsidRPr="00224A9D">
        <w:rPr>
          <w:lang w:val="tr-TR"/>
        </w:rPr>
        <w:t>olacak</w:t>
      </w:r>
      <w:r w:rsidRPr="00224A9D">
        <w:rPr>
          <w:spacing w:val="-8"/>
          <w:lang w:val="tr-TR"/>
        </w:rPr>
        <w:t xml:space="preserve"> </w:t>
      </w:r>
      <w:r w:rsidRPr="00224A9D">
        <w:rPr>
          <w:lang w:val="tr-TR"/>
        </w:rPr>
        <w:t>şekilde</w:t>
      </w:r>
      <w:r w:rsidRPr="00224A9D">
        <w:rPr>
          <w:spacing w:val="-6"/>
          <w:lang w:val="tr-TR"/>
        </w:rPr>
        <w:t xml:space="preserve"> </w:t>
      </w:r>
      <w:r w:rsidRPr="00224A9D">
        <w:rPr>
          <w:lang w:val="tr-TR"/>
        </w:rPr>
        <w:t>gerçekleştirilir.</w:t>
      </w:r>
      <w:r w:rsidRPr="00224A9D">
        <w:rPr>
          <w:spacing w:val="-6"/>
          <w:lang w:val="tr-TR"/>
        </w:rPr>
        <w:t xml:space="preserve"> </w:t>
      </w:r>
      <w:r w:rsidRPr="00224A9D">
        <w:rPr>
          <w:lang w:val="tr-TR"/>
        </w:rPr>
        <w:t>Bu</w:t>
      </w:r>
      <w:r w:rsidRPr="00224A9D">
        <w:rPr>
          <w:spacing w:val="-7"/>
          <w:lang w:val="tr-TR"/>
        </w:rPr>
        <w:t xml:space="preserve"> </w:t>
      </w:r>
      <w:r w:rsidRPr="00224A9D">
        <w:rPr>
          <w:lang w:val="tr-TR"/>
        </w:rPr>
        <w:t>şablon</w:t>
      </w:r>
      <w:r w:rsidRPr="00224A9D">
        <w:rPr>
          <w:spacing w:val="-7"/>
          <w:lang w:val="tr-TR"/>
        </w:rPr>
        <w:t xml:space="preserve"> </w:t>
      </w:r>
      <w:r w:rsidRPr="00224A9D">
        <w:rPr>
          <w:lang w:val="tr-TR"/>
        </w:rPr>
        <w:t>ile</w:t>
      </w:r>
      <w:r w:rsidRPr="00224A9D">
        <w:rPr>
          <w:spacing w:val="-6"/>
          <w:lang w:val="tr-TR"/>
        </w:rPr>
        <w:t xml:space="preserve"> </w:t>
      </w:r>
      <w:r w:rsidRPr="00224A9D">
        <w:rPr>
          <w:lang w:val="tr-TR"/>
        </w:rPr>
        <w:t>planlanan</w:t>
      </w:r>
      <w:r w:rsidRPr="00224A9D">
        <w:rPr>
          <w:spacing w:val="-7"/>
          <w:lang w:val="tr-TR"/>
        </w:rPr>
        <w:t xml:space="preserve"> </w:t>
      </w:r>
      <w:r w:rsidRPr="00224A9D">
        <w:rPr>
          <w:lang w:val="tr-TR"/>
        </w:rPr>
        <w:t>hedefe</w:t>
      </w:r>
      <w:r w:rsidRPr="00224A9D">
        <w:rPr>
          <w:spacing w:val="-6"/>
          <w:lang w:val="tr-TR"/>
        </w:rPr>
        <w:t xml:space="preserve"> </w:t>
      </w:r>
      <w:r w:rsidRPr="00224A9D">
        <w:rPr>
          <w:lang w:val="tr-TR"/>
        </w:rPr>
        <w:t>ne</w:t>
      </w:r>
      <w:r w:rsidRPr="00224A9D">
        <w:rPr>
          <w:spacing w:val="-9"/>
          <w:lang w:val="tr-TR"/>
        </w:rPr>
        <w:t xml:space="preserve"> </w:t>
      </w:r>
      <w:r w:rsidRPr="00224A9D">
        <w:rPr>
          <w:lang w:val="tr-TR"/>
        </w:rPr>
        <w:t>oranda</w:t>
      </w:r>
      <w:r w:rsidRPr="00224A9D">
        <w:rPr>
          <w:spacing w:val="-7"/>
          <w:lang w:val="tr-TR"/>
        </w:rPr>
        <w:t xml:space="preserve"> </w:t>
      </w:r>
      <w:r w:rsidRPr="00224A9D">
        <w:rPr>
          <w:lang w:val="tr-TR"/>
        </w:rPr>
        <w:t>ulaşıldığı</w:t>
      </w:r>
      <w:r w:rsidRPr="00224A9D">
        <w:rPr>
          <w:spacing w:val="-6"/>
          <w:lang w:val="tr-TR"/>
        </w:rPr>
        <w:t xml:space="preserve"> </w:t>
      </w:r>
      <w:r w:rsidRPr="00224A9D">
        <w:rPr>
          <w:lang w:val="tr-TR"/>
        </w:rPr>
        <w:t>ve buna dair değerlendirmeler ifade</w:t>
      </w:r>
      <w:r w:rsidRPr="00224A9D">
        <w:rPr>
          <w:spacing w:val="-19"/>
          <w:lang w:val="tr-TR"/>
        </w:rPr>
        <w:t xml:space="preserve"> </w:t>
      </w:r>
      <w:r w:rsidRPr="00224A9D">
        <w:rPr>
          <w:lang w:val="tr-TR"/>
        </w:rPr>
        <w:t>edilir.</w:t>
      </w:r>
    </w:p>
    <w:p w14:paraId="4CB882AA" w14:textId="77777777" w:rsidR="00272413" w:rsidRPr="00224A9D" w:rsidRDefault="00272413" w:rsidP="00272413">
      <w:pPr>
        <w:pStyle w:val="GvdeMetni"/>
        <w:spacing w:line="360" w:lineRule="auto"/>
        <w:ind w:left="118" w:right="115"/>
        <w:jc w:val="both"/>
        <w:rPr>
          <w:lang w:val="tr-TR"/>
        </w:rPr>
      </w:pPr>
      <w:r w:rsidRPr="00224A9D">
        <w:rPr>
          <w:b/>
          <w:lang w:val="tr-TR"/>
        </w:rPr>
        <w:t xml:space="preserve">Hedef Performansının Hesaplanması: </w:t>
      </w:r>
      <w:r w:rsidRPr="00224A9D">
        <w:rPr>
          <w:lang w:val="tr-TR"/>
        </w:rPr>
        <w:t xml:space="preserve">Gösterge değerlerinin </w:t>
      </w:r>
      <w:proofErr w:type="gramStart"/>
      <w:r w:rsidRPr="00224A9D">
        <w:rPr>
          <w:lang w:val="tr-TR"/>
        </w:rPr>
        <w:t>kümülatif</w:t>
      </w:r>
      <w:proofErr w:type="gramEnd"/>
      <w:r w:rsidRPr="00224A9D">
        <w:rPr>
          <w:lang w:val="tr-TR"/>
        </w:rPr>
        <w:t xml:space="preserve"> olarak belirlenmemesi</w:t>
      </w:r>
      <w:r w:rsidRPr="00224A9D">
        <w:rPr>
          <w:spacing w:val="-16"/>
          <w:lang w:val="tr-TR"/>
        </w:rPr>
        <w:t xml:space="preserve"> </w:t>
      </w:r>
      <w:r w:rsidRPr="00224A9D">
        <w:rPr>
          <w:lang w:val="tr-TR"/>
        </w:rPr>
        <w:t>durumunda</w:t>
      </w:r>
      <w:r w:rsidRPr="00224A9D">
        <w:rPr>
          <w:spacing w:val="-16"/>
          <w:lang w:val="tr-TR"/>
        </w:rPr>
        <w:t xml:space="preserve"> </w:t>
      </w:r>
      <w:r w:rsidRPr="00224A9D">
        <w:rPr>
          <w:lang w:val="tr-TR"/>
        </w:rPr>
        <w:t>hedef</w:t>
      </w:r>
      <w:r w:rsidRPr="00224A9D">
        <w:rPr>
          <w:spacing w:val="-17"/>
          <w:lang w:val="tr-TR"/>
        </w:rPr>
        <w:t xml:space="preserve"> </w:t>
      </w:r>
      <w:r w:rsidRPr="00224A9D">
        <w:rPr>
          <w:lang w:val="tr-TR"/>
        </w:rPr>
        <w:t>performansının</w:t>
      </w:r>
      <w:r w:rsidRPr="00224A9D">
        <w:rPr>
          <w:spacing w:val="-16"/>
          <w:lang w:val="tr-TR"/>
        </w:rPr>
        <w:t xml:space="preserve"> </w:t>
      </w:r>
      <w:r w:rsidRPr="00224A9D">
        <w:rPr>
          <w:lang w:val="tr-TR"/>
        </w:rPr>
        <w:t>hesaplanmasında</w:t>
      </w:r>
      <w:r w:rsidRPr="00224A9D">
        <w:rPr>
          <w:spacing w:val="-16"/>
          <w:lang w:val="tr-TR"/>
        </w:rPr>
        <w:t xml:space="preserve"> </w:t>
      </w:r>
      <w:r w:rsidRPr="00224A9D">
        <w:rPr>
          <w:lang w:val="tr-TR"/>
        </w:rPr>
        <w:t>izleme</w:t>
      </w:r>
      <w:r w:rsidRPr="00224A9D">
        <w:rPr>
          <w:spacing w:val="-16"/>
          <w:lang w:val="tr-TR"/>
        </w:rPr>
        <w:t xml:space="preserve"> </w:t>
      </w:r>
      <w:r w:rsidRPr="00224A9D">
        <w:rPr>
          <w:lang w:val="tr-TR"/>
        </w:rPr>
        <w:t>dönemindeki yıl sonu hedeflenen değer ile izleme dönemindeki gerçekleştirme değerinin kümülatif değeri baz</w:t>
      </w:r>
      <w:r w:rsidRPr="00224A9D">
        <w:rPr>
          <w:spacing w:val="-8"/>
          <w:lang w:val="tr-TR"/>
        </w:rPr>
        <w:t xml:space="preserve"> </w:t>
      </w:r>
      <w:r w:rsidRPr="00224A9D">
        <w:rPr>
          <w:lang w:val="tr-TR"/>
        </w:rPr>
        <w:t>alınır.</w:t>
      </w:r>
    </w:p>
    <w:p w14:paraId="5D79A2E0" w14:textId="77777777" w:rsidR="00272413" w:rsidRPr="00224A9D" w:rsidRDefault="00272413" w:rsidP="00272413">
      <w:pPr>
        <w:pStyle w:val="GvdeMetni"/>
        <w:spacing w:before="2" w:line="360" w:lineRule="auto"/>
        <w:ind w:left="118" w:right="114"/>
        <w:jc w:val="both"/>
        <w:rPr>
          <w:lang w:val="tr-TR"/>
        </w:rPr>
      </w:pPr>
      <w:r w:rsidRPr="00224A9D">
        <w:rPr>
          <w:lang w:val="tr-TR"/>
        </w:rPr>
        <w:t>Bir göstergenin performansı %100’ü aşabilir ancak hedef performansının ölçümünde bu değer 100 olarak alınır. Böylece diğer göstergelerin hedefe etkisinin doğru hesaplanması sağlanır.</w:t>
      </w:r>
    </w:p>
    <w:p w14:paraId="1E6A5387" w14:textId="77777777" w:rsidR="00272413" w:rsidRPr="00224A9D" w:rsidRDefault="00272413" w:rsidP="00272413">
      <w:pPr>
        <w:spacing w:line="360" w:lineRule="auto"/>
        <w:jc w:val="both"/>
        <w:sectPr w:rsidR="00272413" w:rsidRPr="00224A9D" w:rsidSect="00EC5222">
          <w:pgSz w:w="11910" w:h="16840"/>
          <w:pgMar w:top="1320" w:right="1300" w:bottom="1280" w:left="1300" w:header="0" w:footer="1037" w:gutter="0"/>
          <w:cols w:space="708"/>
        </w:sectPr>
      </w:pPr>
    </w:p>
    <w:p w14:paraId="701327F3" w14:textId="77777777" w:rsidR="00272413" w:rsidRPr="00224A9D" w:rsidRDefault="00272413" w:rsidP="00272413">
      <w:pPr>
        <w:pStyle w:val="GvdeMetni"/>
        <w:spacing w:before="77" w:line="360" w:lineRule="auto"/>
        <w:ind w:left="458" w:right="476"/>
        <w:jc w:val="both"/>
        <w:rPr>
          <w:lang w:val="tr-TR"/>
        </w:rPr>
      </w:pPr>
      <w:r w:rsidRPr="00224A9D">
        <w:rPr>
          <w:lang w:val="tr-TR"/>
        </w:rPr>
        <w:lastRenderedPageBreak/>
        <w:t>Bir göstergenin performansı negatif değer alabilir. Ancak hedef performansının ölçümünde bu değer sıfır alınır. Böylece diğer göstergelerin hedefe etkisinin doğru hesaplanması sağlanır.</w:t>
      </w:r>
    </w:p>
    <w:p w14:paraId="29F0812D" w14:textId="77777777" w:rsidR="00272413" w:rsidRPr="00224A9D" w:rsidRDefault="00272413" w:rsidP="00272413">
      <w:pPr>
        <w:pStyle w:val="GvdeMetni"/>
        <w:spacing w:before="3"/>
        <w:rPr>
          <w:sz w:val="31"/>
          <w:lang w:val="tr-TR"/>
        </w:rPr>
      </w:pPr>
    </w:p>
    <w:p w14:paraId="29C2DEE0" w14:textId="307DF01B" w:rsidR="00D13481" w:rsidRPr="00224A9D" w:rsidRDefault="00272413" w:rsidP="00D13481">
      <w:pPr>
        <w:ind w:left="118"/>
        <w:rPr>
          <w:b/>
          <w:color w:val="FF0000"/>
          <w:sz w:val="20"/>
        </w:rPr>
      </w:pPr>
      <w:r w:rsidRPr="00224A9D">
        <w:rPr>
          <w:b/>
          <w:sz w:val="20"/>
        </w:rPr>
        <w:t>Tablo 26: İzleme ve Değerlendirme Şablonu</w:t>
      </w:r>
      <w:r w:rsidR="00D13481" w:rsidRPr="00224A9D">
        <w:rPr>
          <w:b/>
          <w:sz w:val="20"/>
        </w:rPr>
        <w:t xml:space="preserve"> </w:t>
      </w:r>
      <w:proofErr w:type="gramStart"/>
      <w:r w:rsidR="00D13481" w:rsidRPr="00224A9D">
        <w:rPr>
          <w:b/>
          <w:color w:val="FF0000"/>
          <w:sz w:val="20"/>
        </w:rPr>
        <w:t>(</w:t>
      </w:r>
      <w:proofErr w:type="gramEnd"/>
      <w:r w:rsidR="00D13481" w:rsidRPr="00224A9D">
        <w:rPr>
          <w:b/>
          <w:color w:val="FF0000"/>
          <w:sz w:val="20"/>
        </w:rPr>
        <w:t xml:space="preserve">PLANDA </w:t>
      </w:r>
      <w:r w:rsidR="001B4434" w:rsidRPr="00224A9D">
        <w:rPr>
          <w:b/>
          <w:color w:val="FF0000"/>
          <w:sz w:val="20"/>
        </w:rPr>
        <w:t>BULUNMAYACAKTIR. P</w:t>
      </w:r>
      <w:r w:rsidR="00E35A1F" w:rsidRPr="00224A9D">
        <w:rPr>
          <w:b/>
          <w:color w:val="FF0000"/>
          <w:sz w:val="20"/>
        </w:rPr>
        <w:t xml:space="preserve">lan hazırlandıktan sonra </w:t>
      </w:r>
      <w:r w:rsidR="00D13481" w:rsidRPr="00224A9D">
        <w:rPr>
          <w:b/>
          <w:color w:val="FF0000"/>
          <w:sz w:val="20"/>
        </w:rPr>
        <w:t>izleme değerlendirme sürecinde kullanılacaktır.</w:t>
      </w:r>
      <w:proofErr w:type="gramStart"/>
      <w:r w:rsidR="00D13481" w:rsidRPr="00224A9D">
        <w:rPr>
          <w:b/>
          <w:color w:val="FF0000"/>
          <w:sz w:val="20"/>
        </w:rPr>
        <w:t>)</w:t>
      </w:r>
      <w:proofErr w:type="gramEnd"/>
    </w:p>
    <w:p w14:paraId="1350A115" w14:textId="77777777" w:rsidR="00272413" w:rsidRPr="00224A9D" w:rsidRDefault="00272413" w:rsidP="00272413">
      <w:pPr>
        <w:pStyle w:val="GvdeMetni"/>
        <w:spacing w:before="1"/>
        <w:rPr>
          <w:b/>
          <w:sz w:val="10"/>
          <w:lang w:val="tr-TR"/>
        </w:rPr>
      </w:pPr>
    </w:p>
    <w:tbl>
      <w:tblPr>
        <w:tblStyle w:val="TableNormal"/>
        <w:tblW w:w="98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694"/>
        <w:gridCol w:w="1694"/>
        <w:gridCol w:w="1694"/>
        <w:gridCol w:w="1694"/>
        <w:gridCol w:w="1621"/>
        <w:gridCol w:w="73"/>
      </w:tblGrid>
      <w:tr w:rsidR="00272413" w:rsidRPr="00224A9D" w14:paraId="1A7ED81F" w14:textId="77777777" w:rsidTr="00B26BB0">
        <w:trPr>
          <w:gridAfter w:val="1"/>
          <w:wAfter w:w="33" w:type="dxa"/>
          <w:trHeight w:val="340"/>
        </w:trPr>
        <w:tc>
          <w:tcPr>
            <w:tcW w:w="9795" w:type="dxa"/>
            <w:gridSpan w:val="6"/>
            <w:shd w:val="clear" w:color="auto" w:fill="C5E0B3"/>
          </w:tcPr>
          <w:p w14:paraId="1740580E" w14:textId="77777777" w:rsidR="00272413" w:rsidRPr="00224A9D" w:rsidRDefault="00272413" w:rsidP="00C95208">
            <w:pPr>
              <w:pStyle w:val="TableParagraph"/>
              <w:spacing w:line="234" w:lineRule="exact"/>
              <w:ind w:left="1257"/>
              <w:rPr>
                <w:b/>
                <w:sz w:val="20"/>
                <w:lang w:val="tr-TR"/>
              </w:rPr>
            </w:pPr>
            <w:r w:rsidRPr="00224A9D">
              <w:rPr>
                <w:b/>
                <w:sz w:val="20"/>
                <w:lang w:val="tr-TR"/>
              </w:rPr>
              <w:t>2024-2025 Eğitim Öğretim Yılı Stratejik Plan İzleme ve Değerlendirme Tablosu</w:t>
            </w:r>
          </w:p>
        </w:tc>
      </w:tr>
      <w:tr w:rsidR="00272413" w:rsidRPr="00224A9D" w14:paraId="03B55757" w14:textId="77777777" w:rsidTr="00B26BB0">
        <w:trPr>
          <w:gridAfter w:val="1"/>
          <w:wAfter w:w="33" w:type="dxa"/>
          <w:trHeight w:val="460"/>
        </w:trPr>
        <w:tc>
          <w:tcPr>
            <w:tcW w:w="1363" w:type="dxa"/>
            <w:shd w:val="clear" w:color="auto" w:fill="C5E0B3"/>
          </w:tcPr>
          <w:p w14:paraId="0F35D83C" w14:textId="77777777" w:rsidR="00272413" w:rsidRPr="00224A9D" w:rsidRDefault="00272413" w:rsidP="00C95208">
            <w:pPr>
              <w:pStyle w:val="TableParagraph"/>
              <w:spacing w:before="1"/>
              <w:ind w:left="102"/>
              <w:rPr>
                <w:b/>
                <w:sz w:val="20"/>
                <w:lang w:val="tr-TR"/>
              </w:rPr>
            </w:pPr>
            <w:r w:rsidRPr="00224A9D">
              <w:rPr>
                <w:b/>
                <w:sz w:val="20"/>
                <w:lang w:val="tr-TR"/>
              </w:rPr>
              <w:t>A1</w:t>
            </w:r>
          </w:p>
        </w:tc>
        <w:tc>
          <w:tcPr>
            <w:tcW w:w="8432" w:type="dxa"/>
            <w:gridSpan w:val="5"/>
            <w:shd w:val="clear" w:color="auto" w:fill="E2EFD9"/>
          </w:tcPr>
          <w:p w14:paraId="1FB52767" w14:textId="77777777" w:rsidR="00272413" w:rsidRPr="00224A9D" w:rsidRDefault="00272413" w:rsidP="00C95208">
            <w:pPr>
              <w:pStyle w:val="TableParagraph"/>
              <w:spacing w:before="1" w:line="230" w:lineRule="atLeast"/>
              <w:ind w:left="102"/>
              <w:rPr>
                <w:i/>
                <w:sz w:val="20"/>
                <w:lang w:val="tr-TR"/>
              </w:rPr>
            </w:pPr>
            <w:r w:rsidRPr="00224A9D">
              <w:rPr>
                <w:sz w:val="20"/>
                <w:lang w:val="tr-TR"/>
              </w:rPr>
              <w:t>Öğrencilerin öğrenmesi, gelişmesi ve büyümesi için fırsatları genişletmek amacıyla okul, aile ve toplum arasında güçlü bağlantılar geliştirilecektir</w:t>
            </w:r>
            <w:r w:rsidRPr="00224A9D">
              <w:rPr>
                <w:i/>
                <w:sz w:val="20"/>
                <w:lang w:val="tr-TR"/>
              </w:rPr>
              <w:t>.</w:t>
            </w:r>
          </w:p>
        </w:tc>
      </w:tr>
      <w:tr w:rsidR="00272413" w:rsidRPr="00224A9D" w14:paraId="1CE122A0" w14:textId="77777777" w:rsidTr="00B26BB0">
        <w:trPr>
          <w:gridAfter w:val="1"/>
          <w:wAfter w:w="33" w:type="dxa"/>
          <w:trHeight w:val="220"/>
        </w:trPr>
        <w:tc>
          <w:tcPr>
            <w:tcW w:w="1363" w:type="dxa"/>
            <w:shd w:val="clear" w:color="auto" w:fill="C5E0B3"/>
          </w:tcPr>
          <w:p w14:paraId="5EE44B91" w14:textId="77777777" w:rsidR="00272413" w:rsidRPr="00224A9D" w:rsidRDefault="00272413" w:rsidP="00C95208">
            <w:pPr>
              <w:pStyle w:val="TableParagraph"/>
              <w:spacing w:line="215" w:lineRule="exact"/>
              <w:ind w:left="102"/>
              <w:rPr>
                <w:b/>
                <w:sz w:val="20"/>
                <w:lang w:val="tr-TR"/>
              </w:rPr>
            </w:pPr>
            <w:r w:rsidRPr="00224A9D">
              <w:rPr>
                <w:b/>
                <w:sz w:val="20"/>
                <w:lang w:val="tr-TR"/>
              </w:rPr>
              <w:t>H1.1</w:t>
            </w:r>
          </w:p>
        </w:tc>
        <w:tc>
          <w:tcPr>
            <w:tcW w:w="8432" w:type="dxa"/>
            <w:gridSpan w:val="5"/>
            <w:shd w:val="clear" w:color="auto" w:fill="E2EFD9"/>
          </w:tcPr>
          <w:p w14:paraId="7733E4E5" w14:textId="77777777" w:rsidR="00272413" w:rsidRPr="00224A9D" w:rsidRDefault="00272413" w:rsidP="00C95208">
            <w:pPr>
              <w:pStyle w:val="TableParagraph"/>
              <w:spacing w:line="215" w:lineRule="exact"/>
              <w:ind w:left="102"/>
              <w:rPr>
                <w:sz w:val="20"/>
                <w:lang w:val="tr-TR"/>
              </w:rPr>
            </w:pPr>
            <w:r w:rsidRPr="00224A9D">
              <w:rPr>
                <w:sz w:val="20"/>
                <w:lang w:val="tr-TR"/>
              </w:rPr>
              <w:t>Öğrenci başarısını desteklemek için ailelere eğitim verilecektir.</w:t>
            </w:r>
          </w:p>
        </w:tc>
      </w:tr>
      <w:tr w:rsidR="00272413" w:rsidRPr="00224A9D" w14:paraId="3C8E1ADA" w14:textId="77777777" w:rsidTr="00B26BB0">
        <w:trPr>
          <w:gridAfter w:val="1"/>
          <w:wAfter w:w="33" w:type="dxa"/>
          <w:trHeight w:val="460"/>
        </w:trPr>
        <w:tc>
          <w:tcPr>
            <w:tcW w:w="1363" w:type="dxa"/>
            <w:shd w:val="clear" w:color="auto" w:fill="C5E0B3"/>
          </w:tcPr>
          <w:p w14:paraId="03FA0A4D" w14:textId="6A71107A" w:rsidR="00272413" w:rsidRPr="00224A9D" w:rsidRDefault="00272413" w:rsidP="00C95208">
            <w:pPr>
              <w:pStyle w:val="TableParagraph"/>
              <w:tabs>
                <w:tab w:val="left" w:pos="971"/>
              </w:tabs>
              <w:spacing w:line="236" w:lineRule="exact"/>
              <w:ind w:left="102" w:right="102"/>
              <w:rPr>
                <w:b/>
                <w:sz w:val="20"/>
                <w:lang w:val="tr-TR"/>
              </w:rPr>
            </w:pPr>
            <w:r w:rsidRPr="00224A9D">
              <w:rPr>
                <w:b/>
                <w:sz w:val="20"/>
                <w:lang w:val="tr-TR"/>
              </w:rPr>
              <w:t xml:space="preserve">Hedef1.1 </w:t>
            </w:r>
            <w:r w:rsidRPr="00224A9D">
              <w:rPr>
                <w:b/>
                <w:w w:val="95"/>
                <w:sz w:val="20"/>
                <w:lang w:val="tr-TR"/>
              </w:rPr>
              <w:t>Performansı</w:t>
            </w:r>
          </w:p>
        </w:tc>
        <w:tc>
          <w:tcPr>
            <w:tcW w:w="8432" w:type="dxa"/>
            <w:gridSpan w:val="5"/>
            <w:shd w:val="clear" w:color="auto" w:fill="E2EFD9"/>
          </w:tcPr>
          <w:p w14:paraId="2A69EBF7" w14:textId="77777777" w:rsidR="00272413" w:rsidRPr="00224A9D" w:rsidRDefault="00272413" w:rsidP="00C95208">
            <w:pPr>
              <w:pStyle w:val="TableParagraph"/>
              <w:spacing w:line="234" w:lineRule="exact"/>
              <w:ind w:left="102"/>
              <w:rPr>
                <w:sz w:val="20"/>
                <w:lang w:val="tr-TR"/>
              </w:rPr>
            </w:pPr>
            <w:r w:rsidRPr="00224A9D">
              <w:rPr>
                <w:sz w:val="20"/>
                <w:lang w:val="tr-TR"/>
              </w:rPr>
              <w:t>% 88*</w:t>
            </w:r>
          </w:p>
        </w:tc>
      </w:tr>
      <w:tr w:rsidR="00272413" w:rsidRPr="00224A9D" w14:paraId="2F57EBD9" w14:textId="77777777" w:rsidTr="00B26BB0">
        <w:trPr>
          <w:gridAfter w:val="1"/>
          <w:wAfter w:w="33" w:type="dxa"/>
          <w:trHeight w:val="455"/>
        </w:trPr>
        <w:tc>
          <w:tcPr>
            <w:tcW w:w="1363" w:type="dxa"/>
            <w:shd w:val="clear" w:color="auto" w:fill="C5E0B3"/>
          </w:tcPr>
          <w:p w14:paraId="32A8F8E9" w14:textId="77777777" w:rsidR="00272413" w:rsidRPr="00224A9D" w:rsidRDefault="00272413" w:rsidP="00C95208">
            <w:pPr>
              <w:pStyle w:val="TableParagraph"/>
              <w:spacing w:line="229" w:lineRule="exact"/>
              <w:ind w:left="102"/>
              <w:rPr>
                <w:b/>
                <w:sz w:val="20"/>
                <w:lang w:val="tr-TR"/>
              </w:rPr>
            </w:pPr>
            <w:r w:rsidRPr="00224A9D">
              <w:rPr>
                <w:b/>
                <w:sz w:val="20"/>
                <w:lang w:val="tr-TR"/>
              </w:rPr>
              <w:t>Sorumlu</w:t>
            </w:r>
          </w:p>
          <w:p w14:paraId="1761C2B6" w14:textId="77777777" w:rsidR="00272413" w:rsidRPr="00224A9D" w:rsidRDefault="00272413" w:rsidP="00C95208">
            <w:pPr>
              <w:pStyle w:val="TableParagraph"/>
              <w:spacing w:line="218" w:lineRule="exact"/>
              <w:ind w:left="102"/>
              <w:rPr>
                <w:b/>
                <w:sz w:val="20"/>
                <w:lang w:val="tr-TR"/>
              </w:rPr>
            </w:pPr>
            <w:r w:rsidRPr="00224A9D">
              <w:rPr>
                <w:b/>
                <w:sz w:val="20"/>
                <w:lang w:val="tr-TR"/>
              </w:rPr>
              <w:t>Birim</w:t>
            </w:r>
          </w:p>
        </w:tc>
        <w:tc>
          <w:tcPr>
            <w:tcW w:w="8432" w:type="dxa"/>
            <w:gridSpan w:val="5"/>
            <w:shd w:val="clear" w:color="auto" w:fill="E2EFD9"/>
          </w:tcPr>
          <w:p w14:paraId="1C777F36" w14:textId="77777777" w:rsidR="00272413" w:rsidRPr="00224A9D" w:rsidRDefault="00272413" w:rsidP="00C95208">
            <w:pPr>
              <w:pStyle w:val="TableParagraph"/>
              <w:spacing w:line="229" w:lineRule="exact"/>
              <w:ind w:left="102"/>
              <w:rPr>
                <w:sz w:val="20"/>
                <w:lang w:val="tr-TR"/>
              </w:rPr>
            </w:pPr>
            <w:r w:rsidRPr="00224A9D">
              <w:rPr>
                <w:sz w:val="20"/>
                <w:lang w:val="tr-TR"/>
              </w:rPr>
              <w:t>Okul yönetim kadrosu</w:t>
            </w:r>
          </w:p>
        </w:tc>
      </w:tr>
      <w:tr w:rsidR="00B26BB0" w:rsidRPr="00224A9D" w14:paraId="2A438DAE" w14:textId="77777777" w:rsidTr="00B26BB0">
        <w:trPr>
          <w:trHeight w:val="20"/>
        </w:trPr>
        <w:tc>
          <w:tcPr>
            <w:tcW w:w="1363" w:type="dxa"/>
            <w:shd w:val="clear" w:color="auto" w:fill="C5E0B3"/>
          </w:tcPr>
          <w:p w14:paraId="5AFFA445" w14:textId="77777777" w:rsidR="00272413" w:rsidRPr="00224A9D" w:rsidRDefault="00272413" w:rsidP="00C95208">
            <w:pPr>
              <w:pStyle w:val="TableParagraph"/>
              <w:ind w:left="102"/>
              <w:rPr>
                <w:b/>
                <w:sz w:val="20"/>
                <w:lang w:val="tr-TR"/>
              </w:rPr>
            </w:pPr>
            <w:r w:rsidRPr="00224A9D">
              <w:rPr>
                <w:b/>
                <w:w w:val="95"/>
                <w:sz w:val="20"/>
                <w:lang w:val="tr-TR"/>
              </w:rPr>
              <w:t xml:space="preserve">Performans </w:t>
            </w:r>
            <w:r w:rsidRPr="00224A9D">
              <w:rPr>
                <w:b/>
                <w:sz w:val="20"/>
                <w:lang w:val="tr-TR"/>
              </w:rPr>
              <w:t>Göstergesi</w:t>
            </w:r>
          </w:p>
        </w:tc>
        <w:tc>
          <w:tcPr>
            <w:tcW w:w="1701" w:type="dxa"/>
            <w:shd w:val="clear" w:color="auto" w:fill="C5E0B3"/>
          </w:tcPr>
          <w:p w14:paraId="1C4DCD00" w14:textId="77777777" w:rsidR="00272413" w:rsidRPr="00224A9D" w:rsidRDefault="00272413" w:rsidP="00C95208">
            <w:pPr>
              <w:pStyle w:val="TableParagraph"/>
              <w:ind w:left="102" w:right="142"/>
              <w:rPr>
                <w:sz w:val="20"/>
                <w:lang w:val="tr-TR"/>
              </w:rPr>
            </w:pPr>
            <w:r w:rsidRPr="00224A9D">
              <w:rPr>
                <w:sz w:val="20"/>
                <w:lang w:val="tr-TR"/>
              </w:rPr>
              <w:t>Hedefe Etkisi (%)</w:t>
            </w:r>
          </w:p>
        </w:tc>
        <w:tc>
          <w:tcPr>
            <w:tcW w:w="1701" w:type="dxa"/>
            <w:shd w:val="clear" w:color="auto" w:fill="C5E0B3"/>
          </w:tcPr>
          <w:p w14:paraId="6FBE3BFC" w14:textId="77777777" w:rsidR="00272413" w:rsidRPr="00224A9D" w:rsidRDefault="00272413" w:rsidP="00C95208">
            <w:pPr>
              <w:pStyle w:val="TableParagraph"/>
              <w:ind w:left="100" w:right="108"/>
              <w:rPr>
                <w:sz w:val="20"/>
                <w:lang w:val="tr-TR"/>
              </w:rPr>
            </w:pPr>
            <w:r w:rsidRPr="00224A9D">
              <w:rPr>
                <w:sz w:val="20"/>
                <w:lang w:val="tr-TR"/>
              </w:rPr>
              <w:t>Plan Dönemi Başlangıç Değeri *(A)</w:t>
            </w:r>
          </w:p>
        </w:tc>
        <w:tc>
          <w:tcPr>
            <w:tcW w:w="1701" w:type="dxa"/>
            <w:shd w:val="clear" w:color="auto" w:fill="C5E0B3"/>
          </w:tcPr>
          <w:p w14:paraId="70101B38" w14:textId="77777777" w:rsidR="00272413" w:rsidRPr="00224A9D" w:rsidRDefault="00272413" w:rsidP="00C95208">
            <w:pPr>
              <w:pStyle w:val="TableParagraph"/>
              <w:ind w:left="100" w:right="104"/>
              <w:rPr>
                <w:sz w:val="20"/>
                <w:lang w:val="tr-TR"/>
              </w:rPr>
            </w:pPr>
            <w:r w:rsidRPr="00224A9D">
              <w:rPr>
                <w:sz w:val="20"/>
                <w:lang w:val="tr-TR"/>
              </w:rPr>
              <w:t>İzleme Dönemindeki Yıl Sonu Hedeflenen</w:t>
            </w:r>
          </w:p>
          <w:p w14:paraId="34F12A1B" w14:textId="77777777" w:rsidR="00272413" w:rsidRPr="00224A9D" w:rsidRDefault="00272413" w:rsidP="00C95208">
            <w:pPr>
              <w:pStyle w:val="TableParagraph"/>
              <w:spacing w:before="3" w:line="212" w:lineRule="exact"/>
              <w:ind w:left="100"/>
              <w:rPr>
                <w:sz w:val="20"/>
                <w:lang w:val="tr-TR"/>
              </w:rPr>
            </w:pPr>
            <w:r w:rsidRPr="00224A9D">
              <w:rPr>
                <w:sz w:val="20"/>
                <w:lang w:val="tr-TR"/>
              </w:rPr>
              <w:t>Değer (B)</w:t>
            </w:r>
          </w:p>
        </w:tc>
        <w:tc>
          <w:tcPr>
            <w:tcW w:w="1701" w:type="dxa"/>
            <w:shd w:val="clear" w:color="auto" w:fill="C5E0B3"/>
          </w:tcPr>
          <w:p w14:paraId="22E923E7" w14:textId="77777777" w:rsidR="00272413" w:rsidRPr="00224A9D" w:rsidRDefault="00272413" w:rsidP="00C95208">
            <w:pPr>
              <w:pStyle w:val="TableParagraph"/>
              <w:ind w:left="102"/>
              <w:rPr>
                <w:sz w:val="20"/>
                <w:lang w:val="tr-TR"/>
              </w:rPr>
            </w:pPr>
            <w:r w:rsidRPr="00224A9D">
              <w:rPr>
                <w:sz w:val="20"/>
                <w:lang w:val="tr-TR"/>
              </w:rPr>
              <w:t xml:space="preserve">İzleme </w:t>
            </w:r>
            <w:r w:rsidRPr="00224A9D">
              <w:rPr>
                <w:w w:val="95"/>
                <w:sz w:val="20"/>
                <w:lang w:val="tr-TR"/>
              </w:rPr>
              <w:t xml:space="preserve">Dönemindeki </w:t>
            </w:r>
            <w:r w:rsidRPr="00224A9D">
              <w:rPr>
                <w:sz w:val="20"/>
                <w:lang w:val="tr-TR"/>
              </w:rPr>
              <w:t>Gerçekleşme Değeri (C)</w:t>
            </w:r>
          </w:p>
        </w:tc>
        <w:tc>
          <w:tcPr>
            <w:tcW w:w="1701" w:type="dxa"/>
            <w:gridSpan w:val="2"/>
            <w:shd w:val="clear" w:color="auto" w:fill="C5E0B3"/>
          </w:tcPr>
          <w:p w14:paraId="65132371" w14:textId="77777777" w:rsidR="00272413" w:rsidRPr="00224A9D" w:rsidRDefault="00272413" w:rsidP="00B26BB0">
            <w:pPr>
              <w:pStyle w:val="TableParagraph"/>
              <w:ind w:left="102"/>
              <w:rPr>
                <w:sz w:val="20"/>
                <w:lang w:val="tr-TR"/>
              </w:rPr>
            </w:pPr>
            <w:r w:rsidRPr="00224A9D">
              <w:rPr>
                <w:sz w:val="20"/>
                <w:lang w:val="tr-TR"/>
              </w:rPr>
              <w:t>Performans (%) (C-A)/(B-A)</w:t>
            </w:r>
          </w:p>
        </w:tc>
      </w:tr>
      <w:tr w:rsidR="00B26BB0" w:rsidRPr="00224A9D" w14:paraId="1C45218B" w14:textId="77777777" w:rsidTr="00B26BB0">
        <w:trPr>
          <w:trHeight w:val="20"/>
        </w:trPr>
        <w:tc>
          <w:tcPr>
            <w:tcW w:w="1363" w:type="dxa"/>
            <w:shd w:val="clear" w:color="auto" w:fill="C5E0B3"/>
          </w:tcPr>
          <w:p w14:paraId="5D2E8070" w14:textId="5020002B" w:rsidR="00272413" w:rsidRPr="00224A9D" w:rsidRDefault="00272413" w:rsidP="00B26BB0">
            <w:pPr>
              <w:pStyle w:val="TableParagraph"/>
              <w:spacing w:before="3" w:line="234" w:lineRule="exact"/>
              <w:ind w:left="102"/>
              <w:rPr>
                <w:b/>
                <w:sz w:val="20"/>
                <w:lang w:val="tr-TR"/>
              </w:rPr>
            </w:pPr>
            <w:r w:rsidRPr="00224A9D">
              <w:rPr>
                <w:b/>
                <w:sz w:val="20"/>
                <w:lang w:val="tr-TR"/>
              </w:rPr>
              <w:t>PG 1.1.1 Her</w:t>
            </w:r>
            <w:r w:rsidR="00B26BB0" w:rsidRPr="00224A9D">
              <w:rPr>
                <w:b/>
                <w:sz w:val="20"/>
                <w:lang w:val="tr-TR"/>
              </w:rPr>
              <w:t xml:space="preserve"> </w:t>
            </w:r>
            <w:r w:rsidRPr="00224A9D">
              <w:rPr>
                <w:b/>
                <w:sz w:val="20"/>
                <w:lang w:val="tr-TR"/>
              </w:rPr>
              <w:t>dönem sınıf velilerine yönelik düzenlenen</w:t>
            </w:r>
            <w:r w:rsidR="00B26BB0" w:rsidRPr="00224A9D">
              <w:rPr>
                <w:b/>
                <w:sz w:val="20"/>
                <w:lang w:val="tr-TR"/>
              </w:rPr>
              <w:t xml:space="preserve"> </w:t>
            </w:r>
            <w:r w:rsidRPr="00224A9D">
              <w:rPr>
                <w:b/>
                <w:w w:val="95"/>
                <w:sz w:val="20"/>
                <w:lang w:val="tr-TR"/>
              </w:rPr>
              <w:t xml:space="preserve">etkinlik </w:t>
            </w:r>
            <w:r w:rsidRPr="00224A9D">
              <w:rPr>
                <w:b/>
                <w:sz w:val="20"/>
                <w:lang w:val="tr-TR"/>
              </w:rPr>
              <w:t>sayısı</w:t>
            </w:r>
          </w:p>
        </w:tc>
        <w:tc>
          <w:tcPr>
            <w:tcW w:w="1701" w:type="dxa"/>
            <w:shd w:val="clear" w:color="auto" w:fill="E2EFD9"/>
          </w:tcPr>
          <w:p w14:paraId="5C021FAE" w14:textId="77777777" w:rsidR="00272413" w:rsidRPr="00224A9D" w:rsidRDefault="00272413" w:rsidP="00C95208">
            <w:pPr>
              <w:pStyle w:val="TableParagraph"/>
              <w:spacing w:before="3"/>
              <w:ind w:left="102"/>
              <w:rPr>
                <w:sz w:val="20"/>
                <w:lang w:val="tr-TR"/>
              </w:rPr>
            </w:pPr>
            <w:r w:rsidRPr="00224A9D">
              <w:rPr>
                <w:sz w:val="20"/>
                <w:lang w:val="tr-TR"/>
              </w:rPr>
              <w:t>60</w:t>
            </w:r>
          </w:p>
        </w:tc>
        <w:tc>
          <w:tcPr>
            <w:tcW w:w="1701" w:type="dxa"/>
            <w:shd w:val="clear" w:color="auto" w:fill="E2EFD9"/>
          </w:tcPr>
          <w:p w14:paraId="58862BA1" w14:textId="3E54CCB1" w:rsidR="00272413" w:rsidRPr="00224A9D" w:rsidRDefault="004B55F3" w:rsidP="00C95208">
            <w:pPr>
              <w:pStyle w:val="TableParagraph"/>
              <w:spacing w:before="3"/>
              <w:ind w:left="100"/>
              <w:rPr>
                <w:sz w:val="20"/>
                <w:lang w:val="tr-TR"/>
              </w:rPr>
            </w:pPr>
            <w:r>
              <w:rPr>
                <w:w w:val="99"/>
                <w:sz w:val="20"/>
                <w:lang w:val="tr-TR"/>
              </w:rPr>
              <w:t>3</w:t>
            </w:r>
          </w:p>
        </w:tc>
        <w:tc>
          <w:tcPr>
            <w:tcW w:w="1701" w:type="dxa"/>
            <w:shd w:val="clear" w:color="auto" w:fill="E2EFD9"/>
          </w:tcPr>
          <w:p w14:paraId="2E449C07" w14:textId="0F042BEF" w:rsidR="00272413" w:rsidRPr="00224A9D" w:rsidRDefault="004B55F3" w:rsidP="00C95208">
            <w:pPr>
              <w:pStyle w:val="TableParagraph"/>
              <w:spacing w:before="3"/>
              <w:ind w:left="100"/>
              <w:rPr>
                <w:sz w:val="20"/>
                <w:lang w:val="tr-TR"/>
              </w:rPr>
            </w:pPr>
            <w:r>
              <w:rPr>
                <w:w w:val="99"/>
                <w:sz w:val="20"/>
                <w:lang w:val="tr-TR"/>
              </w:rPr>
              <w:t>3</w:t>
            </w:r>
          </w:p>
        </w:tc>
        <w:tc>
          <w:tcPr>
            <w:tcW w:w="1701" w:type="dxa"/>
            <w:shd w:val="clear" w:color="auto" w:fill="E2EFD9"/>
          </w:tcPr>
          <w:p w14:paraId="19227889" w14:textId="25DE89E9" w:rsidR="00272413" w:rsidRPr="00224A9D" w:rsidRDefault="004B55F3" w:rsidP="00C95208">
            <w:pPr>
              <w:pStyle w:val="TableParagraph"/>
              <w:spacing w:before="3"/>
              <w:ind w:left="102"/>
              <w:rPr>
                <w:sz w:val="20"/>
                <w:lang w:val="tr-TR"/>
              </w:rPr>
            </w:pPr>
            <w:r>
              <w:rPr>
                <w:w w:val="99"/>
                <w:sz w:val="20"/>
                <w:lang w:val="tr-TR"/>
              </w:rPr>
              <w:t>3</w:t>
            </w:r>
          </w:p>
        </w:tc>
        <w:tc>
          <w:tcPr>
            <w:tcW w:w="1661" w:type="dxa"/>
            <w:gridSpan w:val="2"/>
            <w:shd w:val="clear" w:color="auto" w:fill="E2EFD9"/>
          </w:tcPr>
          <w:p w14:paraId="5A76D7E4" w14:textId="77777777" w:rsidR="00272413" w:rsidRPr="00224A9D" w:rsidRDefault="00272413" w:rsidP="00C95208">
            <w:pPr>
              <w:pStyle w:val="TableParagraph"/>
              <w:spacing w:before="3"/>
              <w:ind w:left="102"/>
              <w:rPr>
                <w:sz w:val="20"/>
                <w:lang w:val="tr-TR"/>
              </w:rPr>
            </w:pPr>
            <w:r w:rsidRPr="00224A9D">
              <w:rPr>
                <w:sz w:val="20"/>
                <w:lang w:val="tr-TR"/>
              </w:rPr>
              <w:t>100</w:t>
            </w:r>
          </w:p>
        </w:tc>
      </w:tr>
      <w:tr w:rsidR="00B26BB0" w:rsidRPr="00224A9D" w14:paraId="3A089B43" w14:textId="77777777" w:rsidTr="00B26BB0">
        <w:trPr>
          <w:trHeight w:val="20"/>
        </w:trPr>
        <w:tc>
          <w:tcPr>
            <w:tcW w:w="1363" w:type="dxa"/>
            <w:shd w:val="clear" w:color="auto" w:fill="C5E0B3"/>
          </w:tcPr>
          <w:p w14:paraId="4CF10067" w14:textId="66396381" w:rsidR="00272413" w:rsidRPr="00224A9D" w:rsidRDefault="00272413" w:rsidP="00B26BB0">
            <w:pPr>
              <w:pStyle w:val="TableParagraph"/>
              <w:spacing w:line="233" w:lineRule="exact"/>
              <w:ind w:left="102"/>
              <w:rPr>
                <w:b/>
                <w:sz w:val="20"/>
                <w:lang w:val="tr-TR"/>
              </w:rPr>
            </w:pPr>
            <w:proofErr w:type="gramStart"/>
            <w:r w:rsidRPr="00224A9D">
              <w:rPr>
                <w:b/>
                <w:sz w:val="20"/>
                <w:lang w:val="tr-TR"/>
              </w:rPr>
              <w:t>PG   1</w:t>
            </w:r>
            <w:proofErr w:type="gramEnd"/>
            <w:r w:rsidRPr="00224A9D">
              <w:rPr>
                <w:b/>
                <w:sz w:val="20"/>
                <w:lang w:val="tr-TR"/>
              </w:rPr>
              <w:t>.1.2 En</w:t>
            </w:r>
            <w:r w:rsidR="00B26BB0" w:rsidRPr="00224A9D">
              <w:rPr>
                <w:b/>
                <w:sz w:val="20"/>
                <w:lang w:val="tr-TR"/>
              </w:rPr>
              <w:t xml:space="preserve"> </w:t>
            </w:r>
            <w:r w:rsidRPr="00224A9D">
              <w:rPr>
                <w:b/>
                <w:sz w:val="20"/>
                <w:lang w:val="tr-TR"/>
              </w:rPr>
              <w:t>az bir aile</w:t>
            </w:r>
            <w:r w:rsidR="00B26BB0" w:rsidRPr="00224A9D">
              <w:rPr>
                <w:b/>
                <w:sz w:val="20"/>
                <w:lang w:val="tr-TR"/>
              </w:rPr>
              <w:t xml:space="preserve"> </w:t>
            </w:r>
            <w:r w:rsidRPr="00224A9D">
              <w:rPr>
                <w:b/>
                <w:sz w:val="20"/>
                <w:lang w:val="tr-TR"/>
              </w:rPr>
              <w:t xml:space="preserve">eğitimi </w:t>
            </w:r>
            <w:r w:rsidR="00B26BB0" w:rsidRPr="00224A9D">
              <w:rPr>
                <w:b/>
                <w:sz w:val="20"/>
                <w:lang w:val="tr-TR"/>
              </w:rPr>
              <w:t xml:space="preserve"> </w:t>
            </w:r>
            <w:r w:rsidRPr="00224A9D">
              <w:rPr>
                <w:b/>
                <w:sz w:val="20"/>
                <w:lang w:val="tr-TR"/>
              </w:rPr>
              <w:t>alan</w:t>
            </w:r>
          </w:p>
          <w:p w14:paraId="54A94702" w14:textId="77777777" w:rsidR="00272413" w:rsidRPr="00224A9D" w:rsidRDefault="00272413" w:rsidP="00C95208">
            <w:pPr>
              <w:pStyle w:val="TableParagraph"/>
              <w:tabs>
                <w:tab w:val="left" w:pos="757"/>
              </w:tabs>
              <w:spacing w:before="6" w:line="232" w:lineRule="exact"/>
              <w:ind w:left="102" w:right="103"/>
              <w:rPr>
                <w:b/>
                <w:sz w:val="20"/>
                <w:lang w:val="tr-TR"/>
              </w:rPr>
            </w:pPr>
            <w:proofErr w:type="gramStart"/>
            <w:r w:rsidRPr="00224A9D">
              <w:rPr>
                <w:b/>
                <w:sz w:val="20"/>
                <w:lang w:val="tr-TR"/>
              </w:rPr>
              <w:t>veli</w:t>
            </w:r>
            <w:proofErr w:type="gramEnd"/>
            <w:r w:rsidRPr="00224A9D">
              <w:rPr>
                <w:b/>
                <w:sz w:val="20"/>
                <w:lang w:val="tr-TR"/>
              </w:rPr>
              <w:tab/>
              <w:t>oranı (yüzde)</w:t>
            </w:r>
          </w:p>
        </w:tc>
        <w:tc>
          <w:tcPr>
            <w:tcW w:w="1701" w:type="dxa"/>
            <w:shd w:val="clear" w:color="auto" w:fill="E2EFD9"/>
          </w:tcPr>
          <w:p w14:paraId="7D15FE86" w14:textId="77777777" w:rsidR="00272413" w:rsidRPr="00224A9D" w:rsidRDefault="00272413" w:rsidP="00C95208">
            <w:pPr>
              <w:pStyle w:val="TableParagraph"/>
              <w:ind w:left="102"/>
              <w:rPr>
                <w:sz w:val="20"/>
                <w:lang w:val="tr-TR"/>
              </w:rPr>
            </w:pPr>
            <w:r w:rsidRPr="00224A9D">
              <w:rPr>
                <w:sz w:val="20"/>
                <w:lang w:val="tr-TR"/>
              </w:rPr>
              <w:t>40</w:t>
            </w:r>
          </w:p>
        </w:tc>
        <w:tc>
          <w:tcPr>
            <w:tcW w:w="1701" w:type="dxa"/>
            <w:shd w:val="clear" w:color="auto" w:fill="E2EFD9"/>
          </w:tcPr>
          <w:p w14:paraId="4FD262F9" w14:textId="77777777" w:rsidR="00272413" w:rsidRPr="00224A9D" w:rsidRDefault="00272413" w:rsidP="00C95208">
            <w:pPr>
              <w:pStyle w:val="TableParagraph"/>
              <w:ind w:left="100"/>
              <w:rPr>
                <w:sz w:val="20"/>
                <w:lang w:val="tr-TR"/>
              </w:rPr>
            </w:pPr>
            <w:r w:rsidRPr="00224A9D">
              <w:rPr>
                <w:sz w:val="20"/>
                <w:lang w:val="tr-TR"/>
              </w:rPr>
              <w:t>25</w:t>
            </w:r>
          </w:p>
        </w:tc>
        <w:tc>
          <w:tcPr>
            <w:tcW w:w="1701" w:type="dxa"/>
            <w:shd w:val="clear" w:color="auto" w:fill="E2EFD9"/>
          </w:tcPr>
          <w:p w14:paraId="552BD3E1" w14:textId="77777777" w:rsidR="00272413" w:rsidRPr="00224A9D" w:rsidRDefault="00272413" w:rsidP="00C95208">
            <w:pPr>
              <w:pStyle w:val="TableParagraph"/>
              <w:ind w:left="100"/>
              <w:rPr>
                <w:sz w:val="20"/>
                <w:lang w:val="tr-TR"/>
              </w:rPr>
            </w:pPr>
            <w:r w:rsidRPr="00224A9D">
              <w:rPr>
                <w:sz w:val="20"/>
                <w:lang w:val="tr-TR"/>
              </w:rPr>
              <w:t>75</w:t>
            </w:r>
          </w:p>
        </w:tc>
        <w:tc>
          <w:tcPr>
            <w:tcW w:w="1701" w:type="dxa"/>
            <w:shd w:val="clear" w:color="auto" w:fill="E2EFD9"/>
          </w:tcPr>
          <w:p w14:paraId="0D6C4E63" w14:textId="77777777" w:rsidR="00272413" w:rsidRPr="00224A9D" w:rsidRDefault="00272413" w:rsidP="00C95208">
            <w:pPr>
              <w:pStyle w:val="TableParagraph"/>
              <w:ind w:left="102"/>
              <w:rPr>
                <w:sz w:val="20"/>
                <w:lang w:val="tr-TR"/>
              </w:rPr>
            </w:pPr>
            <w:r w:rsidRPr="00224A9D">
              <w:rPr>
                <w:sz w:val="20"/>
                <w:lang w:val="tr-TR"/>
              </w:rPr>
              <w:t>60</w:t>
            </w:r>
          </w:p>
        </w:tc>
        <w:tc>
          <w:tcPr>
            <w:tcW w:w="1661" w:type="dxa"/>
            <w:gridSpan w:val="2"/>
            <w:shd w:val="clear" w:color="auto" w:fill="E2EFD9"/>
          </w:tcPr>
          <w:p w14:paraId="0F07D1CF" w14:textId="77777777" w:rsidR="00272413" w:rsidRPr="00224A9D" w:rsidRDefault="00272413" w:rsidP="00C95208">
            <w:pPr>
              <w:pStyle w:val="TableParagraph"/>
              <w:ind w:left="102"/>
              <w:rPr>
                <w:sz w:val="20"/>
                <w:lang w:val="tr-TR"/>
              </w:rPr>
            </w:pPr>
            <w:r w:rsidRPr="00224A9D">
              <w:rPr>
                <w:sz w:val="20"/>
                <w:lang w:val="tr-TR"/>
              </w:rPr>
              <w:t>70</w:t>
            </w:r>
          </w:p>
        </w:tc>
      </w:tr>
      <w:tr w:rsidR="00272413" w:rsidRPr="00224A9D" w14:paraId="65C6DBE7" w14:textId="77777777" w:rsidTr="00B26BB0">
        <w:trPr>
          <w:gridAfter w:val="1"/>
          <w:wAfter w:w="33" w:type="dxa"/>
          <w:trHeight w:val="220"/>
        </w:trPr>
        <w:tc>
          <w:tcPr>
            <w:tcW w:w="9795" w:type="dxa"/>
            <w:gridSpan w:val="6"/>
            <w:shd w:val="clear" w:color="auto" w:fill="C5E0B3"/>
          </w:tcPr>
          <w:p w14:paraId="7739217E" w14:textId="77777777" w:rsidR="00272413" w:rsidRPr="00224A9D" w:rsidRDefault="00272413" w:rsidP="00C95208">
            <w:pPr>
              <w:pStyle w:val="TableParagraph"/>
              <w:spacing w:line="212" w:lineRule="exact"/>
              <w:ind w:left="102"/>
              <w:rPr>
                <w:b/>
                <w:sz w:val="20"/>
                <w:lang w:val="tr-TR"/>
              </w:rPr>
            </w:pPr>
            <w:r w:rsidRPr="00224A9D">
              <w:rPr>
                <w:b/>
                <w:sz w:val="20"/>
                <w:lang w:val="tr-TR"/>
              </w:rPr>
              <w:t>Hedefe İlişkin Değerlendirmeler</w:t>
            </w:r>
          </w:p>
        </w:tc>
      </w:tr>
      <w:tr w:rsidR="00272413" w:rsidRPr="00224A9D" w14:paraId="7E7D1113" w14:textId="77777777" w:rsidTr="00B26BB0">
        <w:trPr>
          <w:gridAfter w:val="1"/>
          <w:wAfter w:w="33" w:type="dxa"/>
          <w:trHeight w:val="1660"/>
        </w:trPr>
        <w:tc>
          <w:tcPr>
            <w:tcW w:w="9795" w:type="dxa"/>
            <w:gridSpan w:val="6"/>
          </w:tcPr>
          <w:p w14:paraId="18EF13F2" w14:textId="77777777" w:rsidR="00272413" w:rsidRPr="00224A9D" w:rsidRDefault="00272413" w:rsidP="00C95208">
            <w:pPr>
              <w:pStyle w:val="TableParagraph"/>
              <w:spacing w:before="10"/>
              <w:rPr>
                <w:b/>
                <w:sz w:val="24"/>
                <w:lang w:val="tr-TR"/>
              </w:rPr>
            </w:pPr>
          </w:p>
          <w:p w14:paraId="26DCFB64" w14:textId="77777777" w:rsidR="00272413" w:rsidRPr="00224A9D" w:rsidRDefault="00272413" w:rsidP="00C95208">
            <w:pPr>
              <w:pStyle w:val="TableParagraph"/>
              <w:spacing w:before="1"/>
              <w:ind w:left="102"/>
              <w:jc w:val="both"/>
              <w:rPr>
                <w:sz w:val="20"/>
                <w:lang w:val="tr-TR"/>
              </w:rPr>
            </w:pPr>
            <w:r w:rsidRPr="00224A9D">
              <w:rPr>
                <w:sz w:val="20"/>
                <w:lang w:val="tr-TR"/>
              </w:rPr>
              <w:t>2024-2025 eğitim öğretim yılında PG 1.1.1 için performansın %100 oranında gerçekleştiği görülmektedir.</w:t>
            </w:r>
          </w:p>
          <w:p w14:paraId="06A4E1F4" w14:textId="77777777" w:rsidR="00272413" w:rsidRPr="00224A9D" w:rsidRDefault="00272413" w:rsidP="00C95208">
            <w:pPr>
              <w:pStyle w:val="TableParagraph"/>
              <w:spacing w:before="1"/>
              <w:ind w:left="102" w:right="97"/>
              <w:jc w:val="both"/>
              <w:rPr>
                <w:sz w:val="20"/>
                <w:lang w:val="tr-TR"/>
              </w:rPr>
            </w:pPr>
            <w:r w:rsidRPr="00224A9D">
              <w:rPr>
                <w:sz w:val="20"/>
                <w:lang w:val="tr-TR"/>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1F04F207" w14:textId="77777777" w:rsidR="00272413" w:rsidRPr="00224A9D" w:rsidRDefault="00272413" w:rsidP="00272413">
      <w:pPr>
        <w:pStyle w:val="GvdeMetni"/>
        <w:spacing w:before="10"/>
        <w:rPr>
          <w:b/>
          <w:lang w:val="tr-TR"/>
        </w:rPr>
      </w:pPr>
    </w:p>
    <w:p w14:paraId="1BC5AE38" w14:textId="77777777" w:rsidR="00272413" w:rsidRPr="00224A9D" w:rsidRDefault="00272413" w:rsidP="00272413">
      <w:pPr>
        <w:ind w:left="458"/>
        <w:jc w:val="both"/>
        <w:rPr>
          <w:rFonts w:ascii="Calibri" w:hAnsi="Calibri"/>
          <w:sz w:val="18"/>
        </w:rPr>
      </w:pPr>
      <w:r w:rsidRPr="00224A9D">
        <w:rPr>
          <w:rFonts w:ascii="Calibri" w:hAnsi="Calibri"/>
          <w:sz w:val="18"/>
        </w:rPr>
        <w:t>* 2024-2028 dönemini kapsayan stratejik plan için 2023 yılsonu değeridir.</w:t>
      </w:r>
    </w:p>
    <w:p w14:paraId="09B94C40" w14:textId="77777777" w:rsidR="00272413" w:rsidRPr="00224A9D" w:rsidRDefault="00272413" w:rsidP="00272413">
      <w:pPr>
        <w:ind w:left="458" w:right="476"/>
        <w:jc w:val="both"/>
        <w:rPr>
          <w:rFonts w:ascii="Calibri" w:hAnsi="Calibri"/>
          <w:sz w:val="18"/>
        </w:rPr>
      </w:pPr>
      <w:r w:rsidRPr="00224A9D">
        <w:rPr>
          <w:rFonts w:ascii="Calibri" w:hAnsi="Calibri"/>
          <w:sz w:val="18"/>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64AE010D" w14:textId="77777777" w:rsidR="00272413" w:rsidRPr="00224A9D" w:rsidRDefault="00272413" w:rsidP="00272413">
      <w:pPr>
        <w:pStyle w:val="GvdeMetni"/>
        <w:rPr>
          <w:rFonts w:ascii="Calibri"/>
          <w:sz w:val="18"/>
          <w:lang w:val="tr-TR"/>
        </w:rPr>
      </w:pPr>
    </w:p>
    <w:p w14:paraId="026B3C73" w14:textId="77777777" w:rsidR="00272413" w:rsidRPr="00224A9D" w:rsidRDefault="00272413" w:rsidP="00272413">
      <w:pPr>
        <w:pStyle w:val="GvdeMetni"/>
        <w:ind w:left="458" w:right="475"/>
        <w:jc w:val="both"/>
        <w:rPr>
          <w:lang w:val="tr-TR"/>
        </w:rPr>
      </w:pPr>
      <w:r w:rsidRPr="00224A9D">
        <w:rPr>
          <w:rFonts w:ascii="Calibri" w:hAnsi="Calibri"/>
          <w:lang w:val="tr-TR"/>
        </w:rPr>
        <w:t>*</w:t>
      </w:r>
      <w:r w:rsidRPr="00224A9D">
        <w:rPr>
          <w:lang w:val="tr-TR"/>
        </w:rPr>
        <w:t>PG 1.1.1’in performansının hedefe etkisinin çarpımı ile PG 1.1.2’nin performansının hedefe etkisinin çarpımları sonucunun toplanmasıyla elde edilir.</w:t>
      </w:r>
    </w:p>
    <w:p w14:paraId="66FAAA64" w14:textId="77777777" w:rsidR="00272413" w:rsidRPr="00224A9D" w:rsidRDefault="00272413" w:rsidP="00272413">
      <w:pPr>
        <w:pStyle w:val="GvdeMetni"/>
        <w:spacing w:before="10"/>
        <w:rPr>
          <w:sz w:val="23"/>
          <w:lang w:val="tr-TR"/>
        </w:rPr>
      </w:pPr>
    </w:p>
    <w:p w14:paraId="64AD9A10" w14:textId="27953C61" w:rsidR="00D646E7" w:rsidRPr="000F59F6" w:rsidRDefault="00272413" w:rsidP="00D13481">
      <w:pPr>
        <w:pStyle w:val="Balk5"/>
        <w:ind w:left="458" w:firstLine="0"/>
        <w:jc w:val="both"/>
        <w:rPr>
          <w:lang w:val="tr-TR"/>
        </w:rPr>
      </w:pPr>
      <w:r w:rsidRPr="00224A9D">
        <w:rPr>
          <w:lang w:val="tr-TR"/>
        </w:rPr>
        <w:t>(%100 X %60) +(%70 X %40) = %60 + %28 = %88</w:t>
      </w: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P052">
    <w:altName w:val="Times New Roman"/>
    <w:charset w:val="00"/>
    <w:family w:val="auto"/>
    <w:pitch w:val="variable"/>
  </w:font>
  <w:font w:name="Liberation Sans Narrow">
    <w:altName w:val="Arial"/>
    <w:charset w:val="00"/>
    <w:family w:val="swiss"/>
    <w:pitch w:val="variable"/>
  </w:font>
  <w:font w:name="Carlito">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ptos Narrow">
    <w:altName w:val="Arial"/>
    <w:charset w:val="00"/>
    <w:family w:val="swiss"/>
    <w:pitch w:val="variable"/>
    <w:sig w:usb0="00000001" w:usb1="00000003"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7E62A6B"/>
    <w:multiLevelType w:val="hybridMultilevel"/>
    <w:tmpl w:val="232A5F66"/>
    <w:lvl w:ilvl="0" w:tplc="2B328E08">
      <w:start w:val="1"/>
      <w:numFmt w:val="decimal"/>
      <w:lvlText w:val="%1."/>
      <w:lvlJc w:val="left"/>
      <w:pPr>
        <w:ind w:left="113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2FEA6984">
      <w:numFmt w:val="bullet"/>
      <w:lvlText w:val="•"/>
      <w:lvlJc w:val="left"/>
      <w:pPr>
        <w:ind w:left="1779" w:hanging="360"/>
      </w:pPr>
      <w:rPr>
        <w:rFonts w:hint="default"/>
        <w:lang w:val="tr-TR" w:eastAsia="en-US" w:bidi="ar-SA"/>
      </w:rPr>
    </w:lvl>
    <w:lvl w:ilvl="2" w:tplc="85ACA27A">
      <w:numFmt w:val="bullet"/>
      <w:lvlText w:val="•"/>
      <w:lvlJc w:val="left"/>
      <w:pPr>
        <w:ind w:left="2418" w:hanging="360"/>
      </w:pPr>
      <w:rPr>
        <w:rFonts w:hint="default"/>
        <w:lang w:val="tr-TR" w:eastAsia="en-US" w:bidi="ar-SA"/>
      </w:rPr>
    </w:lvl>
    <w:lvl w:ilvl="3" w:tplc="A2647880">
      <w:numFmt w:val="bullet"/>
      <w:lvlText w:val="•"/>
      <w:lvlJc w:val="left"/>
      <w:pPr>
        <w:ind w:left="3058" w:hanging="360"/>
      </w:pPr>
      <w:rPr>
        <w:rFonts w:hint="default"/>
        <w:lang w:val="tr-TR" w:eastAsia="en-US" w:bidi="ar-SA"/>
      </w:rPr>
    </w:lvl>
    <w:lvl w:ilvl="4" w:tplc="32ECE9C2">
      <w:numFmt w:val="bullet"/>
      <w:lvlText w:val="•"/>
      <w:lvlJc w:val="left"/>
      <w:pPr>
        <w:ind w:left="3697" w:hanging="360"/>
      </w:pPr>
      <w:rPr>
        <w:rFonts w:hint="default"/>
        <w:lang w:val="tr-TR" w:eastAsia="en-US" w:bidi="ar-SA"/>
      </w:rPr>
    </w:lvl>
    <w:lvl w:ilvl="5" w:tplc="7614430C">
      <w:numFmt w:val="bullet"/>
      <w:lvlText w:val="•"/>
      <w:lvlJc w:val="left"/>
      <w:pPr>
        <w:ind w:left="4337" w:hanging="360"/>
      </w:pPr>
      <w:rPr>
        <w:rFonts w:hint="default"/>
        <w:lang w:val="tr-TR" w:eastAsia="en-US" w:bidi="ar-SA"/>
      </w:rPr>
    </w:lvl>
    <w:lvl w:ilvl="6" w:tplc="8F309FF2">
      <w:numFmt w:val="bullet"/>
      <w:lvlText w:val="•"/>
      <w:lvlJc w:val="left"/>
      <w:pPr>
        <w:ind w:left="4976" w:hanging="360"/>
      </w:pPr>
      <w:rPr>
        <w:rFonts w:hint="default"/>
        <w:lang w:val="tr-TR" w:eastAsia="en-US" w:bidi="ar-SA"/>
      </w:rPr>
    </w:lvl>
    <w:lvl w:ilvl="7" w:tplc="9D6CA42A">
      <w:numFmt w:val="bullet"/>
      <w:lvlText w:val="•"/>
      <w:lvlJc w:val="left"/>
      <w:pPr>
        <w:ind w:left="5615" w:hanging="360"/>
      </w:pPr>
      <w:rPr>
        <w:rFonts w:hint="default"/>
        <w:lang w:val="tr-TR" w:eastAsia="en-US" w:bidi="ar-SA"/>
      </w:rPr>
    </w:lvl>
    <w:lvl w:ilvl="8" w:tplc="74D80D80">
      <w:numFmt w:val="bullet"/>
      <w:lvlText w:val="•"/>
      <w:lvlJc w:val="left"/>
      <w:pPr>
        <w:ind w:left="6255" w:hanging="360"/>
      </w:pPr>
      <w:rPr>
        <w:rFonts w:hint="default"/>
        <w:lang w:val="tr-TR" w:eastAsia="en-US" w:bidi="ar-SA"/>
      </w:rPr>
    </w:lvl>
  </w:abstractNum>
  <w:abstractNum w:abstractNumId="2">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4">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5">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6">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7">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8">
    <w:nsid w:val="1D3825E0"/>
    <w:multiLevelType w:val="multilevel"/>
    <w:tmpl w:val="70BEC8E2"/>
    <w:lvl w:ilvl="0">
      <w:start w:val="1"/>
      <w:numFmt w:val="decimal"/>
      <w:lvlText w:val="%1."/>
      <w:lvlJc w:val="left"/>
      <w:pPr>
        <w:ind w:left="541" w:hanging="322"/>
      </w:pPr>
      <w:rPr>
        <w:rFonts w:hint="default"/>
        <w:spacing w:val="0"/>
        <w:w w:val="76"/>
        <w:lang w:val="tr-TR" w:eastAsia="en-US" w:bidi="ar-SA"/>
      </w:rPr>
    </w:lvl>
    <w:lvl w:ilvl="1">
      <w:start w:val="1"/>
      <w:numFmt w:val="decimal"/>
      <w:lvlText w:val="%1.%2."/>
      <w:lvlJc w:val="left"/>
      <w:pPr>
        <w:ind w:left="699" w:hanging="420"/>
        <w:jc w:val="right"/>
      </w:pPr>
      <w:rPr>
        <w:rFonts w:hint="default"/>
        <w:spacing w:val="0"/>
        <w:w w:val="83"/>
        <w:lang w:val="tr-TR" w:eastAsia="en-US" w:bidi="ar-SA"/>
      </w:rPr>
    </w:lvl>
    <w:lvl w:ilvl="2">
      <w:start w:val="1"/>
      <w:numFmt w:val="decimal"/>
      <w:lvlText w:val="%1.%2.%3"/>
      <w:lvlJc w:val="left"/>
      <w:pPr>
        <w:ind w:left="819" w:hanging="420"/>
      </w:pPr>
      <w:rPr>
        <w:rFonts w:ascii="Georgia" w:eastAsia="Georgia" w:hAnsi="Georgia" w:cs="Georgia" w:hint="default"/>
        <w:b/>
        <w:bCs/>
        <w:i w:val="0"/>
        <w:iCs w:val="0"/>
        <w:spacing w:val="0"/>
        <w:w w:val="85"/>
        <w:sz w:val="24"/>
        <w:szCs w:val="24"/>
        <w:lang w:val="tr-TR" w:eastAsia="en-US" w:bidi="ar-SA"/>
      </w:rPr>
    </w:lvl>
    <w:lvl w:ilvl="3">
      <w:numFmt w:val="bullet"/>
      <w:lvlText w:val="•"/>
      <w:lvlJc w:val="left"/>
      <w:pPr>
        <w:ind w:left="1060" w:hanging="420"/>
      </w:pPr>
      <w:rPr>
        <w:rFonts w:hint="default"/>
        <w:lang w:val="tr-TR" w:eastAsia="en-US" w:bidi="ar-SA"/>
      </w:rPr>
    </w:lvl>
    <w:lvl w:ilvl="4">
      <w:numFmt w:val="bullet"/>
      <w:lvlText w:val="•"/>
      <w:lvlJc w:val="left"/>
      <w:pPr>
        <w:ind w:left="1120" w:hanging="420"/>
      </w:pPr>
      <w:rPr>
        <w:rFonts w:hint="default"/>
        <w:lang w:val="tr-TR" w:eastAsia="en-US" w:bidi="ar-SA"/>
      </w:rPr>
    </w:lvl>
    <w:lvl w:ilvl="5">
      <w:numFmt w:val="bullet"/>
      <w:lvlText w:val="•"/>
      <w:lvlJc w:val="left"/>
      <w:pPr>
        <w:ind w:left="1540" w:hanging="420"/>
      </w:pPr>
      <w:rPr>
        <w:rFonts w:hint="default"/>
        <w:lang w:val="tr-TR" w:eastAsia="en-US" w:bidi="ar-SA"/>
      </w:rPr>
    </w:lvl>
    <w:lvl w:ilvl="6">
      <w:numFmt w:val="bullet"/>
      <w:lvlText w:val="•"/>
      <w:lvlJc w:val="left"/>
      <w:pPr>
        <w:ind w:left="3510" w:hanging="420"/>
      </w:pPr>
      <w:rPr>
        <w:rFonts w:hint="default"/>
        <w:lang w:val="tr-TR" w:eastAsia="en-US" w:bidi="ar-SA"/>
      </w:rPr>
    </w:lvl>
    <w:lvl w:ilvl="7">
      <w:numFmt w:val="bullet"/>
      <w:lvlText w:val="•"/>
      <w:lvlJc w:val="left"/>
      <w:pPr>
        <w:ind w:left="5480" w:hanging="420"/>
      </w:pPr>
      <w:rPr>
        <w:rFonts w:hint="default"/>
        <w:lang w:val="tr-TR" w:eastAsia="en-US" w:bidi="ar-SA"/>
      </w:rPr>
    </w:lvl>
    <w:lvl w:ilvl="8">
      <w:numFmt w:val="bullet"/>
      <w:lvlText w:val="•"/>
      <w:lvlJc w:val="left"/>
      <w:pPr>
        <w:ind w:left="7450" w:hanging="420"/>
      </w:pPr>
      <w:rPr>
        <w:rFonts w:hint="default"/>
        <w:lang w:val="tr-TR" w:eastAsia="en-US" w:bidi="ar-SA"/>
      </w:rPr>
    </w:lvl>
  </w:abstractNum>
  <w:abstractNum w:abstractNumId="9">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0">
    <w:nsid w:val="20953820"/>
    <w:multiLevelType w:val="multilevel"/>
    <w:tmpl w:val="2B0A93B6"/>
    <w:lvl w:ilvl="0">
      <w:start w:val="2"/>
      <w:numFmt w:val="decimal"/>
      <w:lvlText w:val="%1"/>
      <w:lvlJc w:val="left"/>
      <w:pPr>
        <w:ind w:left="220" w:hanging="454"/>
      </w:pPr>
      <w:rPr>
        <w:rFonts w:hint="default"/>
        <w:lang w:val="tr-TR" w:eastAsia="en-US" w:bidi="ar-SA"/>
      </w:rPr>
    </w:lvl>
    <w:lvl w:ilvl="1">
      <w:start w:val="1"/>
      <w:numFmt w:val="decimal"/>
      <w:lvlText w:val="%1.%2."/>
      <w:lvlJc w:val="left"/>
      <w:pPr>
        <w:ind w:left="220" w:hanging="454"/>
      </w:pPr>
      <w:rPr>
        <w:rFonts w:ascii="Georgia" w:eastAsia="Georgia" w:hAnsi="Georgia" w:cs="Georgia" w:hint="default"/>
        <w:b w:val="0"/>
        <w:bCs w:val="0"/>
        <w:i w:val="0"/>
        <w:iCs w:val="0"/>
        <w:spacing w:val="0"/>
        <w:w w:val="97"/>
        <w:sz w:val="24"/>
        <w:szCs w:val="24"/>
        <w:lang w:val="tr-TR" w:eastAsia="en-US" w:bidi="ar-SA"/>
      </w:rPr>
    </w:lvl>
    <w:lvl w:ilvl="2">
      <w:numFmt w:val="bullet"/>
      <w:lvlText w:val="•"/>
      <w:lvlJc w:val="left"/>
      <w:pPr>
        <w:ind w:left="2482" w:hanging="454"/>
      </w:pPr>
      <w:rPr>
        <w:rFonts w:hint="default"/>
        <w:lang w:val="tr-TR" w:eastAsia="en-US" w:bidi="ar-SA"/>
      </w:rPr>
    </w:lvl>
    <w:lvl w:ilvl="3">
      <w:numFmt w:val="bullet"/>
      <w:lvlText w:val="•"/>
      <w:lvlJc w:val="left"/>
      <w:pPr>
        <w:ind w:left="3613" w:hanging="454"/>
      </w:pPr>
      <w:rPr>
        <w:rFonts w:hint="default"/>
        <w:lang w:val="tr-TR" w:eastAsia="en-US" w:bidi="ar-SA"/>
      </w:rPr>
    </w:lvl>
    <w:lvl w:ilvl="4">
      <w:numFmt w:val="bullet"/>
      <w:lvlText w:val="•"/>
      <w:lvlJc w:val="left"/>
      <w:pPr>
        <w:ind w:left="4744" w:hanging="454"/>
      </w:pPr>
      <w:rPr>
        <w:rFonts w:hint="default"/>
        <w:lang w:val="tr-TR" w:eastAsia="en-US" w:bidi="ar-SA"/>
      </w:rPr>
    </w:lvl>
    <w:lvl w:ilvl="5">
      <w:numFmt w:val="bullet"/>
      <w:lvlText w:val="•"/>
      <w:lvlJc w:val="left"/>
      <w:pPr>
        <w:ind w:left="5875" w:hanging="454"/>
      </w:pPr>
      <w:rPr>
        <w:rFonts w:hint="default"/>
        <w:lang w:val="tr-TR" w:eastAsia="en-US" w:bidi="ar-SA"/>
      </w:rPr>
    </w:lvl>
    <w:lvl w:ilvl="6">
      <w:numFmt w:val="bullet"/>
      <w:lvlText w:val="•"/>
      <w:lvlJc w:val="left"/>
      <w:pPr>
        <w:ind w:left="7006" w:hanging="454"/>
      </w:pPr>
      <w:rPr>
        <w:rFonts w:hint="default"/>
        <w:lang w:val="tr-TR" w:eastAsia="en-US" w:bidi="ar-SA"/>
      </w:rPr>
    </w:lvl>
    <w:lvl w:ilvl="7">
      <w:numFmt w:val="bullet"/>
      <w:lvlText w:val="•"/>
      <w:lvlJc w:val="left"/>
      <w:pPr>
        <w:ind w:left="8137" w:hanging="454"/>
      </w:pPr>
      <w:rPr>
        <w:rFonts w:hint="default"/>
        <w:lang w:val="tr-TR" w:eastAsia="en-US" w:bidi="ar-SA"/>
      </w:rPr>
    </w:lvl>
    <w:lvl w:ilvl="8">
      <w:numFmt w:val="bullet"/>
      <w:lvlText w:val="•"/>
      <w:lvlJc w:val="left"/>
      <w:pPr>
        <w:ind w:left="9268" w:hanging="454"/>
      </w:pPr>
      <w:rPr>
        <w:rFonts w:hint="default"/>
        <w:lang w:val="tr-TR" w:eastAsia="en-US" w:bidi="ar-SA"/>
      </w:rPr>
    </w:lvl>
  </w:abstractNum>
  <w:abstractNum w:abstractNumId="11">
    <w:nsid w:val="20FF06D8"/>
    <w:multiLevelType w:val="hybridMultilevel"/>
    <w:tmpl w:val="660E9EBC"/>
    <w:lvl w:ilvl="0" w:tplc="007C04B8">
      <w:start w:val="1"/>
      <w:numFmt w:val="decimal"/>
      <w:lvlText w:val="%1."/>
      <w:lvlJc w:val="left"/>
      <w:pPr>
        <w:ind w:left="2804" w:hanging="190"/>
      </w:pPr>
      <w:rPr>
        <w:rFonts w:ascii="Georgia" w:eastAsia="Georgia" w:hAnsi="Georgia" w:cs="Georgia" w:hint="default"/>
        <w:b/>
        <w:bCs/>
        <w:i w:val="0"/>
        <w:iCs w:val="0"/>
        <w:spacing w:val="-1"/>
        <w:w w:val="79"/>
        <w:sz w:val="22"/>
        <w:szCs w:val="22"/>
        <w:lang w:val="tr-TR" w:eastAsia="en-US" w:bidi="ar-SA"/>
      </w:rPr>
    </w:lvl>
    <w:lvl w:ilvl="1" w:tplc="6504D516">
      <w:numFmt w:val="bullet"/>
      <w:lvlText w:val="•"/>
      <w:lvlJc w:val="left"/>
      <w:pPr>
        <w:ind w:left="3673" w:hanging="190"/>
      </w:pPr>
      <w:rPr>
        <w:rFonts w:hint="default"/>
        <w:lang w:val="tr-TR" w:eastAsia="en-US" w:bidi="ar-SA"/>
      </w:rPr>
    </w:lvl>
    <w:lvl w:ilvl="2" w:tplc="30C21096">
      <w:numFmt w:val="bullet"/>
      <w:lvlText w:val="•"/>
      <w:lvlJc w:val="left"/>
      <w:pPr>
        <w:ind w:left="4546" w:hanging="190"/>
      </w:pPr>
      <w:rPr>
        <w:rFonts w:hint="default"/>
        <w:lang w:val="tr-TR" w:eastAsia="en-US" w:bidi="ar-SA"/>
      </w:rPr>
    </w:lvl>
    <w:lvl w:ilvl="3" w:tplc="A330E176">
      <w:numFmt w:val="bullet"/>
      <w:lvlText w:val="•"/>
      <w:lvlJc w:val="left"/>
      <w:pPr>
        <w:ind w:left="5419" w:hanging="190"/>
      </w:pPr>
      <w:rPr>
        <w:rFonts w:hint="default"/>
        <w:lang w:val="tr-TR" w:eastAsia="en-US" w:bidi="ar-SA"/>
      </w:rPr>
    </w:lvl>
    <w:lvl w:ilvl="4" w:tplc="E7041EF4">
      <w:numFmt w:val="bullet"/>
      <w:lvlText w:val="•"/>
      <w:lvlJc w:val="left"/>
      <w:pPr>
        <w:ind w:left="6292" w:hanging="190"/>
      </w:pPr>
      <w:rPr>
        <w:rFonts w:hint="default"/>
        <w:lang w:val="tr-TR" w:eastAsia="en-US" w:bidi="ar-SA"/>
      </w:rPr>
    </w:lvl>
    <w:lvl w:ilvl="5" w:tplc="C088AFE4">
      <w:numFmt w:val="bullet"/>
      <w:lvlText w:val="•"/>
      <w:lvlJc w:val="left"/>
      <w:pPr>
        <w:ind w:left="7165" w:hanging="190"/>
      </w:pPr>
      <w:rPr>
        <w:rFonts w:hint="default"/>
        <w:lang w:val="tr-TR" w:eastAsia="en-US" w:bidi="ar-SA"/>
      </w:rPr>
    </w:lvl>
    <w:lvl w:ilvl="6" w:tplc="3B28D95E">
      <w:numFmt w:val="bullet"/>
      <w:lvlText w:val="•"/>
      <w:lvlJc w:val="left"/>
      <w:pPr>
        <w:ind w:left="8038" w:hanging="190"/>
      </w:pPr>
      <w:rPr>
        <w:rFonts w:hint="default"/>
        <w:lang w:val="tr-TR" w:eastAsia="en-US" w:bidi="ar-SA"/>
      </w:rPr>
    </w:lvl>
    <w:lvl w:ilvl="7" w:tplc="94AE6CDA">
      <w:numFmt w:val="bullet"/>
      <w:lvlText w:val="•"/>
      <w:lvlJc w:val="left"/>
      <w:pPr>
        <w:ind w:left="8911" w:hanging="190"/>
      </w:pPr>
      <w:rPr>
        <w:rFonts w:hint="default"/>
        <w:lang w:val="tr-TR" w:eastAsia="en-US" w:bidi="ar-SA"/>
      </w:rPr>
    </w:lvl>
    <w:lvl w:ilvl="8" w:tplc="4DDE9FBE">
      <w:numFmt w:val="bullet"/>
      <w:lvlText w:val="•"/>
      <w:lvlJc w:val="left"/>
      <w:pPr>
        <w:ind w:left="9784" w:hanging="190"/>
      </w:pPr>
      <w:rPr>
        <w:rFonts w:hint="default"/>
        <w:lang w:val="tr-TR" w:eastAsia="en-US" w:bidi="ar-SA"/>
      </w:rPr>
    </w:lvl>
  </w:abstractNum>
  <w:abstractNum w:abstractNumId="12">
    <w:nsid w:val="216A0FEC"/>
    <w:multiLevelType w:val="hybridMultilevel"/>
    <w:tmpl w:val="22603CC0"/>
    <w:lvl w:ilvl="0" w:tplc="FB7C50A6">
      <w:numFmt w:val="bullet"/>
      <w:lvlText w:val=""/>
      <w:lvlJc w:val="left"/>
      <w:pPr>
        <w:ind w:left="283" w:hanging="222"/>
      </w:pPr>
      <w:rPr>
        <w:rFonts w:ascii="Symbol" w:eastAsia="Symbol" w:hAnsi="Symbol" w:cs="Symbol" w:hint="default"/>
        <w:b w:val="0"/>
        <w:bCs w:val="0"/>
        <w:i w:val="0"/>
        <w:iCs w:val="0"/>
        <w:spacing w:val="0"/>
        <w:w w:val="99"/>
        <w:sz w:val="16"/>
        <w:szCs w:val="16"/>
        <w:lang w:val="tr-TR" w:eastAsia="en-US" w:bidi="ar-SA"/>
      </w:rPr>
    </w:lvl>
    <w:lvl w:ilvl="1" w:tplc="48148E1E">
      <w:numFmt w:val="bullet"/>
      <w:lvlText w:val="•"/>
      <w:lvlJc w:val="left"/>
      <w:pPr>
        <w:ind w:left="1002" w:hanging="222"/>
      </w:pPr>
      <w:rPr>
        <w:rFonts w:hint="default"/>
        <w:lang w:val="tr-TR" w:eastAsia="en-US" w:bidi="ar-SA"/>
      </w:rPr>
    </w:lvl>
    <w:lvl w:ilvl="2" w:tplc="95E60F44">
      <w:numFmt w:val="bullet"/>
      <w:lvlText w:val="•"/>
      <w:lvlJc w:val="left"/>
      <w:pPr>
        <w:ind w:left="1725" w:hanging="222"/>
      </w:pPr>
      <w:rPr>
        <w:rFonts w:hint="default"/>
        <w:lang w:val="tr-TR" w:eastAsia="en-US" w:bidi="ar-SA"/>
      </w:rPr>
    </w:lvl>
    <w:lvl w:ilvl="3" w:tplc="F03A640C">
      <w:numFmt w:val="bullet"/>
      <w:lvlText w:val="•"/>
      <w:lvlJc w:val="left"/>
      <w:pPr>
        <w:ind w:left="2447" w:hanging="222"/>
      </w:pPr>
      <w:rPr>
        <w:rFonts w:hint="default"/>
        <w:lang w:val="tr-TR" w:eastAsia="en-US" w:bidi="ar-SA"/>
      </w:rPr>
    </w:lvl>
    <w:lvl w:ilvl="4" w:tplc="B86A4FD0">
      <w:numFmt w:val="bullet"/>
      <w:lvlText w:val="•"/>
      <w:lvlJc w:val="left"/>
      <w:pPr>
        <w:ind w:left="3170" w:hanging="222"/>
      </w:pPr>
      <w:rPr>
        <w:rFonts w:hint="default"/>
        <w:lang w:val="tr-TR" w:eastAsia="en-US" w:bidi="ar-SA"/>
      </w:rPr>
    </w:lvl>
    <w:lvl w:ilvl="5" w:tplc="3690B4D8">
      <w:numFmt w:val="bullet"/>
      <w:lvlText w:val="•"/>
      <w:lvlJc w:val="left"/>
      <w:pPr>
        <w:ind w:left="3892" w:hanging="222"/>
      </w:pPr>
      <w:rPr>
        <w:rFonts w:hint="default"/>
        <w:lang w:val="tr-TR" w:eastAsia="en-US" w:bidi="ar-SA"/>
      </w:rPr>
    </w:lvl>
    <w:lvl w:ilvl="6" w:tplc="491A0184">
      <w:numFmt w:val="bullet"/>
      <w:lvlText w:val="•"/>
      <w:lvlJc w:val="left"/>
      <w:pPr>
        <w:ind w:left="4615" w:hanging="222"/>
      </w:pPr>
      <w:rPr>
        <w:rFonts w:hint="default"/>
        <w:lang w:val="tr-TR" w:eastAsia="en-US" w:bidi="ar-SA"/>
      </w:rPr>
    </w:lvl>
    <w:lvl w:ilvl="7" w:tplc="9DEE1DB2">
      <w:numFmt w:val="bullet"/>
      <w:lvlText w:val="•"/>
      <w:lvlJc w:val="left"/>
      <w:pPr>
        <w:ind w:left="5337" w:hanging="222"/>
      </w:pPr>
      <w:rPr>
        <w:rFonts w:hint="default"/>
        <w:lang w:val="tr-TR" w:eastAsia="en-US" w:bidi="ar-SA"/>
      </w:rPr>
    </w:lvl>
    <w:lvl w:ilvl="8" w:tplc="9F2CF588">
      <w:numFmt w:val="bullet"/>
      <w:lvlText w:val="•"/>
      <w:lvlJc w:val="left"/>
      <w:pPr>
        <w:ind w:left="6060" w:hanging="222"/>
      </w:pPr>
      <w:rPr>
        <w:rFonts w:hint="default"/>
        <w:lang w:val="tr-TR" w:eastAsia="en-US" w:bidi="ar-SA"/>
      </w:rPr>
    </w:lvl>
  </w:abstractNum>
  <w:abstractNum w:abstractNumId="13">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4">
    <w:nsid w:val="26373528"/>
    <w:multiLevelType w:val="hybridMultilevel"/>
    <w:tmpl w:val="1F44C8A2"/>
    <w:lvl w:ilvl="0" w:tplc="A5984022">
      <w:start w:val="1"/>
      <w:numFmt w:val="decimal"/>
      <w:lvlText w:val="%1."/>
      <w:lvlJc w:val="left"/>
      <w:pPr>
        <w:ind w:left="120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CA8E53BE">
      <w:numFmt w:val="bullet"/>
      <w:lvlText w:val="•"/>
      <w:lvlJc w:val="left"/>
      <w:pPr>
        <w:ind w:left="1840" w:hanging="360"/>
      </w:pPr>
      <w:rPr>
        <w:rFonts w:hint="default"/>
        <w:lang w:val="tr-TR" w:eastAsia="en-US" w:bidi="ar-SA"/>
      </w:rPr>
    </w:lvl>
    <w:lvl w:ilvl="2" w:tplc="1CB6F420">
      <w:numFmt w:val="bullet"/>
      <w:lvlText w:val="•"/>
      <w:lvlJc w:val="left"/>
      <w:pPr>
        <w:ind w:left="2480" w:hanging="360"/>
      </w:pPr>
      <w:rPr>
        <w:rFonts w:hint="default"/>
        <w:lang w:val="tr-TR" w:eastAsia="en-US" w:bidi="ar-SA"/>
      </w:rPr>
    </w:lvl>
    <w:lvl w:ilvl="3" w:tplc="088098F6">
      <w:numFmt w:val="bullet"/>
      <w:lvlText w:val="•"/>
      <w:lvlJc w:val="left"/>
      <w:pPr>
        <w:ind w:left="3121" w:hanging="360"/>
      </w:pPr>
      <w:rPr>
        <w:rFonts w:hint="default"/>
        <w:lang w:val="tr-TR" w:eastAsia="en-US" w:bidi="ar-SA"/>
      </w:rPr>
    </w:lvl>
    <w:lvl w:ilvl="4" w:tplc="7C4E233A">
      <w:numFmt w:val="bullet"/>
      <w:lvlText w:val="•"/>
      <w:lvlJc w:val="left"/>
      <w:pPr>
        <w:ind w:left="3761" w:hanging="360"/>
      </w:pPr>
      <w:rPr>
        <w:rFonts w:hint="default"/>
        <w:lang w:val="tr-TR" w:eastAsia="en-US" w:bidi="ar-SA"/>
      </w:rPr>
    </w:lvl>
    <w:lvl w:ilvl="5" w:tplc="E68C5040">
      <w:numFmt w:val="bullet"/>
      <w:lvlText w:val="•"/>
      <w:lvlJc w:val="left"/>
      <w:pPr>
        <w:ind w:left="4402" w:hanging="360"/>
      </w:pPr>
      <w:rPr>
        <w:rFonts w:hint="default"/>
        <w:lang w:val="tr-TR" w:eastAsia="en-US" w:bidi="ar-SA"/>
      </w:rPr>
    </w:lvl>
    <w:lvl w:ilvl="6" w:tplc="31A62710">
      <w:numFmt w:val="bullet"/>
      <w:lvlText w:val="•"/>
      <w:lvlJc w:val="left"/>
      <w:pPr>
        <w:ind w:left="5042" w:hanging="360"/>
      </w:pPr>
      <w:rPr>
        <w:rFonts w:hint="default"/>
        <w:lang w:val="tr-TR" w:eastAsia="en-US" w:bidi="ar-SA"/>
      </w:rPr>
    </w:lvl>
    <w:lvl w:ilvl="7" w:tplc="F50C565C">
      <w:numFmt w:val="bullet"/>
      <w:lvlText w:val="•"/>
      <w:lvlJc w:val="left"/>
      <w:pPr>
        <w:ind w:left="5682" w:hanging="360"/>
      </w:pPr>
      <w:rPr>
        <w:rFonts w:hint="default"/>
        <w:lang w:val="tr-TR" w:eastAsia="en-US" w:bidi="ar-SA"/>
      </w:rPr>
    </w:lvl>
    <w:lvl w:ilvl="8" w:tplc="638C55B2">
      <w:numFmt w:val="bullet"/>
      <w:lvlText w:val="•"/>
      <w:lvlJc w:val="left"/>
      <w:pPr>
        <w:ind w:left="6323" w:hanging="360"/>
      </w:pPr>
      <w:rPr>
        <w:rFonts w:hint="default"/>
        <w:lang w:val="tr-TR" w:eastAsia="en-US" w:bidi="ar-SA"/>
      </w:rPr>
    </w:lvl>
  </w:abstractNum>
  <w:abstractNum w:abstractNumId="15">
    <w:nsid w:val="27B808A3"/>
    <w:multiLevelType w:val="hybridMultilevel"/>
    <w:tmpl w:val="171AA810"/>
    <w:lvl w:ilvl="0" w:tplc="EA9C2208">
      <w:start w:val="1"/>
      <w:numFmt w:val="decimal"/>
      <w:lvlText w:val="%1."/>
      <w:lvlJc w:val="left"/>
      <w:pPr>
        <w:ind w:left="120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D5B0480A">
      <w:numFmt w:val="bullet"/>
      <w:lvlText w:val="•"/>
      <w:lvlJc w:val="left"/>
      <w:pPr>
        <w:ind w:left="1840" w:hanging="360"/>
      </w:pPr>
      <w:rPr>
        <w:rFonts w:hint="default"/>
        <w:lang w:val="tr-TR" w:eastAsia="en-US" w:bidi="ar-SA"/>
      </w:rPr>
    </w:lvl>
    <w:lvl w:ilvl="2" w:tplc="25882F2A">
      <w:numFmt w:val="bullet"/>
      <w:lvlText w:val="•"/>
      <w:lvlJc w:val="left"/>
      <w:pPr>
        <w:ind w:left="2480" w:hanging="360"/>
      </w:pPr>
      <w:rPr>
        <w:rFonts w:hint="default"/>
        <w:lang w:val="tr-TR" w:eastAsia="en-US" w:bidi="ar-SA"/>
      </w:rPr>
    </w:lvl>
    <w:lvl w:ilvl="3" w:tplc="AEEC1010">
      <w:numFmt w:val="bullet"/>
      <w:lvlText w:val="•"/>
      <w:lvlJc w:val="left"/>
      <w:pPr>
        <w:ind w:left="3121" w:hanging="360"/>
      </w:pPr>
      <w:rPr>
        <w:rFonts w:hint="default"/>
        <w:lang w:val="tr-TR" w:eastAsia="en-US" w:bidi="ar-SA"/>
      </w:rPr>
    </w:lvl>
    <w:lvl w:ilvl="4" w:tplc="B0E0017A">
      <w:numFmt w:val="bullet"/>
      <w:lvlText w:val="•"/>
      <w:lvlJc w:val="left"/>
      <w:pPr>
        <w:ind w:left="3761" w:hanging="360"/>
      </w:pPr>
      <w:rPr>
        <w:rFonts w:hint="default"/>
        <w:lang w:val="tr-TR" w:eastAsia="en-US" w:bidi="ar-SA"/>
      </w:rPr>
    </w:lvl>
    <w:lvl w:ilvl="5" w:tplc="087E2D9E">
      <w:numFmt w:val="bullet"/>
      <w:lvlText w:val="•"/>
      <w:lvlJc w:val="left"/>
      <w:pPr>
        <w:ind w:left="4402" w:hanging="360"/>
      </w:pPr>
      <w:rPr>
        <w:rFonts w:hint="default"/>
        <w:lang w:val="tr-TR" w:eastAsia="en-US" w:bidi="ar-SA"/>
      </w:rPr>
    </w:lvl>
    <w:lvl w:ilvl="6" w:tplc="8E562196">
      <w:numFmt w:val="bullet"/>
      <w:lvlText w:val="•"/>
      <w:lvlJc w:val="left"/>
      <w:pPr>
        <w:ind w:left="5042" w:hanging="360"/>
      </w:pPr>
      <w:rPr>
        <w:rFonts w:hint="default"/>
        <w:lang w:val="tr-TR" w:eastAsia="en-US" w:bidi="ar-SA"/>
      </w:rPr>
    </w:lvl>
    <w:lvl w:ilvl="7" w:tplc="F0B28826">
      <w:numFmt w:val="bullet"/>
      <w:lvlText w:val="•"/>
      <w:lvlJc w:val="left"/>
      <w:pPr>
        <w:ind w:left="5682" w:hanging="360"/>
      </w:pPr>
      <w:rPr>
        <w:rFonts w:hint="default"/>
        <w:lang w:val="tr-TR" w:eastAsia="en-US" w:bidi="ar-SA"/>
      </w:rPr>
    </w:lvl>
    <w:lvl w:ilvl="8" w:tplc="8B3E353A">
      <w:numFmt w:val="bullet"/>
      <w:lvlText w:val="•"/>
      <w:lvlJc w:val="left"/>
      <w:pPr>
        <w:ind w:left="6323" w:hanging="360"/>
      </w:pPr>
      <w:rPr>
        <w:rFonts w:hint="default"/>
        <w:lang w:val="tr-TR" w:eastAsia="en-US" w:bidi="ar-SA"/>
      </w:rPr>
    </w:lvl>
  </w:abstractNum>
  <w:abstractNum w:abstractNumId="16">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7">
    <w:nsid w:val="2D781E3F"/>
    <w:multiLevelType w:val="multilevel"/>
    <w:tmpl w:val="13365DC2"/>
    <w:lvl w:ilvl="0">
      <w:start w:val="1"/>
      <w:numFmt w:val="decimal"/>
      <w:lvlText w:val="%1"/>
      <w:lvlJc w:val="left"/>
      <w:pPr>
        <w:ind w:left="735" w:hanging="517"/>
      </w:pPr>
      <w:rPr>
        <w:rFonts w:hint="default"/>
        <w:lang w:val="tr-TR" w:eastAsia="en-US" w:bidi="ar-SA"/>
      </w:rPr>
    </w:lvl>
    <w:lvl w:ilvl="1">
      <w:start w:val="1"/>
      <w:numFmt w:val="decimal"/>
      <w:lvlText w:val="%1.%2."/>
      <w:lvlJc w:val="left"/>
      <w:pPr>
        <w:ind w:left="735" w:hanging="517"/>
      </w:pPr>
      <w:rPr>
        <w:rFonts w:ascii="Georgia" w:eastAsia="Georgia" w:hAnsi="Georgia" w:cs="Georgia" w:hint="default"/>
        <w:b w:val="0"/>
        <w:bCs w:val="0"/>
        <w:i w:val="0"/>
        <w:iCs w:val="0"/>
        <w:spacing w:val="0"/>
        <w:w w:val="101"/>
        <w:sz w:val="24"/>
        <w:szCs w:val="24"/>
        <w:lang w:val="tr-TR" w:eastAsia="en-US" w:bidi="ar-SA"/>
      </w:rPr>
    </w:lvl>
    <w:lvl w:ilvl="2">
      <w:numFmt w:val="bullet"/>
      <w:lvlText w:val="•"/>
      <w:lvlJc w:val="left"/>
      <w:pPr>
        <w:ind w:left="2898" w:hanging="517"/>
      </w:pPr>
      <w:rPr>
        <w:rFonts w:hint="default"/>
        <w:lang w:val="tr-TR" w:eastAsia="en-US" w:bidi="ar-SA"/>
      </w:rPr>
    </w:lvl>
    <w:lvl w:ilvl="3">
      <w:numFmt w:val="bullet"/>
      <w:lvlText w:val="•"/>
      <w:lvlJc w:val="left"/>
      <w:pPr>
        <w:ind w:left="3977" w:hanging="517"/>
      </w:pPr>
      <w:rPr>
        <w:rFonts w:hint="default"/>
        <w:lang w:val="tr-TR" w:eastAsia="en-US" w:bidi="ar-SA"/>
      </w:rPr>
    </w:lvl>
    <w:lvl w:ilvl="4">
      <w:numFmt w:val="bullet"/>
      <w:lvlText w:val="•"/>
      <w:lvlJc w:val="left"/>
      <w:pPr>
        <w:ind w:left="5056" w:hanging="517"/>
      </w:pPr>
      <w:rPr>
        <w:rFonts w:hint="default"/>
        <w:lang w:val="tr-TR" w:eastAsia="en-US" w:bidi="ar-SA"/>
      </w:rPr>
    </w:lvl>
    <w:lvl w:ilvl="5">
      <w:numFmt w:val="bullet"/>
      <w:lvlText w:val="•"/>
      <w:lvlJc w:val="left"/>
      <w:pPr>
        <w:ind w:left="6135" w:hanging="517"/>
      </w:pPr>
      <w:rPr>
        <w:rFonts w:hint="default"/>
        <w:lang w:val="tr-TR" w:eastAsia="en-US" w:bidi="ar-SA"/>
      </w:rPr>
    </w:lvl>
    <w:lvl w:ilvl="6">
      <w:numFmt w:val="bullet"/>
      <w:lvlText w:val="•"/>
      <w:lvlJc w:val="left"/>
      <w:pPr>
        <w:ind w:left="7214" w:hanging="517"/>
      </w:pPr>
      <w:rPr>
        <w:rFonts w:hint="default"/>
        <w:lang w:val="tr-TR" w:eastAsia="en-US" w:bidi="ar-SA"/>
      </w:rPr>
    </w:lvl>
    <w:lvl w:ilvl="7">
      <w:numFmt w:val="bullet"/>
      <w:lvlText w:val="•"/>
      <w:lvlJc w:val="left"/>
      <w:pPr>
        <w:ind w:left="8293" w:hanging="517"/>
      </w:pPr>
      <w:rPr>
        <w:rFonts w:hint="default"/>
        <w:lang w:val="tr-TR" w:eastAsia="en-US" w:bidi="ar-SA"/>
      </w:rPr>
    </w:lvl>
    <w:lvl w:ilvl="8">
      <w:numFmt w:val="bullet"/>
      <w:lvlText w:val="•"/>
      <w:lvlJc w:val="left"/>
      <w:pPr>
        <w:ind w:left="9372" w:hanging="517"/>
      </w:pPr>
      <w:rPr>
        <w:rFonts w:hint="default"/>
        <w:lang w:val="tr-TR" w:eastAsia="en-US" w:bidi="ar-SA"/>
      </w:rPr>
    </w:lvl>
  </w:abstractNum>
  <w:abstractNum w:abstractNumId="18">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0">
    <w:nsid w:val="33B86143"/>
    <w:multiLevelType w:val="hybridMultilevel"/>
    <w:tmpl w:val="2D1CF3FC"/>
    <w:lvl w:ilvl="0" w:tplc="AC7A3414">
      <w:start w:val="1"/>
      <w:numFmt w:val="decimal"/>
      <w:lvlText w:val="%1."/>
      <w:lvlJc w:val="left"/>
      <w:pPr>
        <w:ind w:left="113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5336BED6">
      <w:numFmt w:val="bullet"/>
      <w:lvlText w:val="•"/>
      <w:lvlJc w:val="left"/>
      <w:pPr>
        <w:ind w:left="1779" w:hanging="360"/>
      </w:pPr>
      <w:rPr>
        <w:rFonts w:hint="default"/>
        <w:lang w:val="tr-TR" w:eastAsia="en-US" w:bidi="ar-SA"/>
      </w:rPr>
    </w:lvl>
    <w:lvl w:ilvl="2" w:tplc="8B4EAF48">
      <w:numFmt w:val="bullet"/>
      <w:lvlText w:val="•"/>
      <w:lvlJc w:val="left"/>
      <w:pPr>
        <w:ind w:left="2418" w:hanging="360"/>
      </w:pPr>
      <w:rPr>
        <w:rFonts w:hint="default"/>
        <w:lang w:val="tr-TR" w:eastAsia="en-US" w:bidi="ar-SA"/>
      </w:rPr>
    </w:lvl>
    <w:lvl w:ilvl="3" w:tplc="00503724">
      <w:numFmt w:val="bullet"/>
      <w:lvlText w:val="•"/>
      <w:lvlJc w:val="left"/>
      <w:pPr>
        <w:ind w:left="3058" w:hanging="360"/>
      </w:pPr>
      <w:rPr>
        <w:rFonts w:hint="default"/>
        <w:lang w:val="tr-TR" w:eastAsia="en-US" w:bidi="ar-SA"/>
      </w:rPr>
    </w:lvl>
    <w:lvl w:ilvl="4" w:tplc="E1562DD6">
      <w:numFmt w:val="bullet"/>
      <w:lvlText w:val="•"/>
      <w:lvlJc w:val="left"/>
      <w:pPr>
        <w:ind w:left="3697" w:hanging="360"/>
      </w:pPr>
      <w:rPr>
        <w:rFonts w:hint="default"/>
        <w:lang w:val="tr-TR" w:eastAsia="en-US" w:bidi="ar-SA"/>
      </w:rPr>
    </w:lvl>
    <w:lvl w:ilvl="5" w:tplc="EDA09334">
      <w:numFmt w:val="bullet"/>
      <w:lvlText w:val="•"/>
      <w:lvlJc w:val="left"/>
      <w:pPr>
        <w:ind w:left="4337" w:hanging="360"/>
      </w:pPr>
      <w:rPr>
        <w:rFonts w:hint="default"/>
        <w:lang w:val="tr-TR" w:eastAsia="en-US" w:bidi="ar-SA"/>
      </w:rPr>
    </w:lvl>
    <w:lvl w:ilvl="6" w:tplc="AA7AA3A0">
      <w:numFmt w:val="bullet"/>
      <w:lvlText w:val="•"/>
      <w:lvlJc w:val="left"/>
      <w:pPr>
        <w:ind w:left="4976" w:hanging="360"/>
      </w:pPr>
      <w:rPr>
        <w:rFonts w:hint="default"/>
        <w:lang w:val="tr-TR" w:eastAsia="en-US" w:bidi="ar-SA"/>
      </w:rPr>
    </w:lvl>
    <w:lvl w:ilvl="7" w:tplc="99F007FC">
      <w:numFmt w:val="bullet"/>
      <w:lvlText w:val="•"/>
      <w:lvlJc w:val="left"/>
      <w:pPr>
        <w:ind w:left="5615" w:hanging="360"/>
      </w:pPr>
      <w:rPr>
        <w:rFonts w:hint="default"/>
        <w:lang w:val="tr-TR" w:eastAsia="en-US" w:bidi="ar-SA"/>
      </w:rPr>
    </w:lvl>
    <w:lvl w:ilvl="8" w:tplc="C6927096">
      <w:numFmt w:val="bullet"/>
      <w:lvlText w:val="•"/>
      <w:lvlJc w:val="left"/>
      <w:pPr>
        <w:ind w:left="6255" w:hanging="360"/>
      </w:pPr>
      <w:rPr>
        <w:rFonts w:hint="default"/>
        <w:lang w:val="tr-TR" w:eastAsia="en-US" w:bidi="ar-SA"/>
      </w:rPr>
    </w:lvl>
  </w:abstractNum>
  <w:abstractNum w:abstractNumId="21">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2">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3">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4">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nsid w:val="4F954B73"/>
    <w:multiLevelType w:val="hybridMultilevel"/>
    <w:tmpl w:val="8F507162"/>
    <w:lvl w:ilvl="0" w:tplc="19064D80">
      <w:start w:val="1"/>
      <w:numFmt w:val="decimal"/>
      <w:lvlText w:val="%1."/>
      <w:lvlJc w:val="left"/>
      <w:pPr>
        <w:ind w:left="120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B1ACCA32">
      <w:numFmt w:val="bullet"/>
      <w:lvlText w:val="•"/>
      <w:lvlJc w:val="left"/>
      <w:pPr>
        <w:ind w:left="1840" w:hanging="360"/>
      </w:pPr>
      <w:rPr>
        <w:rFonts w:hint="default"/>
        <w:lang w:val="tr-TR" w:eastAsia="en-US" w:bidi="ar-SA"/>
      </w:rPr>
    </w:lvl>
    <w:lvl w:ilvl="2" w:tplc="6F2ECFD4">
      <w:numFmt w:val="bullet"/>
      <w:lvlText w:val="•"/>
      <w:lvlJc w:val="left"/>
      <w:pPr>
        <w:ind w:left="2480" w:hanging="360"/>
      </w:pPr>
      <w:rPr>
        <w:rFonts w:hint="default"/>
        <w:lang w:val="tr-TR" w:eastAsia="en-US" w:bidi="ar-SA"/>
      </w:rPr>
    </w:lvl>
    <w:lvl w:ilvl="3" w:tplc="9FAAE3B8">
      <w:numFmt w:val="bullet"/>
      <w:lvlText w:val="•"/>
      <w:lvlJc w:val="left"/>
      <w:pPr>
        <w:ind w:left="3121" w:hanging="360"/>
      </w:pPr>
      <w:rPr>
        <w:rFonts w:hint="default"/>
        <w:lang w:val="tr-TR" w:eastAsia="en-US" w:bidi="ar-SA"/>
      </w:rPr>
    </w:lvl>
    <w:lvl w:ilvl="4" w:tplc="CC90441A">
      <w:numFmt w:val="bullet"/>
      <w:lvlText w:val="•"/>
      <w:lvlJc w:val="left"/>
      <w:pPr>
        <w:ind w:left="3761" w:hanging="360"/>
      </w:pPr>
      <w:rPr>
        <w:rFonts w:hint="default"/>
        <w:lang w:val="tr-TR" w:eastAsia="en-US" w:bidi="ar-SA"/>
      </w:rPr>
    </w:lvl>
    <w:lvl w:ilvl="5" w:tplc="F162F654">
      <w:numFmt w:val="bullet"/>
      <w:lvlText w:val="•"/>
      <w:lvlJc w:val="left"/>
      <w:pPr>
        <w:ind w:left="4402" w:hanging="360"/>
      </w:pPr>
      <w:rPr>
        <w:rFonts w:hint="default"/>
        <w:lang w:val="tr-TR" w:eastAsia="en-US" w:bidi="ar-SA"/>
      </w:rPr>
    </w:lvl>
    <w:lvl w:ilvl="6" w:tplc="76A6478A">
      <w:numFmt w:val="bullet"/>
      <w:lvlText w:val="•"/>
      <w:lvlJc w:val="left"/>
      <w:pPr>
        <w:ind w:left="5042" w:hanging="360"/>
      </w:pPr>
      <w:rPr>
        <w:rFonts w:hint="default"/>
        <w:lang w:val="tr-TR" w:eastAsia="en-US" w:bidi="ar-SA"/>
      </w:rPr>
    </w:lvl>
    <w:lvl w:ilvl="7" w:tplc="DDC42B04">
      <w:numFmt w:val="bullet"/>
      <w:lvlText w:val="•"/>
      <w:lvlJc w:val="left"/>
      <w:pPr>
        <w:ind w:left="5682" w:hanging="360"/>
      </w:pPr>
      <w:rPr>
        <w:rFonts w:hint="default"/>
        <w:lang w:val="tr-TR" w:eastAsia="en-US" w:bidi="ar-SA"/>
      </w:rPr>
    </w:lvl>
    <w:lvl w:ilvl="8" w:tplc="80828A68">
      <w:numFmt w:val="bullet"/>
      <w:lvlText w:val="•"/>
      <w:lvlJc w:val="left"/>
      <w:pPr>
        <w:ind w:left="6323" w:hanging="360"/>
      </w:pPr>
      <w:rPr>
        <w:rFonts w:hint="default"/>
        <w:lang w:val="tr-TR" w:eastAsia="en-US" w:bidi="ar-SA"/>
      </w:rPr>
    </w:lvl>
  </w:abstractNum>
  <w:abstractNum w:abstractNumId="27">
    <w:nsid w:val="5ACA4449"/>
    <w:multiLevelType w:val="hybridMultilevel"/>
    <w:tmpl w:val="ECA86B9E"/>
    <w:lvl w:ilvl="0" w:tplc="EA008350">
      <w:start w:val="1"/>
      <w:numFmt w:val="decimal"/>
      <w:lvlText w:val="%1."/>
      <w:lvlJc w:val="left"/>
      <w:pPr>
        <w:ind w:left="113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F37A30F0">
      <w:numFmt w:val="bullet"/>
      <w:lvlText w:val="•"/>
      <w:lvlJc w:val="left"/>
      <w:pPr>
        <w:ind w:left="1779" w:hanging="360"/>
      </w:pPr>
      <w:rPr>
        <w:rFonts w:hint="default"/>
        <w:lang w:val="tr-TR" w:eastAsia="en-US" w:bidi="ar-SA"/>
      </w:rPr>
    </w:lvl>
    <w:lvl w:ilvl="2" w:tplc="F40CFDD8">
      <w:numFmt w:val="bullet"/>
      <w:lvlText w:val="•"/>
      <w:lvlJc w:val="left"/>
      <w:pPr>
        <w:ind w:left="2418" w:hanging="360"/>
      </w:pPr>
      <w:rPr>
        <w:rFonts w:hint="default"/>
        <w:lang w:val="tr-TR" w:eastAsia="en-US" w:bidi="ar-SA"/>
      </w:rPr>
    </w:lvl>
    <w:lvl w:ilvl="3" w:tplc="14A2C748">
      <w:numFmt w:val="bullet"/>
      <w:lvlText w:val="•"/>
      <w:lvlJc w:val="left"/>
      <w:pPr>
        <w:ind w:left="3058" w:hanging="360"/>
      </w:pPr>
      <w:rPr>
        <w:rFonts w:hint="default"/>
        <w:lang w:val="tr-TR" w:eastAsia="en-US" w:bidi="ar-SA"/>
      </w:rPr>
    </w:lvl>
    <w:lvl w:ilvl="4" w:tplc="C7F0D852">
      <w:numFmt w:val="bullet"/>
      <w:lvlText w:val="•"/>
      <w:lvlJc w:val="left"/>
      <w:pPr>
        <w:ind w:left="3697" w:hanging="360"/>
      </w:pPr>
      <w:rPr>
        <w:rFonts w:hint="default"/>
        <w:lang w:val="tr-TR" w:eastAsia="en-US" w:bidi="ar-SA"/>
      </w:rPr>
    </w:lvl>
    <w:lvl w:ilvl="5" w:tplc="64B25BA6">
      <w:numFmt w:val="bullet"/>
      <w:lvlText w:val="•"/>
      <w:lvlJc w:val="left"/>
      <w:pPr>
        <w:ind w:left="4337" w:hanging="360"/>
      </w:pPr>
      <w:rPr>
        <w:rFonts w:hint="default"/>
        <w:lang w:val="tr-TR" w:eastAsia="en-US" w:bidi="ar-SA"/>
      </w:rPr>
    </w:lvl>
    <w:lvl w:ilvl="6" w:tplc="5CBE638C">
      <w:numFmt w:val="bullet"/>
      <w:lvlText w:val="•"/>
      <w:lvlJc w:val="left"/>
      <w:pPr>
        <w:ind w:left="4976" w:hanging="360"/>
      </w:pPr>
      <w:rPr>
        <w:rFonts w:hint="default"/>
        <w:lang w:val="tr-TR" w:eastAsia="en-US" w:bidi="ar-SA"/>
      </w:rPr>
    </w:lvl>
    <w:lvl w:ilvl="7" w:tplc="921E0B94">
      <w:numFmt w:val="bullet"/>
      <w:lvlText w:val="•"/>
      <w:lvlJc w:val="left"/>
      <w:pPr>
        <w:ind w:left="5615" w:hanging="360"/>
      </w:pPr>
      <w:rPr>
        <w:rFonts w:hint="default"/>
        <w:lang w:val="tr-TR" w:eastAsia="en-US" w:bidi="ar-SA"/>
      </w:rPr>
    </w:lvl>
    <w:lvl w:ilvl="8" w:tplc="84AE953C">
      <w:numFmt w:val="bullet"/>
      <w:lvlText w:val="•"/>
      <w:lvlJc w:val="left"/>
      <w:pPr>
        <w:ind w:left="6255" w:hanging="360"/>
      </w:pPr>
      <w:rPr>
        <w:rFonts w:hint="default"/>
        <w:lang w:val="tr-TR" w:eastAsia="en-US" w:bidi="ar-SA"/>
      </w:rPr>
    </w:lvl>
  </w:abstractNum>
  <w:abstractNum w:abstractNumId="28">
    <w:nsid w:val="5C7C3C63"/>
    <w:multiLevelType w:val="multilevel"/>
    <w:tmpl w:val="B9686572"/>
    <w:lvl w:ilvl="0">
      <w:start w:val="3"/>
      <w:numFmt w:val="decimal"/>
      <w:lvlText w:val="%1"/>
      <w:lvlJc w:val="left"/>
      <w:pPr>
        <w:ind w:left="219" w:hanging="459"/>
      </w:pPr>
      <w:rPr>
        <w:rFonts w:hint="default"/>
        <w:lang w:val="tr-TR" w:eastAsia="en-US" w:bidi="ar-SA"/>
      </w:rPr>
    </w:lvl>
    <w:lvl w:ilvl="1">
      <w:start w:val="1"/>
      <w:numFmt w:val="decimal"/>
      <w:lvlText w:val="%1.%2."/>
      <w:lvlJc w:val="left"/>
      <w:pPr>
        <w:ind w:left="219" w:hanging="459"/>
      </w:pPr>
      <w:rPr>
        <w:rFonts w:ascii="Georgia" w:eastAsia="Georgia" w:hAnsi="Georgia" w:cs="Georgia" w:hint="default"/>
        <w:b w:val="0"/>
        <w:bCs w:val="0"/>
        <w:i w:val="0"/>
        <w:iCs w:val="0"/>
        <w:spacing w:val="-2"/>
        <w:w w:val="98"/>
        <w:sz w:val="24"/>
        <w:szCs w:val="24"/>
        <w:lang w:val="tr-TR" w:eastAsia="en-US" w:bidi="ar-SA"/>
      </w:rPr>
    </w:lvl>
    <w:lvl w:ilvl="2">
      <w:numFmt w:val="bullet"/>
      <w:lvlText w:val="•"/>
      <w:lvlJc w:val="left"/>
      <w:pPr>
        <w:ind w:left="2482" w:hanging="459"/>
      </w:pPr>
      <w:rPr>
        <w:rFonts w:hint="default"/>
        <w:lang w:val="tr-TR" w:eastAsia="en-US" w:bidi="ar-SA"/>
      </w:rPr>
    </w:lvl>
    <w:lvl w:ilvl="3">
      <w:numFmt w:val="bullet"/>
      <w:lvlText w:val="•"/>
      <w:lvlJc w:val="left"/>
      <w:pPr>
        <w:ind w:left="3613" w:hanging="459"/>
      </w:pPr>
      <w:rPr>
        <w:rFonts w:hint="default"/>
        <w:lang w:val="tr-TR" w:eastAsia="en-US" w:bidi="ar-SA"/>
      </w:rPr>
    </w:lvl>
    <w:lvl w:ilvl="4">
      <w:numFmt w:val="bullet"/>
      <w:lvlText w:val="•"/>
      <w:lvlJc w:val="left"/>
      <w:pPr>
        <w:ind w:left="4744" w:hanging="459"/>
      </w:pPr>
      <w:rPr>
        <w:rFonts w:hint="default"/>
        <w:lang w:val="tr-TR" w:eastAsia="en-US" w:bidi="ar-SA"/>
      </w:rPr>
    </w:lvl>
    <w:lvl w:ilvl="5">
      <w:numFmt w:val="bullet"/>
      <w:lvlText w:val="•"/>
      <w:lvlJc w:val="left"/>
      <w:pPr>
        <w:ind w:left="5875" w:hanging="459"/>
      </w:pPr>
      <w:rPr>
        <w:rFonts w:hint="default"/>
        <w:lang w:val="tr-TR" w:eastAsia="en-US" w:bidi="ar-SA"/>
      </w:rPr>
    </w:lvl>
    <w:lvl w:ilvl="6">
      <w:numFmt w:val="bullet"/>
      <w:lvlText w:val="•"/>
      <w:lvlJc w:val="left"/>
      <w:pPr>
        <w:ind w:left="7006" w:hanging="459"/>
      </w:pPr>
      <w:rPr>
        <w:rFonts w:hint="default"/>
        <w:lang w:val="tr-TR" w:eastAsia="en-US" w:bidi="ar-SA"/>
      </w:rPr>
    </w:lvl>
    <w:lvl w:ilvl="7">
      <w:numFmt w:val="bullet"/>
      <w:lvlText w:val="•"/>
      <w:lvlJc w:val="left"/>
      <w:pPr>
        <w:ind w:left="8137" w:hanging="459"/>
      </w:pPr>
      <w:rPr>
        <w:rFonts w:hint="default"/>
        <w:lang w:val="tr-TR" w:eastAsia="en-US" w:bidi="ar-SA"/>
      </w:rPr>
    </w:lvl>
    <w:lvl w:ilvl="8">
      <w:numFmt w:val="bullet"/>
      <w:lvlText w:val="•"/>
      <w:lvlJc w:val="left"/>
      <w:pPr>
        <w:ind w:left="9268" w:hanging="459"/>
      </w:pPr>
      <w:rPr>
        <w:rFonts w:hint="default"/>
        <w:lang w:val="tr-TR" w:eastAsia="en-US" w:bidi="ar-SA"/>
      </w:rPr>
    </w:lvl>
  </w:abstractNum>
  <w:abstractNum w:abstractNumId="29">
    <w:nsid w:val="5EDB328E"/>
    <w:multiLevelType w:val="hybridMultilevel"/>
    <w:tmpl w:val="565447F6"/>
    <w:lvl w:ilvl="0" w:tplc="27B009F6">
      <w:start w:val="1"/>
      <w:numFmt w:val="decimal"/>
      <w:lvlText w:val="%1)"/>
      <w:lvlJc w:val="left"/>
      <w:pPr>
        <w:ind w:left="523" w:hanging="304"/>
      </w:pPr>
      <w:rPr>
        <w:rFonts w:ascii="Georgia" w:eastAsia="Georgia" w:hAnsi="Georgia" w:cs="Georgia" w:hint="default"/>
        <w:b w:val="0"/>
        <w:bCs w:val="0"/>
        <w:i w:val="0"/>
        <w:iCs w:val="0"/>
        <w:spacing w:val="0"/>
        <w:w w:val="88"/>
        <w:sz w:val="28"/>
        <w:szCs w:val="28"/>
        <w:lang w:val="tr-TR" w:eastAsia="en-US" w:bidi="ar-SA"/>
      </w:rPr>
    </w:lvl>
    <w:lvl w:ilvl="1" w:tplc="5DC85BB8">
      <w:numFmt w:val="bullet"/>
      <w:lvlText w:val="•"/>
      <w:lvlJc w:val="left"/>
      <w:pPr>
        <w:ind w:left="1621" w:hanging="304"/>
      </w:pPr>
      <w:rPr>
        <w:rFonts w:hint="default"/>
        <w:lang w:val="tr-TR" w:eastAsia="en-US" w:bidi="ar-SA"/>
      </w:rPr>
    </w:lvl>
    <w:lvl w:ilvl="2" w:tplc="0316C1EC">
      <w:numFmt w:val="bullet"/>
      <w:lvlText w:val="•"/>
      <w:lvlJc w:val="left"/>
      <w:pPr>
        <w:ind w:left="2722" w:hanging="304"/>
      </w:pPr>
      <w:rPr>
        <w:rFonts w:hint="default"/>
        <w:lang w:val="tr-TR" w:eastAsia="en-US" w:bidi="ar-SA"/>
      </w:rPr>
    </w:lvl>
    <w:lvl w:ilvl="3" w:tplc="1A2ED50A">
      <w:numFmt w:val="bullet"/>
      <w:lvlText w:val="•"/>
      <w:lvlJc w:val="left"/>
      <w:pPr>
        <w:ind w:left="3823" w:hanging="304"/>
      </w:pPr>
      <w:rPr>
        <w:rFonts w:hint="default"/>
        <w:lang w:val="tr-TR" w:eastAsia="en-US" w:bidi="ar-SA"/>
      </w:rPr>
    </w:lvl>
    <w:lvl w:ilvl="4" w:tplc="6A1E999A">
      <w:numFmt w:val="bullet"/>
      <w:lvlText w:val="•"/>
      <w:lvlJc w:val="left"/>
      <w:pPr>
        <w:ind w:left="4924" w:hanging="304"/>
      </w:pPr>
      <w:rPr>
        <w:rFonts w:hint="default"/>
        <w:lang w:val="tr-TR" w:eastAsia="en-US" w:bidi="ar-SA"/>
      </w:rPr>
    </w:lvl>
    <w:lvl w:ilvl="5" w:tplc="465C9D9C">
      <w:numFmt w:val="bullet"/>
      <w:lvlText w:val="•"/>
      <w:lvlJc w:val="left"/>
      <w:pPr>
        <w:ind w:left="6025" w:hanging="304"/>
      </w:pPr>
      <w:rPr>
        <w:rFonts w:hint="default"/>
        <w:lang w:val="tr-TR" w:eastAsia="en-US" w:bidi="ar-SA"/>
      </w:rPr>
    </w:lvl>
    <w:lvl w:ilvl="6" w:tplc="FD4879B8">
      <w:numFmt w:val="bullet"/>
      <w:lvlText w:val="•"/>
      <w:lvlJc w:val="left"/>
      <w:pPr>
        <w:ind w:left="7126" w:hanging="304"/>
      </w:pPr>
      <w:rPr>
        <w:rFonts w:hint="default"/>
        <w:lang w:val="tr-TR" w:eastAsia="en-US" w:bidi="ar-SA"/>
      </w:rPr>
    </w:lvl>
    <w:lvl w:ilvl="7" w:tplc="04EC1BF6">
      <w:numFmt w:val="bullet"/>
      <w:lvlText w:val="•"/>
      <w:lvlJc w:val="left"/>
      <w:pPr>
        <w:ind w:left="8227" w:hanging="304"/>
      </w:pPr>
      <w:rPr>
        <w:rFonts w:hint="default"/>
        <w:lang w:val="tr-TR" w:eastAsia="en-US" w:bidi="ar-SA"/>
      </w:rPr>
    </w:lvl>
    <w:lvl w:ilvl="8" w:tplc="2E9EDB8A">
      <w:numFmt w:val="bullet"/>
      <w:lvlText w:val="•"/>
      <w:lvlJc w:val="left"/>
      <w:pPr>
        <w:ind w:left="9328" w:hanging="304"/>
      </w:pPr>
      <w:rPr>
        <w:rFonts w:hint="default"/>
        <w:lang w:val="tr-TR" w:eastAsia="en-US" w:bidi="ar-SA"/>
      </w:rPr>
    </w:lvl>
  </w:abstractNum>
  <w:abstractNum w:abstractNumId="30">
    <w:nsid w:val="60237238"/>
    <w:multiLevelType w:val="hybridMultilevel"/>
    <w:tmpl w:val="4A540BC8"/>
    <w:lvl w:ilvl="0" w:tplc="58F2CA04">
      <w:start w:val="1"/>
      <w:numFmt w:val="decimal"/>
      <w:lvlText w:val="%1."/>
      <w:lvlJc w:val="left"/>
      <w:pPr>
        <w:ind w:left="113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7AE6542C">
      <w:numFmt w:val="bullet"/>
      <w:lvlText w:val="•"/>
      <w:lvlJc w:val="left"/>
      <w:pPr>
        <w:ind w:left="1779" w:hanging="360"/>
      </w:pPr>
      <w:rPr>
        <w:rFonts w:hint="default"/>
        <w:lang w:val="tr-TR" w:eastAsia="en-US" w:bidi="ar-SA"/>
      </w:rPr>
    </w:lvl>
    <w:lvl w:ilvl="2" w:tplc="740A0286">
      <w:numFmt w:val="bullet"/>
      <w:lvlText w:val="•"/>
      <w:lvlJc w:val="left"/>
      <w:pPr>
        <w:ind w:left="2418" w:hanging="360"/>
      </w:pPr>
      <w:rPr>
        <w:rFonts w:hint="default"/>
        <w:lang w:val="tr-TR" w:eastAsia="en-US" w:bidi="ar-SA"/>
      </w:rPr>
    </w:lvl>
    <w:lvl w:ilvl="3" w:tplc="363CEB1E">
      <w:numFmt w:val="bullet"/>
      <w:lvlText w:val="•"/>
      <w:lvlJc w:val="left"/>
      <w:pPr>
        <w:ind w:left="3058" w:hanging="360"/>
      </w:pPr>
      <w:rPr>
        <w:rFonts w:hint="default"/>
        <w:lang w:val="tr-TR" w:eastAsia="en-US" w:bidi="ar-SA"/>
      </w:rPr>
    </w:lvl>
    <w:lvl w:ilvl="4" w:tplc="7D1C0D24">
      <w:numFmt w:val="bullet"/>
      <w:lvlText w:val="•"/>
      <w:lvlJc w:val="left"/>
      <w:pPr>
        <w:ind w:left="3697" w:hanging="360"/>
      </w:pPr>
      <w:rPr>
        <w:rFonts w:hint="default"/>
        <w:lang w:val="tr-TR" w:eastAsia="en-US" w:bidi="ar-SA"/>
      </w:rPr>
    </w:lvl>
    <w:lvl w:ilvl="5" w:tplc="87044744">
      <w:numFmt w:val="bullet"/>
      <w:lvlText w:val="•"/>
      <w:lvlJc w:val="left"/>
      <w:pPr>
        <w:ind w:left="4337" w:hanging="360"/>
      </w:pPr>
      <w:rPr>
        <w:rFonts w:hint="default"/>
        <w:lang w:val="tr-TR" w:eastAsia="en-US" w:bidi="ar-SA"/>
      </w:rPr>
    </w:lvl>
    <w:lvl w:ilvl="6" w:tplc="7DD0FEAE">
      <w:numFmt w:val="bullet"/>
      <w:lvlText w:val="•"/>
      <w:lvlJc w:val="left"/>
      <w:pPr>
        <w:ind w:left="4976" w:hanging="360"/>
      </w:pPr>
      <w:rPr>
        <w:rFonts w:hint="default"/>
        <w:lang w:val="tr-TR" w:eastAsia="en-US" w:bidi="ar-SA"/>
      </w:rPr>
    </w:lvl>
    <w:lvl w:ilvl="7" w:tplc="1DF227A4">
      <w:numFmt w:val="bullet"/>
      <w:lvlText w:val="•"/>
      <w:lvlJc w:val="left"/>
      <w:pPr>
        <w:ind w:left="5615" w:hanging="360"/>
      </w:pPr>
      <w:rPr>
        <w:rFonts w:hint="default"/>
        <w:lang w:val="tr-TR" w:eastAsia="en-US" w:bidi="ar-SA"/>
      </w:rPr>
    </w:lvl>
    <w:lvl w:ilvl="8" w:tplc="27E2652C">
      <w:numFmt w:val="bullet"/>
      <w:lvlText w:val="•"/>
      <w:lvlJc w:val="left"/>
      <w:pPr>
        <w:ind w:left="6255" w:hanging="360"/>
      </w:pPr>
      <w:rPr>
        <w:rFonts w:hint="default"/>
        <w:lang w:val="tr-TR" w:eastAsia="en-US" w:bidi="ar-SA"/>
      </w:rPr>
    </w:lvl>
  </w:abstractNum>
  <w:abstractNum w:abstractNumId="3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2">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4">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5">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6">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7">
    <w:nsid w:val="7B611134"/>
    <w:multiLevelType w:val="hybridMultilevel"/>
    <w:tmpl w:val="4CB05F3C"/>
    <w:lvl w:ilvl="0" w:tplc="E33046C4">
      <w:start w:val="1"/>
      <w:numFmt w:val="decimal"/>
      <w:lvlText w:val="%1."/>
      <w:lvlJc w:val="left"/>
      <w:pPr>
        <w:ind w:left="1133" w:hanging="360"/>
      </w:pPr>
      <w:rPr>
        <w:rFonts w:ascii="Times New Roman" w:eastAsia="Times New Roman" w:hAnsi="Times New Roman" w:cs="Times New Roman" w:hint="default"/>
        <w:b w:val="0"/>
        <w:bCs w:val="0"/>
        <w:i w:val="0"/>
        <w:iCs w:val="0"/>
        <w:spacing w:val="0"/>
        <w:w w:val="99"/>
        <w:sz w:val="16"/>
        <w:szCs w:val="16"/>
        <w:lang w:val="tr-TR" w:eastAsia="en-US" w:bidi="ar-SA"/>
      </w:rPr>
    </w:lvl>
    <w:lvl w:ilvl="1" w:tplc="1E367726">
      <w:numFmt w:val="bullet"/>
      <w:lvlText w:val="•"/>
      <w:lvlJc w:val="left"/>
      <w:pPr>
        <w:ind w:left="1779" w:hanging="360"/>
      </w:pPr>
      <w:rPr>
        <w:rFonts w:hint="default"/>
        <w:lang w:val="tr-TR" w:eastAsia="en-US" w:bidi="ar-SA"/>
      </w:rPr>
    </w:lvl>
    <w:lvl w:ilvl="2" w:tplc="842E80A8">
      <w:numFmt w:val="bullet"/>
      <w:lvlText w:val="•"/>
      <w:lvlJc w:val="left"/>
      <w:pPr>
        <w:ind w:left="2418" w:hanging="360"/>
      </w:pPr>
      <w:rPr>
        <w:rFonts w:hint="default"/>
        <w:lang w:val="tr-TR" w:eastAsia="en-US" w:bidi="ar-SA"/>
      </w:rPr>
    </w:lvl>
    <w:lvl w:ilvl="3" w:tplc="2ACC3DC2">
      <w:numFmt w:val="bullet"/>
      <w:lvlText w:val="•"/>
      <w:lvlJc w:val="left"/>
      <w:pPr>
        <w:ind w:left="3058" w:hanging="360"/>
      </w:pPr>
      <w:rPr>
        <w:rFonts w:hint="default"/>
        <w:lang w:val="tr-TR" w:eastAsia="en-US" w:bidi="ar-SA"/>
      </w:rPr>
    </w:lvl>
    <w:lvl w:ilvl="4" w:tplc="B67A14EE">
      <w:numFmt w:val="bullet"/>
      <w:lvlText w:val="•"/>
      <w:lvlJc w:val="left"/>
      <w:pPr>
        <w:ind w:left="3697" w:hanging="360"/>
      </w:pPr>
      <w:rPr>
        <w:rFonts w:hint="default"/>
        <w:lang w:val="tr-TR" w:eastAsia="en-US" w:bidi="ar-SA"/>
      </w:rPr>
    </w:lvl>
    <w:lvl w:ilvl="5" w:tplc="2C2E30CC">
      <w:numFmt w:val="bullet"/>
      <w:lvlText w:val="•"/>
      <w:lvlJc w:val="left"/>
      <w:pPr>
        <w:ind w:left="4337" w:hanging="360"/>
      </w:pPr>
      <w:rPr>
        <w:rFonts w:hint="default"/>
        <w:lang w:val="tr-TR" w:eastAsia="en-US" w:bidi="ar-SA"/>
      </w:rPr>
    </w:lvl>
    <w:lvl w:ilvl="6" w:tplc="6C987E4A">
      <w:numFmt w:val="bullet"/>
      <w:lvlText w:val="•"/>
      <w:lvlJc w:val="left"/>
      <w:pPr>
        <w:ind w:left="4976" w:hanging="360"/>
      </w:pPr>
      <w:rPr>
        <w:rFonts w:hint="default"/>
        <w:lang w:val="tr-TR" w:eastAsia="en-US" w:bidi="ar-SA"/>
      </w:rPr>
    </w:lvl>
    <w:lvl w:ilvl="7" w:tplc="3A52B97E">
      <w:numFmt w:val="bullet"/>
      <w:lvlText w:val="•"/>
      <w:lvlJc w:val="left"/>
      <w:pPr>
        <w:ind w:left="5615" w:hanging="360"/>
      </w:pPr>
      <w:rPr>
        <w:rFonts w:hint="default"/>
        <w:lang w:val="tr-TR" w:eastAsia="en-US" w:bidi="ar-SA"/>
      </w:rPr>
    </w:lvl>
    <w:lvl w:ilvl="8" w:tplc="B35415D0">
      <w:numFmt w:val="bullet"/>
      <w:lvlText w:val="•"/>
      <w:lvlJc w:val="left"/>
      <w:pPr>
        <w:ind w:left="6255" w:hanging="360"/>
      </w:pPr>
      <w:rPr>
        <w:rFonts w:hint="default"/>
        <w:lang w:val="tr-TR" w:eastAsia="en-US" w:bidi="ar-SA"/>
      </w:rPr>
    </w:lvl>
  </w:abstractNum>
  <w:abstractNum w:abstractNumId="38">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3"/>
  </w:num>
  <w:num w:numId="2">
    <w:abstractNumId w:val="9"/>
  </w:num>
  <w:num w:numId="3">
    <w:abstractNumId w:val="25"/>
  </w:num>
  <w:num w:numId="4">
    <w:abstractNumId w:val="31"/>
  </w:num>
  <w:num w:numId="5">
    <w:abstractNumId w:val="32"/>
  </w:num>
  <w:num w:numId="6">
    <w:abstractNumId w:val="16"/>
  </w:num>
  <w:num w:numId="7">
    <w:abstractNumId w:val="5"/>
  </w:num>
  <w:num w:numId="8">
    <w:abstractNumId w:val="38"/>
  </w:num>
  <w:num w:numId="9">
    <w:abstractNumId w:val="34"/>
  </w:num>
  <w:num w:numId="10">
    <w:abstractNumId w:val="36"/>
  </w:num>
  <w:num w:numId="11">
    <w:abstractNumId w:val="2"/>
  </w:num>
  <w:num w:numId="12">
    <w:abstractNumId w:val="35"/>
  </w:num>
  <w:num w:numId="13">
    <w:abstractNumId w:val="7"/>
  </w:num>
  <w:num w:numId="14">
    <w:abstractNumId w:val="0"/>
  </w:num>
  <w:num w:numId="15">
    <w:abstractNumId w:val="24"/>
  </w:num>
  <w:num w:numId="16">
    <w:abstractNumId w:val="23"/>
  </w:num>
  <w:num w:numId="17">
    <w:abstractNumId w:val="33"/>
  </w:num>
  <w:num w:numId="18">
    <w:abstractNumId w:val="21"/>
  </w:num>
  <w:num w:numId="19">
    <w:abstractNumId w:val="4"/>
  </w:num>
  <w:num w:numId="20">
    <w:abstractNumId w:val="3"/>
  </w:num>
  <w:num w:numId="21">
    <w:abstractNumId w:val="18"/>
  </w:num>
  <w:num w:numId="22">
    <w:abstractNumId w:val="19"/>
  </w:num>
  <w:num w:numId="23">
    <w:abstractNumId w:val="6"/>
  </w:num>
  <w:num w:numId="24">
    <w:abstractNumId w:val="22"/>
  </w:num>
  <w:num w:numId="25">
    <w:abstractNumId w:val="37"/>
  </w:num>
  <w:num w:numId="26">
    <w:abstractNumId w:val="1"/>
  </w:num>
  <w:num w:numId="27">
    <w:abstractNumId w:val="20"/>
  </w:num>
  <w:num w:numId="28">
    <w:abstractNumId w:val="30"/>
  </w:num>
  <w:num w:numId="29">
    <w:abstractNumId w:val="27"/>
  </w:num>
  <w:num w:numId="30">
    <w:abstractNumId w:val="26"/>
  </w:num>
  <w:num w:numId="31">
    <w:abstractNumId w:val="15"/>
  </w:num>
  <w:num w:numId="32">
    <w:abstractNumId w:val="14"/>
  </w:num>
  <w:num w:numId="33">
    <w:abstractNumId w:val="12"/>
  </w:num>
  <w:num w:numId="34">
    <w:abstractNumId w:val="8"/>
  </w:num>
  <w:num w:numId="35">
    <w:abstractNumId w:val="29"/>
  </w:num>
  <w:num w:numId="36">
    <w:abstractNumId w:val="28"/>
  </w:num>
  <w:num w:numId="37">
    <w:abstractNumId w:val="10"/>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3B68"/>
    <w:rsid w:val="000201A6"/>
    <w:rsid w:val="000203AC"/>
    <w:rsid w:val="00020A47"/>
    <w:rsid w:val="000324ED"/>
    <w:rsid w:val="0003325F"/>
    <w:rsid w:val="000434EE"/>
    <w:rsid w:val="00044B65"/>
    <w:rsid w:val="00051983"/>
    <w:rsid w:val="00052D91"/>
    <w:rsid w:val="0007315A"/>
    <w:rsid w:val="00082E05"/>
    <w:rsid w:val="00093C32"/>
    <w:rsid w:val="00096861"/>
    <w:rsid w:val="000979E0"/>
    <w:rsid w:val="000B0416"/>
    <w:rsid w:val="000B6465"/>
    <w:rsid w:val="000B7587"/>
    <w:rsid w:val="000B77A6"/>
    <w:rsid w:val="000C6C8C"/>
    <w:rsid w:val="000C7A74"/>
    <w:rsid w:val="000D3B36"/>
    <w:rsid w:val="000D5FA9"/>
    <w:rsid w:val="000E2693"/>
    <w:rsid w:val="000F1E5F"/>
    <w:rsid w:val="000F43AF"/>
    <w:rsid w:val="000F59F6"/>
    <w:rsid w:val="000F6280"/>
    <w:rsid w:val="000F7A77"/>
    <w:rsid w:val="00101F2F"/>
    <w:rsid w:val="00107002"/>
    <w:rsid w:val="0012153C"/>
    <w:rsid w:val="00122DD1"/>
    <w:rsid w:val="00124618"/>
    <w:rsid w:val="00124B57"/>
    <w:rsid w:val="00142F60"/>
    <w:rsid w:val="00145C93"/>
    <w:rsid w:val="00147335"/>
    <w:rsid w:val="001503DF"/>
    <w:rsid w:val="00172848"/>
    <w:rsid w:val="00172F65"/>
    <w:rsid w:val="00187476"/>
    <w:rsid w:val="00192497"/>
    <w:rsid w:val="00194D57"/>
    <w:rsid w:val="001B0846"/>
    <w:rsid w:val="001B4434"/>
    <w:rsid w:val="001B4FA7"/>
    <w:rsid w:val="001B7B2B"/>
    <w:rsid w:val="001D28C9"/>
    <w:rsid w:val="001E0C7D"/>
    <w:rsid w:val="001F3684"/>
    <w:rsid w:val="001F3D03"/>
    <w:rsid w:val="00200168"/>
    <w:rsid w:val="00206573"/>
    <w:rsid w:val="00224A9D"/>
    <w:rsid w:val="002344A6"/>
    <w:rsid w:val="00243792"/>
    <w:rsid w:val="002646CD"/>
    <w:rsid w:val="0026678C"/>
    <w:rsid w:val="00272413"/>
    <w:rsid w:val="002A2305"/>
    <w:rsid w:val="002B7FD4"/>
    <w:rsid w:val="002F175F"/>
    <w:rsid w:val="002F6176"/>
    <w:rsid w:val="00324189"/>
    <w:rsid w:val="0033407E"/>
    <w:rsid w:val="0035575E"/>
    <w:rsid w:val="003635DD"/>
    <w:rsid w:val="00375FBC"/>
    <w:rsid w:val="003A4E25"/>
    <w:rsid w:val="003B0AAF"/>
    <w:rsid w:val="003B3D39"/>
    <w:rsid w:val="003D1B49"/>
    <w:rsid w:val="003D5251"/>
    <w:rsid w:val="003F2525"/>
    <w:rsid w:val="003F5AB6"/>
    <w:rsid w:val="00400C9F"/>
    <w:rsid w:val="004207C4"/>
    <w:rsid w:val="00422705"/>
    <w:rsid w:val="00424E98"/>
    <w:rsid w:val="00433BE1"/>
    <w:rsid w:val="00440A6A"/>
    <w:rsid w:val="00450B0E"/>
    <w:rsid w:val="00452563"/>
    <w:rsid w:val="00456F9D"/>
    <w:rsid w:val="00460F2C"/>
    <w:rsid w:val="0046201C"/>
    <w:rsid w:val="00466EFC"/>
    <w:rsid w:val="00484381"/>
    <w:rsid w:val="00494C6E"/>
    <w:rsid w:val="00495C23"/>
    <w:rsid w:val="004B0B85"/>
    <w:rsid w:val="004B2869"/>
    <w:rsid w:val="004B55F3"/>
    <w:rsid w:val="004C4524"/>
    <w:rsid w:val="004D32BF"/>
    <w:rsid w:val="00500136"/>
    <w:rsid w:val="0050055D"/>
    <w:rsid w:val="005068BC"/>
    <w:rsid w:val="005131F2"/>
    <w:rsid w:val="00515ABB"/>
    <w:rsid w:val="005271EA"/>
    <w:rsid w:val="00530396"/>
    <w:rsid w:val="00530CD3"/>
    <w:rsid w:val="005457CB"/>
    <w:rsid w:val="00550D0F"/>
    <w:rsid w:val="00557417"/>
    <w:rsid w:val="00562D03"/>
    <w:rsid w:val="005735F3"/>
    <w:rsid w:val="00573927"/>
    <w:rsid w:val="00575BC8"/>
    <w:rsid w:val="005827C8"/>
    <w:rsid w:val="005858EF"/>
    <w:rsid w:val="005B428F"/>
    <w:rsid w:val="005C671E"/>
    <w:rsid w:val="005C6FCF"/>
    <w:rsid w:val="005E7AD3"/>
    <w:rsid w:val="005E7D63"/>
    <w:rsid w:val="00602031"/>
    <w:rsid w:val="006519C5"/>
    <w:rsid w:val="0065526E"/>
    <w:rsid w:val="006555E0"/>
    <w:rsid w:val="00663025"/>
    <w:rsid w:val="006641DA"/>
    <w:rsid w:val="006A62B5"/>
    <w:rsid w:val="006A7E2D"/>
    <w:rsid w:val="006B0514"/>
    <w:rsid w:val="006B0CD0"/>
    <w:rsid w:val="006B2A82"/>
    <w:rsid w:val="006B5FD8"/>
    <w:rsid w:val="006E4F1D"/>
    <w:rsid w:val="007000A6"/>
    <w:rsid w:val="00704C1E"/>
    <w:rsid w:val="007075A8"/>
    <w:rsid w:val="00730F7C"/>
    <w:rsid w:val="00733A6D"/>
    <w:rsid w:val="00734213"/>
    <w:rsid w:val="007366DB"/>
    <w:rsid w:val="00737865"/>
    <w:rsid w:val="00737DBF"/>
    <w:rsid w:val="00751BA6"/>
    <w:rsid w:val="007632C8"/>
    <w:rsid w:val="00766B8E"/>
    <w:rsid w:val="00787D5A"/>
    <w:rsid w:val="00796C21"/>
    <w:rsid w:val="007A698D"/>
    <w:rsid w:val="007B0993"/>
    <w:rsid w:val="007B0AE0"/>
    <w:rsid w:val="007B7DA8"/>
    <w:rsid w:val="007C2AD4"/>
    <w:rsid w:val="007C4BF4"/>
    <w:rsid w:val="007D5003"/>
    <w:rsid w:val="007D6105"/>
    <w:rsid w:val="007E70E3"/>
    <w:rsid w:val="007F2C06"/>
    <w:rsid w:val="007F49CE"/>
    <w:rsid w:val="007F6D81"/>
    <w:rsid w:val="008041D5"/>
    <w:rsid w:val="00813F13"/>
    <w:rsid w:val="00817D32"/>
    <w:rsid w:val="00841B20"/>
    <w:rsid w:val="00841BE0"/>
    <w:rsid w:val="0086030B"/>
    <w:rsid w:val="00861C2E"/>
    <w:rsid w:val="0086284F"/>
    <w:rsid w:val="0087100B"/>
    <w:rsid w:val="00876073"/>
    <w:rsid w:val="008824A6"/>
    <w:rsid w:val="00886947"/>
    <w:rsid w:val="008918DD"/>
    <w:rsid w:val="008A720D"/>
    <w:rsid w:val="008B4F69"/>
    <w:rsid w:val="008C05C6"/>
    <w:rsid w:val="008D1FE0"/>
    <w:rsid w:val="008E1A8C"/>
    <w:rsid w:val="008E3509"/>
    <w:rsid w:val="008E5898"/>
    <w:rsid w:val="008F162A"/>
    <w:rsid w:val="008F576D"/>
    <w:rsid w:val="00903583"/>
    <w:rsid w:val="0091021F"/>
    <w:rsid w:val="00923B00"/>
    <w:rsid w:val="00926B41"/>
    <w:rsid w:val="00947FE1"/>
    <w:rsid w:val="00955A84"/>
    <w:rsid w:val="009635D9"/>
    <w:rsid w:val="00971CD6"/>
    <w:rsid w:val="0097475C"/>
    <w:rsid w:val="00992EE5"/>
    <w:rsid w:val="009950C6"/>
    <w:rsid w:val="009B4756"/>
    <w:rsid w:val="009D6070"/>
    <w:rsid w:val="009D7A87"/>
    <w:rsid w:val="009E0686"/>
    <w:rsid w:val="009E18F3"/>
    <w:rsid w:val="00A07F2B"/>
    <w:rsid w:val="00A129A0"/>
    <w:rsid w:val="00A132CD"/>
    <w:rsid w:val="00A304A5"/>
    <w:rsid w:val="00A565D8"/>
    <w:rsid w:val="00A61972"/>
    <w:rsid w:val="00A94C57"/>
    <w:rsid w:val="00AC5E6B"/>
    <w:rsid w:val="00B02D8F"/>
    <w:rsid w:val="00B21B41"/>
    <w:rsid w:val="00B21F98"/>
    <w:rsid w:val="00B26BB0"/>
    <w:rsid w:val="00B4005C"/>
    <w:rsid w:val="00B42E67"/>
    <w:rsid w:val="00B672E6"/>
    <w:rsid w:val="00B929D6"/>
    <w:rsid w:val="00B95E1C"/>
    <w:rsid w:val="00BA3588"/>
    <w:rsid w:val="00BA382D"/>
    <w:rsid w:val="00BA5AFE"/>
    <w:rsid w:val="00BB5A86"/>
    <w:rsid w:val="00BC27BB"/>
    <w:rsid w:val="00BD3310"/>
    <w:rsid w:val="00BD4E2F"/>
    <w:rsid w:val="00BE1986"/>
    <w:rsid w:val="00C17AB8"/>
    <w:rsid w:val="00C2489C"/>
    <w:rsid w:val="00C3178F"/>
    <w:rsid w:val="00C4166C"/>
    <w:rsid w:val="00C50361"/>
    <w:rsid w:val="00C50CAF"/>
    <w:rsid w:val="00C54AC5"/>
    <w:rsid w:val="00C557D1"/>
    <w:rsid w:val="00C652DF"/>
    <w:rsid w:val="00C66993"/>
    <w:rsid w:val="00C9047E"/>
    <w:rsid w:val="00C95208"/>
    <w:rsid w:val="00CA1C15"/>
    <w:rsid w:val="00CB6162"/>
    <w:rsid w:val="00CB770D"/>
    <w:rsid w:val="00CC2DE2"/>
    <w:rsid w:val="00CD1B8C"/>
    <w:rsid w:val="00CE4B6E"/>
    <w:rsid w:val="00D13481"/>
    <w:rsid w:val="00D136EF"/>
    <w:rsid w:val="00D207B7"/>
    <w:rsid w:val="00D27F9E"/>
    <w:rsid w:val="00D32877"/>
    <w:rsid w:val="00D33F06"/>
    <w:rsid w:val="00D37AAF"/>
    <w:rsid w:val="00D434E4"/>
    <w:rsid w:val="00D54655"/>
    <w:rsid w:val="00D5716B"/>
    <w:rsid w:val="00D646E7"/>
    <w:rsid w:val="00D9165E"/>
    <w:rsid w:val="00D91859"/>
    <w:rsid w:val="00DA0CEB"/>
    <w:rsid w:val="00DC3C1D"/>
    <w:rsid w:val="00DC3F0A"/>
    <w:rsid w:val="00DD2883"/>
    <w:rsid w:val="00DD48AB"/>
    <w:rsid w:val="00DF348C"/>
    <w:rsid w:val="00DF4A92"/>
    <w:rsid w:val="00E117F4"/>
    <w:rsid w:val="00E1229A"/>
    <w:rsid w:val="00E33DD0"/>
    <w:rsid w:val="00E35A1F"/>
    <w:rsid w:val="00E40C87"/>
    <w:rsid w:val="00E4242C"/>
    <w:rsid w:val="00E47337"/>
    <w:rsid w:val="00E540A2"/>
    <w:rsid w:val="00E56FF7"/>
    <w:rsid w:val="00E76F80"/>
    <w:rsid w:val="00E802A6"/>
    <w:rsid w:val="00E918B5"/>
    <w:rsid w:val="00E95860"/>
    <w:rsid w:val="00EA3F0C"/>
    <w:rsid w:val="00EA48D3"/>
    <w:rsid w:val="00EC234B"/>
    <w:rsid w:val="00EC5222"/>
    <w:rsid w:val="00EC5BB6"/>
    <w:rsid w:val="00EC6CB8"/>
    <w:rsid w:val="00EC7485"/>
    <w:rsid w:val="00ED0C4E"/>
    <w:rsid w:val="00ED11CF"/>
    <w:rsid w:val="00ED7D03"/>
    <w:rsid w:val="00EE1B5F"/>
    <w:rsid w:val="00EE62F8"/>
    <w:rsid w:val="00EF0E96"/>
    <w:rsid w:val="00EF4680"/>
    <w:rsid w:val="00F15031"/>
    <w:rsid w:val="00F52A8F"/>
    <w:rsid w:val="00F86F01"/>
    <w:rsid w:val="00FB37A1"/>
    <w:rsid w:val="00FC0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TabloGvde">
    <w:name w:val="Tablo Gövde"/>
    <w:basedOn w:val="Normal"/>
    <w:link w:val="TabloGvdeChar"/>
    <w:qFormat/>
    <w:rsid w:val="00500136"/>
    <w:pPr>
      <w:widowControl w:val="0"/>
      <w:autoSpaceDE w:val="0"/>
      <w:autoSpaceDN w:val="0"/>
      <w:spacing w:after="0" w:line="240" w:lineRule="auto"/>
      <w:ind w:right="3486"/>
    </w:pPr>
    <w:rPr>
      <w:rFonts w:ascii="Calibri" w:eastAsia="Times New Roman" w:hAnsi="Calibri" w:cs="Times New Roman"/>
      <w:kern w:val="0"/>
      <w:sz w:val="20"/>
      <w:szCs w:val="21"/>
    </w:rPr>
  </w:style>
  <w:style w:type="character" w:customStyle="1" w:styleId="TabloGvdeChar">
    <w:name w:val="Tablo Gövde Char"/>
    <w:basedOn w:val="VarsaylanParagrafYazTipi"/>
    <w:link w:val="TabloGvde"/>
    <w:rsid w:val="00500136"/>
    <w:rPr>
      <w:rFonts w:ascii="Calibri" w:eastAsia="Times New Roman" w:hAnsi="Calibri" w:cs="Times New Roman"/>
      <w:kern w:val="0"/>
      <w:sz w:val="20"/>
      <w:szCs w:val="21"/>
    </w:rPr>
  </w:style>
  <w:style w:type="table" w:styleId="TabloKlavuzu">
    <w:name w:val="Table Grid"/>
    <w:basedOn w:val="NormalTablo"/>
    <w:uiPriority w:val="39"/>
    <w:rsid w:val="008E3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9991-AE3B-468F-BAB5-40BEFA20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49</Pages>
  <Words>11695</Words>
  <Characters>66665</Characters>
  <Application>Microsoft Office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hıdırşah</cp:lastModifiedBy>
  <cp:revision>42</cp:revision>
  <dcterms:created xsi:type="dcterms:W3CDTF">2024-08-06T08:10:00Z</dcterms:created>
  <dcterms:modified xsi:type="dcterms:W3CDTF">2025-02-11T17:14:00Z</dcterms:modified>
</cp:coreProperties>
</file>